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4A8" w:rsidRDefault="00B774A8" w:rsidP="004A21F7">
      <w:pPr>
        <w:spacing w:after="0"/>
        <w:jc w:val="center"/>
        <w:rPr>
          <w:rStyle w:val="Strong"/>
          <w:rFonts w:ascii="Sylfaen" w:hAnsi="Sylfaen" w:cs="Segoe UI"/>
          <w:sz w:val="28"/>
          <w:bdr w:val="none" w:sz="0" w:space="0" w:color="auto" w:frame="1"/>
        </w:rPr>
      </w:pPr>
    </w:p>
    <w:p w:rsidR="00B774A8" w:rsidRDefault="00B774A8" w:rsidP="004A21F7">
      <w:pPr>
        <w:spacing w:after="0"/>
        <w:jc w:val="center"/>
        <w:rPr>
          <w:rStyle w:val="Strong"/>
          <w:rFonts w:ascii="Sylfaen" w:hAnsi="Sylfaen" w:cs="Segoe UI"/>
          <w:sz w:val="28"/>
          <w:bdr w:val="none" w:sz="0" w:space="0" w:color="auto" w:frame="1"/>
        </w:rPr>
      </w:pPr>
    </w:p>
    <w:p w:rsidR="00B774A8" w:rsidRDefault="00B774A8" w:rsidP="004A21F7">
      <w:pPr>
        <w:spacing w:after="0"/>
        <w:jc w:val="center"/>
        <w:rPr>
          <w:rStyle w:val="Strong"/>
          <w:rFonts w:ascii="Sylfaen" w:hAnsi="Sylfaen" w:cs="Segoe UI"/>
          <w:sz w:val="28"/>
          <w:bdr w:val="none" w:sz="0" w:space="0" w:color="auto" w:frame="1"/>
        </w:rPr>
      </w:pPr>
    </w:p>
    <w:p w:rsidR="00B774A8" w:rsidRDefault="00B774A8" w:rsidP="004A21F7">
      <w:pPr>
        <w:spacing w:after="0"/>
        <w:jc w:val="center"/>
        <w:rPr>
          <w:rStyle w:val="Strong"/>
          <w:rFonts w:ascii="Sylfaen" w:hAnsi="Sylfaen" w:cs="Segoe UI"/>
          <w:sz w:val="28"/>
          <w:bdr w:val="none" w:sz="0" w:space="0" w:color="auto" w:frame="1"/>
        </w:rPr>
      </w:pPr>
    </w:p>
    <w:p w:rsidR="00B774A8" w:rsidRDefault="00B774A8" w:rsidP="004A21F7">
      <w:pPr>
        <w:spacing w:after="0"/>
        <w:jc w:val="center"/>
        <w:rPr>
          <w:rStyle w:val="Strong"/>
          <w:rFonts w:ascii="Sylfaen" w:hAnsi="Sylfaen" w:cs="Segoe UI"/>
          <w:sz w:val="28"/>
          <w:bdr w:val="none" w:sz="0" w:space="0" w:color="auto" w:frame="1"/>
        </w:rPr>
      </w:pPr>
    </w:p>
    <w:p w:rsidR="00B774A8" w:rsidRDefault="00B774A8" w:rsidP="004A21F7">
      <w:pPr>
        <w:spacing w:after="0"/>
        <w:jc w:val="center"/>
        <w:rPr>
          <w:rStyle w:val="Strong"/>
          <w:rFonts w:ascii="Sylfaen" w:hAnsi="Sylfaen" w:cs="Segoe UI"/>
          <w:sz w:val="28"/>
          <w:bdr w:val="none" w:sz="0" w:space="0" w:color="auto" w:frame="1"/>
        </w:rPr>
      </w:pPr>
    </w:p>
    <w:p w:rsidR="00F43413" w:rsidRPr="004A21F7" w:rsidRDefault="00F43413" w:rsidP="004A21F7">
      <w:pPr>
        <w:spacing w:after="0"/>
        <w:jc w:val="center"/>
        <w:rPr>
          <w:rStyle w:val="Strong"/>
          <w:rFonts w:ascii="Sylfaen" w:hAnsi="Sylfaen" w:cs="Segoe UI"/>
          <w:sz w:val="28"/>
          <w:bdr w:val="none" w:sz="0" w:space="0" w:color="auto" w:frame="1"/>
          <w:lang w:val="ka-GE"/>
        </w:rPr>
      </w:pPr>
      <w:r w:rsidRPr="004A21F7">
        <w:rPr>
          <w:rStyle w:val="Strong"/>
          <w:rFonts w:ascii="Sylfaen" w:hAnsi="Sylfaen" w:cs="Segoe UI"/>
          <w:sz w:val="28"/>
          <w:bdr w:val="none" w:sz="0" w:space="0" w:color="auto" w:frame="1"/>
          <w:lang w:val="ka-GE"/>
        </w:rPr>
        <w:t>გაცნობითი პრაქტიკის განხორციელების</w:t>
      </w:r>
      <w:r w:rsidR="00DC14C1">
        <w:rPr>
          <w:rStyle w:val="Strong"/>
          <w:rFonts w:ascii="Sylfaen" w:hAnsi="Sylfaen" w:cs="Segoe UI"/>
          <w:sz w:val="28"/>
          <w:bdr w:val="none" w:sz="0" w:space="0" w:color="auto" w:frame="1"/>
          <w:lang w:val="ka-GE"/>
        </w:rPr>
        <w:t>ა და შეფასების</w:t>
      </w:r>
      <w:r w:rsidRPr="004A21F7">
        <w:rPr>
          <w:rStyle w:val="Strong"/>
          <w:rFonts w:ascii="Sylfaen" w:hAnsi="Sylfaen" w:cs="Segoe UI"/>
          <w:sz w:val="28"/>
          <w:bdr w:val="none" w:sz="0" w:space="0" w:color="auto" w:frame="1"/>
          <w:lang w:val="ka-GE"/>
        </w:rPr>
        <w:t xml:space="preserve"> მეთოდოლოგია</w:t>
      </w:r>
    </w:p>
    <w:p w:rsidR="00F43413" w:rsidRPr="004A21F7" w:rsidRDefault="00F43413" w:rsidP="004A21F7">
      <w:pPr>
        <w:spacing w:after="0"/>
        <w:jc w:val="both"/>
        <w:rPr>
          <w:rStyle w:val="Strong"/>
          <w:rFonts w:ascii="Sylfaen" w:hAnsi="Sylfaen" w:cs="Segoe UI"/>
          <w:b w:val="0"/>
          <w:bdr w:val="none" w:sz="0" w:space="0" w:color="auto" w:frame="1"/>
          <w:lang w:val="ka-GE"/>
        </w:rPr>
      </w:pPr>
    </w:p>
    <w:p w:rsidR="000131E6" w:rsidRDefault="000131E6">
      <w:pPr>
        <w:rPr>
          <w:rStyle w:val="Strong"/>
          <w:rFonts w:ascii="Sylfaen" w:hAnsi="Sylfaen" w:cs="Segoe UI"/>
          <w:bdr w:val="none" w:sz="0" w:space="0" w:color="auto" w:frame="1"/>
          <w:lang w:val="ka-GE"/>
        </w:rPr>
      </w:pPr>
      <w:r>
        <w:rPr>
          <w:rStyle w:val="Strong"/>
          <w:rFonts w:ascii="Sylfaen" w:hAnsi="Sylfaen" w:cs="Segoe UI"/>
          <w:bdr w:val="none" w:sz="0" w:space="0" w:color="auto" w:frame="1"/>
          <w:lang w:val="ka-GE"/>
        </w:rPr>
        <w:br w:type="page"/>
      </w:r>
      <w:bookmarkStart w:id="0" w:name="_GoBack"/>
      <w:bookmarkEnd w:id="0"/>
    </w:p>
    <w:p w:rsidR="000131E6" w:rsidRPr="000131E6" w:rsidRDefault="000131E6">
      <w:pPr>
        <w:rPr>
          <w:rStyle w:val="Strong"/>
          <w:rFonts w:ascii="Sylfaen" w:hAnsi="Sylfaen" w:cs="Segoe UI"/>
          <w:sz w:val="24"/>
          <w:bdr w:val="none" w:sz="0" w:space="0" w:color="auto" w:frame="1"/>
          <w:lang w:val="ka-GE"/>
        </w:rPr>
      </w:pPr>
      <w:r w:rsidRPr="000131E6">
        <w:rPr>
          <w:rStyle w:val="Strong"/>
          <w:rFonts w:ascii="Sylfaen" w:hAnsi="Sylfaen" w:cs="Segoe UI"/>
          <w:sz w:val="24"/>
          <w:bdr w:val="none" w:sz="0" w:space="0" w:color="auto" w:frame="1"/>
          <w:lang w:val="ka-GE"/>
        </w:rPr>
        <w:lastRenderedPageBreak/>
        <w:t>წინასიტყვაობა</w:t>
      </w:r>
    </w:p>
    <w:p w:rsidR="000131E6" w:rsidRDefault="000131E6" w:rsidP="000131E6">
      <w:pPr>
        <w:spacing w:after="0"/>
        <w:jc w:val="both"/>
        <w:rPr>
          <w:rStyle w:val="Strong"/>
          <w:rFonts w:ascii="Sylfaen" w:hAnsi="Sylfaen" w:cs="Segoe UI"/>
          <w:b w:val="0"/>
          <w:bdr w:val="none" w:sz="0" w:space="0" w:color="auto" w:frame="1"/>
          <w:lang w:val="ka-GE"/>
        </w:rPr>
      </w:pPr>
    </w:p>
    <w:p w:rsidR="000131E6" w:rsidRDefault="005E54A0" w:rsidP="000131E6">
      <w:pPr>
        <w:spacing w:after="0"/>
        <w:jc w:val="both"/>
        <w:rPr>
          <w:rStyle w:val="Strong"/>
          <w:rFonts w:ascii="Sylfaen" w:hAnsi="Sylfaen" w:cs="Segoe UI"/>
          <w:b w:val="0"/>
          <w:bdr w:val="none" w:sz="0" w:space="0" w:color="auto" w:frame="1"/>
          <w:lang w:val="ka-GE"/>
        </w:rPr>
      </w:pPr>
      <w:r>
        <w:rPr>
          <w:rStyle w:val="Strong"/>
          <w:rFonts w:ascii="Sylfaen" w:hAnsi="Sylfaen" w:cs="Segoe UI"/>
          <w:b w:val="0"/>
          <w:bdr w:val="none" w:sz="0" w:space="0" w:color="auto" w:frame="1"/>
          <w:lang w:val="ka-GE"/>
        </w:rPr>
        <w:t xml:space="preserve">მოცემული მეთოდოლოგია </w:t>
      </w:r>
      <w:r w:rsidR="000131E6">
        <w:rPr>
          <w:rStyle w:val="Strong"/>
          <w:rFonts w:ascii="Sylfaen" w:hAnsi="Sylfaen" w:cs="Segoe UI"/>
          <w:b w:val="0"/>
          <w:bdr w:val="none" w:sz="0" w:space="0" w:color="auto" w:frame="1"/>
          <w:lang w:val="ka-GE"/>
        </w:rPr>
        <w:t>შემუშვებულია</w:t>
      </w:r>
      <w:r w:rsidR="00F66872">
        <w:rPr>
          <w:rStyle w:val="Strong"/>
          <w:rFonts w:ascii="Sylfaen" w:hAnsi="Sylfaen" w:cs="Segoe UI"/>
          <w:b w:val="0"/>
          <w:bdr w:val="none" w:sz="0" w:space="0" w:color="auto" w:frame="1"/>
          <w:lang w:val="ka-GE"/>
        </w:rPr>
        <w:t xml:space="preserve"> </w:t>
      </w:r>
      <w:r w:rsidR="00F66872" w:rsidRPr="00AC5B97">
        <w:rPr>
          <w:rFonts w:ascii="Helvetica" w:hAnsi="Helvetica" w:cs="Helvetica"/>
          <w:shd w:val="clear" w:color="auto" w:fill="FEFEFE"/>
          <w:lang w:val="ka-GE"/>
        </w:rPr>
        <w:t xml:space="preserve">MCA </w:t>
      </w:r>
      <w:r w:rsidR="00DF152A">
        <w:rPr>
          <w:rFonts w:ascii="Sylfaen" w:hAnsi="Sylfaen" w:cs="Helvetica"/>
          <w:shd w:val="clear" w:color="auto" w:fill="FEFEFE"/>
          <w:lang w:val="ka-GE"/>
        </w:rPr>
        <w:t>საქართველო</w:t>
      </w:r>
      <w:r w:rsidR="00EF7177">
        <w:rPr>
          <w:rFonts w:ascii="Sylfaen" w:hAnsi="Sylfaen" w:cs="Sylfaen"/>
          <w:shd w:val="clear" w:color="auto" w:fill="FEFEFE"/>
          <w:lang w:val="ka-GE"/>
        </w:rPr>
        <w:t>,</w:t>
      </w:r>
      <w:r w:rsidR="00DF152A">
        <w:rPr>
          <w:rFonts w:ascii="Sylfaen" w:hAnsi="Sylfaen" w:cs="Sylfaen"/>
          <w:shd w:val="clear" w:color="auto" w:fill="FEFEFE"/>
          <w:lang w:val="ka-GE"/>
        </w:rPr>
        <w:t xml:space="preserve"> პროფესიული განათლება ეკონომკის განვითარებისთვის (</w:t>
      </w:r>
      <w:r w:rsidR="00F66872" w:rsidRPr="00AC5B97">
        <w:rPr>
          <w:rFonts w:ascii="Helvetica" w:hAnsi="Helvetica" w:cs="Helvetica"/>
          <w:shd w:val="clear" w:color="auto" w:fill="FEFEFE"/>
          <w:lang w:val="ka-GE"/>
        </w:rPr>
        <w:t>ISWD</w:t>
      </w:r>
      <w:r w:rsidR="00DF152A">
        <w:rPr>
          <w:rFonts w:ascii="Sylfaen" w:hAnsi="Sylfaen" w:cs="Helvetica"/>
          <w:shd w:val="clear" w:color="auto" w:fill="FEFEFE"/>
          <w:lang w:val="ka-GE"/>
        </w:rPr>
        <w:t>) პ</w:t>
      </w:r>
      <w:r w:rsidR="000131E6">
        <w:rPr>
          <w:rStyle w:val="Strong"/>
          <w:rFonts w:ascii="Sylfaen" w:hAnsi="Sylfaen" w:cs="Segoe UI"/>
          <w:b w:val="0"/>
          <w:bdr w:val="none" w:sz="0" w:space="0" w:color="auto" w:frame="1"/>
          <w:lang w:val="ka-GE"/>
        </w:rPr>
        <w:t>როექტის ფარგლებში.</w:t>
      </w:r>
    </w:p>
    <w:p w:rsidR="000131E6" w:rsidRDefault="000131E6" w:rsidP="000131E6">
      <w:pPr>
        <w:spacing w:after="0"/>
        <w:jc w:val="both"/>
        <w:rPr>
          <w:rStyle w:val="Strong"/>
          <w:rFonts w:ascii="Sylfaen" w:hAnsi="Sylfaen" w:cs="Segoe UI"/>
          <w:b w:val="0"/>
          <w:bdr w:val="none" w:sz="0" w:space="0" w:color="auto" w:frame="1"/>
          <w:lang w:val="ka-GE"/>
        </w:rPr>
      </w:pPr>
    </w:p>
    <w:p w:rsidR="000131E6" w:rsidRPr="000131E6" w:rsidRDefault="000131E6" w:rsidP="000131E6">
      <w:pPr>
        <w:spacing w:after="0"/>
        <w:jc w:val="both"/>
        <w:rPr>
          <w:rStyle w:val="Strong"/>
          <w:rFonts w:ascii="Sylfaen" w:hAnsi="Sylfaen" w:cs="Segoe UI"/>
          <w:b w:val="0"/>
          <w:bdr w:val="none" w:sz="0" w:space="0" w:color="auto" w:frame="1"/>
          <w:lang w:val="ka-GE"/>
        </w:rPr>
      </w:pPr>
      <w:r w:rsidRPr="000131E6">
        <w:rPr>
          <w:rStyle w:val="Strong"/>
          <w:rFonts w:ascii="Sylfaen" w:hAnsi="Sylfaen" w:cs="Segoe UI"/>
          <w:b w:val="0"/>
          <w:bdr w:val="none" w:sz="0" w:space="0" w:color="auto" w:frame="1"/>
          <w:lang w:val="ka-GE"/>
        </w:rPr>
        <w:t>გაცნობითი პრაქტიკის განხორციელებისა და შეფასების მეთოდოლოგია</w:t>
      </w:r>
      <w:r w:rsidR="001370D3">
        <w:rPr>
          <w:rStyle w:val="Strong"/>
          <w:rFonts w:ascii="Sylfaen" w:hAnsi="Sylfaen" w:cs="Segoe UI"/>
          <w:b w:val="0"/>
          <w:bdr w:val="none" w:sz="0" w:space="0" w:color="auto" w:frame="1"/>
          <w:lang w:val="ka-GE"/>
        </w:rPr>
        <w:t xml:space="preserve"> </w:t>
      </w:r>
      <w:r>
        <w:rPr>
          <w:rStyle w:val="Strong"/>
          <w:rFonts w:ascii="Sylfaen" w:hAnsi="Sylfaen" w:cs="Segoe UI"/>
          <w:b w:val="0"/>
          <w:bdr w:val="none" w:sz="0" w:space="0" w:color="auto" w:frame="1"/>
          <w:lang w:val="ka-GE"/>
        </w:rPr>
        <w:t>შემუმ</w:t>
      </w:r>
      <w:r w:rsidR="005E54A0">
        <w:rPr>
          <w:rStyle w:val="Strong"/>
          <w:rFonts w:ascii="Sylfaen" w:hAnsi="Sylfaen" w:cs="Segoe UI"/>
          <w:b w:val="0"/>
          <w:bdr w:val="none" w:sz="0" w:space="0" w:color="auto" w:frame="1"/>
          <w:lang w:val="ka-GE"/>
        </w:rPr>
        <w:t>უ</w:t>
      </w:r>
      <w:r>
        <w:rPr>
          <w:rStyle w:val="Strong"/>
          <w:rFonts w:ascii="Sylfaen" w:hAnsi="Sylfaen" w:cs="Segoe UI"/>
          <w:b w:val="0"/>
          <w:bdr w:val="none" w:sz="0" w:space="0" w:color="auto" w:frame="1"/>
          <w:lang w:val="ka-GE"/>
        </w:rPr>
        <w:t>შავებულია</w:t>
      </w:r>
      <w:r w:rsidR="001370D3">
        <w:rPr>
          <w:rStyle w:val="Strong"/>
          <w:rFonts w:ascii="Sylfaen" w:hAnsi="Sylfaen" w:cs="Segoe UI"/>
          <w:b w:val="0"/>
          <w:bdr w:val="none" w:sz="0" w:space="0" w:color="auto" w:frame="1"/>
          <w:lang w:val="ka-GE"/>
        </w:rPr>
        <w:t xml:space="preserve"> </w:t>
      </w:r>
      <w:r w:rsidR="001370D3" w:rsidRPr="007156B4">
        <w:rPr>
          <w:rFonts w:ascii="Sylfaen" w:hAnsi="Sylfaen"/>
          <w:lang w:val="ka-GE"/>
        </w:rPr>
        <w:t>გერმანიის</w:t>
      </w:r>
      <w:r w:rsidR="001370D3">
        <w:rPr>
          <w:rFonts w:ascii="Sylfaen" w:hAnsi="Sylfaen"/>
          <w:lang w:val="ka-GE"/>
        </w:rPr>
        <w:t xml:space="preserve">ა </w:t>
      </w:r>
      <w:r w:rsidR="001370D3" w:rsidRPr="007156B4">
        <w:rPr>
          <w:rFonts w:ascii="Sylfaen" w:hAnsi="Sylfaen"/>
          <w:lang w:val="ka-GE"/>
        </w:rPr>
        <w:t xml:space="preserve">ფედერაციული </w:t>
      </w:r>
      <w:r w:rsidR="00EF7177">
        <w:rPr>
          <w:rFonts w:ascii="Sylfaen" w:hAnsi="Sylfaen"/>
          <w:lang w:val="ka-GE"/>
        </w:rPr>
        <w:t>რესპუბლიკ</w:t>
      </w:r>
      <w:r w:rsidR="001370D3" w:rsidRPr="007156B4">
        <w:rPr>
          <w:rFonts w:ascii="Sylfaen" w:hAnsi="Sylfaen"/>
          <w:lang w:val="ka-GE"/>
        </w:rPr>
        <w:t>ის</w:t>
      </w:r>
      <w:r w:rsidR="00EF7177">
        <w:rPr>
          <w:rFonts w:ascii="Sylfaen" w:hAnsi="Sylfaen"/>
          <w:lang w:val="ka-GE"/>
        </w:rPr>
        <w:t>ა და აღმოსავლეთ ევროპის ქვეყნების</w:t>
      </w:r>
      <w:r w:rsidR="001370D3" w:rsidRPr="007156B4">
        <w:rPr>
          <w:rFonts w:ascii="Sylfaen" w:hAnsi="Sylfaen"/>
          <w:lang w:val="ka-GE"/>
        </w:rPr>
        <w:t xml:space="preserve"> საგანმანათლებლო სისტემაში ადაპტირებული მეთოდ</w:t>
      </w:r>
      <w:r w:rsidR="00EF7177">
        <w:rPr>
          <w:rFonts w:ascii="Sylfaen" w:hAnsi="Sylfaen"/>
          <w:lang w:val="ka-GE"/>
        </w:rPr>
        <w:t>ების,</w:t>
      </w:r>
      <w:r w:rsidR="001370D3" w:rsidRPr="007156B4">
        <w:rPr>
          <w:rFonts w:ascii="Sylfaen" w:hAnsi="Sylfaen"/>
          <w:lang w:val="ka-GE"/>
        </w:rPr>
        <w:t xml:space="preserve"> </w:t>
      </w:r>
      <w:r>
        <w:rPr>
          <w:rStyle w:val="Strong"/>
          <w:rFonts w:ascii="Sylfaen" w:hAnsi="Sylfaen" w:cs="Segoe UI"/>
          <w:b w:val="0"/>
          <w:bdr w:val="none" w:sz="0" w:space="0" w:color="auto" w:frame="1"/>
          <w:lang w:val="ka-GE"/>
        </w:rPr>
        <w:t xml:space="preserve"> სსიპ-განათლების </w:t>
      </w:r>
      <w:r w:rsidR="009B37CA">
        <w:rPr>
          <w:rStyle w:val="Strong"/>
          <w:rFonts w:ascii="Sylfaen" w:hAnsi="Sylfaen" w:cs="Segoe UI"/>
          <w:b w:val="0"/>
          <w:bdr w:val="none" w:sz="0" w:space="0" w:color="auto" w:frame="1"/>
          <w:lang w:val="ka-GE"/>
        </w:rPr>
        <w:t>ხარის</w:t>
      </w:r>
      <w:r>
        <w:rPr>
          <w:rStyle w:val="Strong"/>
          <w:rFonts w:ascii="Sylfaen" w:hAnsi="Sylfaen" w:cs="Segoe UI"/>
          <w:b w:val="0"/>
          <w:bdr w:val="none" w:sz="0" w:space="0" w:color="auto" w:frame="1"/>
          <w:lang w:val="ka-GE"/>
        </w:rPr>
        <w:t>ხ</w:t>
      </w:r>
      <w:r w:rsidR="009B37CA">
        <w:rPr>
          <w:rStyle w:val="Strong"/>
          <w:rFonts w:ascii="Sylfaen" w:hAnsi="Sylfaen" w:cs="Segoe UI"/>
          <w:b w:val="0"/>
          <w:bdr w:val="none" w:sz="0" w:space="0" w:color="auto" w:frame="1"/>
          <w:lang w:val="ka-GE"/>
        </w:rPr>
        <w:t>ი</w:t>
      </w:r>
      <w:r>
        <w:rPr>
          <w:rStyle w:val="Strong"/>
          <w:rFonts w:ascii="Sylfaen" w:hAnsi="Sylfaen" w:cs="Segoe UI"/>
          <w:b w:val="0"/>
          <w:bdr w:val="none" w:sz="0" w:space="0" w:color="auto" w:frame="1"/>
          <w:lang w:val="ka-GE"/>
        </w:rPr>
        <w:t xml:space="preserve">ს განვითარების ეროვნული ცენტრის დირექტორის </w:t>
      </w:r>
      <w:r w:rsidR="00952FB8">
        <w:rPr>
          <w:rStyle w:val="Strong"/>
          <w:rFonts w:ascii="Sylfaen" w:hAnsi="Sylfaen" w:cs="Segoe UI"/>
          <w:b w:val="0"/>
          <w:bdr w:val="none" w:sz="0" w:space="0" w:color="auto" w:frame="1"/>
          <w:lang w:val="ka-GE"/>
        </w:rPr>
        <w:t>მიერ</w:t>
      </w:r>
      <w:r w:rsidR="001370D3">
        <w:rPr>
          <w:rStyle w:val="Strong"/>
          <w:rFonts w:ascii="Sylfaen" w:hAnsi="Sylfaen" w:cs="Segoe UI"/>
          <w:b w:val="0"/>
          <w:bdr w:val="none" w:sz="0" w:space="0" w:color="auto" w:frame="1"/>
          <w:lang w:val="ka-GE"/>
        </w:rPr>
        <w:t xml:space="preserve"> </w:t>
      </w:r>
      <w:r>
        <w:rPr>
          <w:rStyle w:val="Strong"/>
          <w:rFonts w:ascii="Sylfaen" w:hAnsi="Sylfaen" w:cs="Segoe UI"/>
          <w:b w:val="0"/>
          <w:bdr w:val="none" w:sz="0" w:space="0" w:color="auto" w:frame="1"/>
          <w:lang w:val="ka-GE"/>
        </w:rPr>
        <w:t xml:space="preserve">დამტკიცებული </w:t>
      </w:r>
      <w:r w:rsidR="001370D3">
        <w:rPr>
          <w:rStyle w:val="Strong"/>
          <w:rFonts w:ascii="Sylfaen" w:hAnsi="Sylfaen" w:cs="Segoe UI"/>
          <w:b w:val="0"/>
          <w:bdr w:val="none" w:sz="0" w:space="0" w:color="auto" w:frame="1"/>
          <w:lang w:val="ka-GE"/>
        </w:rPr>
        <w:t xml:space="preserve">ჩარჩო საგანმანათლებლო პროგრამების </w:t>
      </w:r>
      <w:r w:rsidR="00985F23">
        <w:rPr>
          <w:rStyle w:val="Strong"/>
          <w:rFonts w:ascii="Sylfaen" w:hAnsi="Sylfaen" w:cs="Segoe UI"/>
          <w:b w:val="0"/>
          <w:bdr w:val="none" w:sz="0" w:space="0" w:color="auto" w:frame="1"/>
          <w:lang w:val="ka-GE"/>
        </w:rPr>
        <w:t>“</w:t>
      </w:r>
      <w:r>
        <w:rPr>
          <w:rStyle w:val="Strong"/>
          <w:rFonts w:ascii="Sylfaen" w:hAnsi="Sylfaen" w:cs="Segoe UI"/>
          <w:b w:val="0"/>
          <w:bdr w:val="none" w:sz="0" w:space="0" w:color="auto" w:frame="1"/>
          <w:lang w:val="ka-GE"/>
        </w:rPr>
        <w:t>გაცნობითი პრაქტიკ</w:t>
      </w:r>
      <w:r w:rsidR="001370D3">
        <w:rPr>
          <w:rStyle w:val="Strong"/>
          <w:rFonts w:ascii="Sylfaen" w:hAnsi="Sylfaen" w:cs="Segoe UI"/>
          <w:b w:val="0"/>
          <w:bdr w:val="none" w:sz="0" w:space="0" w:color="auto" w:frame="1"/>
          <w:lang w:val="ka-GE"/>
        </w:rPr>
        <w:t>ის</w:t>
      </w:r>
      <w:r w:rsidR="00985F23">
        <w:rPr>
          <w:rStyle w:val="Strong"/>
          <w:rFonts w:ascii="Sylfaen" w:hAnsi="Sylfaen" w:cs="Segoe UI"/>
          <w:b w:val="0"/>
          <w:bdr w:val="none" w:sz="0" w:space="0" w:color="auto" w:frame="1"/>
          <w:lang w:val="ka-GE"/>
        </w:rPr>
        <w:t>“</w:t>
      </w:r>
      <w:r>
        <w:rPr>
          <w:rStyle w:val="Strong"/>
          <w:rFonts w:ascii="Sylfaen" w:hAnsi="Sylfaen" w:cs="Segoe UI"/>
          <w:b w:val="0"/>
          <w:bdr w:val="none" w:sz="0" w:space="0" w:color="auto" w:frame="1"/>
          <w:lang w:val="ka-GE"/>
        </w:rPr>
        <w:t xml:space="preserve"> </w:t>
      </w:r>
      <w:r w:rsidR="00985F23">
        <w:rPr>
          <w:rStyle w:val="Strong"/>
          <w:rFonts w:ascii="Sylfaen" w:hAnsi="Sylfaen" w:cs="Segoe UI"/>
          <w:b w:val="0"/>
          <w:bdr w:val="none" w:sz="0" w:space="0" w:color="auto" w:frame="1"/>
          <w:lang w:val="ka-GE"/>
        </w:rPr>
        <w:t xml:space="preserve"> </w:t>
      </w:r>
      <w:r w:rsidR="001370D3">
        <w:rPr>
          <w:rStyle w:val="Strong"/>
          <w:rFonts w:ascii="Sylfaen" w:hAnsi="Sylfaen" w:cs="Segoe UI"/>
          <w:b w:val="0"/>
          <w:bdr w:val="none" w:sz="0" w:space="0" w:color="auto" w:frame="1"/>
          <w:lang w:val="ka-GE"/>
        </w:rPr>
        <w:t>მოდულ</w:t>
      </w:r>
      <w:r w:rsidR="00952FB8">
        <w:rPr>
          <w:rStyle w:val="Strong"/>
          <w:rFonts w:ascii="Sylfaen" w:hAnsi="Sylfaen" w:cs="Segoe UI"/>
          <w:b w:val="0"/>
          <w:bdr w:val="none" w:sz="0" w:space="0" w:color="auto" w:frame="1"/>
          <w:lang w:val="ka-GE"/>
        </w:rPr>
        <w:t>(ებ)</w:t>
      </w:r>
      <w:r w:rsidR="001370D3">
        <w:rPr>
          <w:rStyle w:val="Strong"/>
          <w:rFonts w:ascii="Sylfaen" w:hAnsi="Sylfaen" w:cs="Segoe UI"/>
          <w:b w:val="0"/>
          <w:bdr w:val="none" w:sz="0" w:space="0" w:color="auto" w:frame="1"/>
          <w:lang w:val="ka-GE"/>
        </w:rPr>
        <w:t xml:space="preserve">ის </w:t>
      </w:r>
      <w:r>
        <w:rPr>
          <w:rStyle w:val="Strong"/>
          <w:rFonts w:ascii="Sylfaen" w:hAnsi="Sylfaen" w:cs="Segoe UI"/>
          <w:b w:val="0"/>
          <w:bdr w:val="none" w:sz="0" w:space="0" w:color="auto" w:frame="1"/>
          <w:lang w:val="ka-GE"/>
        </w:rPr>
        <w:t>მოთხოვნების გათვალისწინებით</w:t>
      </w:r>
      <w:r w:rsidR="00952FB8">
        <w:rPr>
          <w:rStyle w:val="Strong"/>
          <w:rFonts w:ascii="Sylfaen" w:hAnsi="Sylfaen" w:cs="Segoe UI"/>
          <w:b w:val="0"/>
          <w:bdr w:val="none" w:sz="0" w:space="0" w:color="auto" w:frame="1"/>
          <w:lang w:val="ka-GE"/>
        </w:rPr>
        <w:t xml:space="preserve"> (</w:t>
      </w:r>
      <w:r w:rsidR="00EF7177">
        <w:rPr>
          <w:rStyle w:val="Strong"/>
          <w:rFonts w:ascii="Sylfaen" w:hAnsi="Sylfaen" w:cs="Segoe UI"/>
          <w:b w:val="0"/>
          <w:bdr w:val="none" w:sz="0" w:space="0" w:color="auto" w:frame="1"/>
          <w:lang w:val="ka-GE"/>
        </w:rPr>
        <w:t xml:space="preserve">ბრძანებები: N536 </w:t>
      </w:r>
      <w:r w:rsidR="00952FB8">
        <w:rPr>
          <w:rStyle w:val="Strong"/>
          <w:rFonts w:ascii="Sylfaen" w:hAnsi="Sylfaen" w:cs="Segoe UI"/>
          <w:b w:val="0"/>
          <w:bdr w:val="none" w:sz="0" w:space="0" w:color="auto" w:frame="1"/>
          <w:lang w:val="ka-GE"/>
        </w:rPr>
        <w:t>28.07.2015</w:t>
      </w:r>
      <w:r w:rsidR="00EF7177">
        <w:rPr>
          <w:rStyle w:val="Strong"/>
          <w:rFonts w:ascii="Sylfaen" w:hAnsi="Sylfaen" w:cs="Segoe UI"/>
          <w:b w:val="0"/>
          <w:bdr w:val="none" w:sz="0" w:space="0" w:color="auto" w:frame="1"/>
          <w:lang w:val="ka-GE"/>
        </w:rPr>
        <w:t>; N77 15.02.2016</w:t>
      </w:r>
      <w:r w:rsidR="00952FB8">
        <w:rPr>
          <w:rStyle w:val="Strong"/>
          <w:rFonts w:ascii="Sylfaen" w:hAnsi="Sylfaen" w:cs="Segoe UI"/>
          <w:b w:val="0"/>
          <w:bdr w:val="none" w:sz="0" w:space="0" w:color="auto" w:frame="1"/>
          <w:lang w:val="ka-GE"/>
        </w:rPr>
        <w:t>)</w:t>
      </w:r>
      <w:r>
        <w:rPr>
          <w:rStyle w:val="Strong"/>
          <w:rFonts w:ascii="Sylfaen" w:hAnsi="Sylfaen" w:cs="Segoe UI"/>
          <w:b w:val="0"/>
          <w:bdr w:val="none" w:sz="0" w:space="0" w:color="auto" w:frame="1"/>
          <w:lang w:val="ka-GE"/>
        </w:rPr>
        <w:t>.</w:t>
      </w:r>
    </w:p>
    <w:p w:rsidR="000131E6" w:rsidRDefault="000131E6" w:rsidP="000131E6">
      <w:pPr>
        <w:spacing w:after="0"/>
        <w:jc w:val="both"/>
        <w:rPr>
          <w:rStyle w:val="Strong"/>
          <w:rFonts w:ascii="Sylfaen" w:hAnsi="Sylfaen" w:cs="Segoe UI"/>
          <w:b w:val="0"/>
          <w:bdr w:val="none" w:sz="0" w:space="0" w:color="auto" w:frame="1"/>
          <w:lang w:val="ka-GE"/>
        </w:rPr>
      </w:pPr>
    </w:p>
    <w:p w:rsidR="005E54A0" w:rsidRPr="004A21F7" w:rsidRDefault="005E54A0" w:rsidP="000131E6">
      <w:pPr>
        <w:spacing w:after="0"/>
        <w:jc w:val="both"/>
        <w:rPr>
          <w:rStyle w:val="Strong"/>
          <w:rFonts w:ascii="Sylfaen" w:hAnsi="Sylfaen" w:cs="Segoe UI"/>
          <w:b w:val="0"/>
          <w:bdr w:val="none" w:sz="0" w:space="0" w:color="auto" w:frame="1"/>
          <w:lang w:val="ka-GE"/>
        </w:rPr>
      </w:pPr>
      <w:r>
        <w:rPr>
          <w:rStyle w:val="Strong"/>
          <w:rFonts w:ascii="Sylfaen" w:hAnsi="Sylfaen" w:cs="Segoe UI"/>
          <w:b w:val="0"/>
          <w:bdr w:val="none" w:sz="0" w:space="0" w:color="auto" w:frame="1"/>
          <w:lang w:val="ka-GE"/>
        </w:rPr>
        <w:t>მოცემული სახელმძღვანელოს დანიშნულება</w:t>
      </w:r>
      <w:r w:rsidR="00267D7B">
        <w:rPr>
          <w:rStyle w:val="Strong"/>
          <w:rFonts w:ascii="Sylfaen" w:hAnsi="Sylfaen" w:cs="Segoe UI"/>
          <w:b w:val="0"/>
          <w:bdr w:val="none" w:sz="0" w:space="0" w:color="auto" w:frame="1"/>
          <w:lang w:val="ka-GE"/>
        </w:rPr>
        <w:t>ა,</w:t>
      </w:r>
      <w:r>
        <w:rPr>
          <w:rStyle w:val="Strong"/>
          <w:rFonts w:ascii="Sylfaen" w:hAnsi="Sylfaen" w:cs="Segoe UI"/>
          <w:b w:val="0"/>
          <w:bdr w:val="none" w:sz="0" w:space="0" w:color="auto" w:frame="1"/>
          <w:lang w:val="ka-GE"/>
        </w:rPr>
        <w:t xml:space="preserve"> პროფესიული საგანმანათლებლო პროგრამის „გაცნობითი პრაქტიკის“ კომპონენტის დაგეგმვისა და შეფასების პროცესის განხორციელების ხელშეწყობა. </w:t>
      </w:r>
    </w:p>
    <w:p w:rsidR="00B32006" w:rsidRDefault="00B32006" w:rsidP="00C75246">
      <w:pPr>
        <w:jc w:val="center"/>
        <w:rPr>
          <w:rStyle w:val="Strong"/>
          <w:rFonts w:ascii="Sylfaen" w:hAnsi="Sylfaen" w:cs="Segoe UI"/>
          <w:bdr w:val="none" w:sz="0" w:space="0" w:color="auto" w:frame="1"/>
          <w:lang w:val="ka-GE"/>
        </w:rPr>
      </w:pPr>
    </w:p>
    <w:p w:rsidR="00F81899" w:rsidRPr="00F81899" w:rsidRDefault="00B32006" w:rsidP="00F81899">
      <w:pPr>
        <w:shd w:val="clear" w:color="auto" w:fill="D9D9D9" w:themeFill="background1" w:themeFillShade="D9"/>
        <w:jc w:val="both"/>
        <w:rPr>
          <w:rStyle w:val="Strong"/>
          <w:rFonts w:ascii="Sylfaen" w:hAnsi="Sylfaen" w:cs="Segoe UI"/>
          <w:b w:val="0"/>
          <w:i/>
          <w:sz w:val="20"/>
          <w:bdr w:val="none" w:sz="0" w:space="0" w:color="auto" w:frame="1"/>
          <w:lang w:val="ka-GE"/>
        </w:rPr>
      </w:pPr>
      <w:r w:rsidRPr="00F81899">
        <w:rPr>
          <w:rStyle w:val="Strong"/>
          <w:rFonts w:ascii="Sylfaen" w:hAnsi="Sylfaen" w:cs="Segoe UI"/>
          <w:b w:val="0"/>
          <w:i/>
          <w:sz w:val="20"/>
          <w:bdr w:val="none" w:sz="0" w:space="0" w:color="auto" w:frame="1"/>
          <w:lang w:val="ka-GE"/>
        </w:rPr>
        <w:t xml:space="preserve">სახელმძღვანელო შემუშავებულია </w:t>
      </w:r>
      <w:r w:rsidR="00F81899" w:rsidRPr="00F81899">
        <w:rPr>
          <w:rStyle w:val="Strong"/>
          <w:rFonts w:ascii="Sylfaen" w:hAnsi="Sylfaen" w:cs="Segoe UI"/>
          <w:b w:val="0"/>
          <w:i/>
          <w:sz w:val="20"/>
          <w:bdr w:val="none" w:sz="0" w:space="0" w:color="auto" w:frame="1"/>
          <w:lang w:val="ka-GE"/>
        </w:rPr>
        <w:t>შპს საქართველოს ბიზნესის აკადემია-</w:t>
      </w:r>
      <w:r w:rsidR="00F81899" w:rsidRPr="00F81899">
        <w:rPr>
          <w:rStyle w:val="Strong"/>
          <w:rFonts w:ascii="Sylfaen" w:hAnsi="Sylfaen" w:cs="Segoe UI"/>
          <w:b w:val="0"/>
          <w:i/>
          <w:sz w:val="20"/>
          <w:bdr w:val="none" w:sz="0" w:space="0" w:color="auto" w:frame="1"/>
        </w:rPr>
        <w:t>SBA-</w:t>
      </w:r>
      <w:r w:rsidR="00F81899" w:rsidRPr="00F81899">
        <w:rPr>
          <w:rStyle w:val="Strong"/>
          <w:rFonts w:ascii="Sylfaen" w:hAnsi="Sylfaen" w:cs="Segoe UI"/>
          <w:b w:val="0"/>
          <w:i/>
          <w:sz w:val="20"/>
          <w:bdr w:val="none" w:sz="0" w:space="0" w:color="auto" w:frame="1"/>
          <w:lang w:val="ka-GE"/>
        </w:rPr>
        <w:t xml:space="preserve">ის ხარისხის უზრუნველყოფის სამსახურის უფროსის </w:t>
      </w:r>
      <w:r w:rsidRPr="00F81899">
        <w:rPr>
          <w:rStyle w:val="Strong"/>
          <w:rFonts w:ascii="Sylfaen" w:hAnsi="Sylfaen" w:cs="Segoe UI"/>
          <w:b w:val="0"/>
          <w:i/>
          <w:sz w:val="20"/>
          <w:bdr w:val="none" w:sz="0" w:space="0" w:color="auto" w:frame="1"/>
          <w:lang w:val="ka-GE"/>
        </w:rPr>
        <w:t xml:space="preserve">მანანა მახარაშვილის მიერ. </w:t>
      </w:r>
    </w:p>
    <w:p w:rsidR="00F81899" w:rsidRDefault="00F81899">
      <w:pPr>
        <w:rPr>
          <w:rStyle w:val="Strong"/>
          <w:rFonts w:ascii="Sylfaen" w:hAnsi="Sylfaen" w:cs="Segoe UI"/>
          <w:b w:val="0"/>
          <w:bdr w:val="none" w:sz="0" w:space="0" w:color="auto" w:frame="1"/>
          <w:lang w:val="ka-GE"/>
        </w:rPr>
      </w:pPr>
      <w:r>
        <w:rPr>
          <w:rStyle w:val="Strong"/>
          <w:rFonts w:ascii="Sylfaen" w:hAnsi="Sylfaen" w:cs="Segoe UI"/>
          <w:b w:val="0"/>
          <w:bdr w:val="none" w:sz="0" w:space="0" w:color="auto" w:frame="1"/>
          <w:lang w:val="ka-GE"/>
        </w:rPr>
        <w:br w:type="page"/>
      </w:r>
    </w:p>
    <w:p w:rsidR="000131E6" w:rsidRPr="00C73A91" w:rsidRDefault="000131E6" w:rsidP="00C75246">
      <w:pPr>
        <w:shd w:val="clear" w:color="auto" w:fill="215868" w:themeFill="accent5" w:themeFillShade="80"/>
        <w:jc w:val="center"/>
        <w:rPr>
          <w:rFonts w:ascii="Sylfaen" w:hAnsi="Sylfaen"/>
          <w:b/>
          <w:color w:val="FFFFFF" w:themeColor="background1"/>
          <w:sz w:val="24"/>
          <w:lang w:val="ka-GE"/>
        </w:rPr>
      </w:pPr>
      <w:r w:rsidRPr="00C73A91">
        <w:rPr>
          <w:rFonts w:ascii="Sylfaen" w:hAnsi="Sylfaen"/>
          <w:b/>
          <w:color w:val="FFFFFF" w:themeColor="background1"/>
          <w:sz w:val="24"/>
          <w:lang w:val="ka-GE"/>
        </w:rPr>
        <w:lastRenderedPageBreak/>
        <w:t>ს</w:t>
      </w:r>
      <w:r w:rsidR="00992E79" w:rsidRPr="00C73A91">
        <w:rPr>
          <w:rFonts w:ascii="Sylfaen" w:hAnsi="Sylfaen"/>
          <w:b/>
          <w:color w:val="FFFFFF" w:themeColor="background1"/>
          <w:sz w:val="24"/>
          <w:lang w:val="ka-GE"/>
        </w:rPr>
        <w:t xml:space="preserve"> </w:t>
      </w:r>
      <w:r w:rsidRPr="00C73A91">
        <w:rPr>
          <w:rFonts w:ascii="Sylfaen" w:hAnsi="Sylfaen"/>
          <w:b/>
          <w:color w:val="FFFFFF" w:themeColor="background1"/>
          <w:sz w:val="24"/>
          <w:lang w:val="ka-GE"/>
        </w:rPr>
        <w:t>ა</w:t>
      </w:r>
      <w:r w:rsidR="00992E79" w:rsidRPr="00C73A91">
        <w:rPr>
          <w:rFonts w:ascii="Sylfaen" w:hAnsi="Sylfaen"/>
          <w:b/>
          <w:color w:val="FFFFFF" w:themeColor="background1"/>
          <w:sz w:val="24"/>
          <w:lang w:val="ka-GE"/>
        </w:rPr>
        <w:t xml:space="preserve"> </w:t>
      </w:r>
      <w:r w:rsidRPr="00C73A91">
        <w:rPr>
          <w:rFonts w:ascii="Sylfaen" w:hAnsi="Sylfaen"/>
          <w:b/>
          <w:color w:val="FFFFFF" w:themeColor="background1"/>
          <w:sz w:val="24"/>
          <w:lang w:val="ka-GE"/>
        </w:rPr>
        <w:t>რ</w:t>
      </w:r>
      <w:r w:rsidR="00992E79" w:rsidRPr="00C73A91">
        <w:rPr>
          <w:rFonts w:ascii="Sylfaen" w:hAnsi="Sylfaen"/>
          <w:b/>
          <w:color w:val="FFFFFF" w:themeColor="background1"/>
          <w:sz w:val="24"/>
          <w:lang w:val="ka-GE"/>
        </w:rPr>
        <w:t xml:space="preserve"> </w:t>
      </w:r>
      <w:r w:rsidRPr="00C73A91">
        <w:rPr>
          <w:rFonts w:ascii="Sylfaen" w:hAnsi="Sylfaen"/>
          <w:b/>
          <w:color w:val="FFFFFF" w:themeColor="background1"/>
          <w:sz w:val="24"/>
          <w:lang w:val="ka-GE"/>
        </w:rPr>
        <w:t>ჩ</w:t>
      </w:r>
      <w:r w:rsidR="00992E79" w:rsidRPr="00C73A91">
        <w:rPr>
          <w:rFonts w:ascii="Sylfaen" w:hAnsi="Sylfaen"/>
          <w:b/>
          <w:color w:val="FFFFFF" w:themeColor="background1"/>
          <w:sz w:val="24"/>
          <w:lang w:val="ka-GE"/>
        </w:rPr>
        <w:t xml:space="preserve"> </w:t>
      </w:r>
      <w:r w:rsidRPr="00C73A91">
        <w:rPr>
          <w:rFonts w:ascii="Sylfaen" w:hAnsi="Sylfaen"/>
          <w:b/>
          <w:color w:val="FFFFFF" w:themeColor="background1"/>
          <w:sz w:val="24"/>
          <w:lang w:val="ka-GE"/>
        </w:rPr>
        <w:t>ე</w:t>
      </w:r>
      <w:r w:rsidR="00992E79" w:rsidRPr="00C73A91">
        <w:rPr>
          <w:rFonts w:ascii="Sylfaen" w:hAnsi="Sylfaen"/>
          <w:b/>
          <w:color w:val="FFFFFF" w:themeColor="background1"/>
          <w:sz w:val="24"/>
          <w:lang w:val="ka-GE"/>
        </w:rPr>
        <w:t xml:space="preserve"> </w:t>
      </w:r>
      <w:r w:rsidRPr="00C73A91">
        <w:rPr>
          <w:rFonts w:ascii="Sylfaen" w:hAnsi="Sylfaen"/>
          <w:b/>
          <w:color w:val="FFFFFF" w:themeColor="background1"/>
          <w:sz w:val="24"/>
          <w:lang w:val="ka-GE"/>
        </w:rPr>
        <w:t>ვ</w:t>
      </w:r>
      <w:r w:rsidR="00992E79" w:rsidRPr="00C73A91">
        <w:rPr>
          <w:rFonts w:ascii="Sylfaen" w:hAnsi="Sylfaen"/>
          <w:b/>
          <w:color w:val="FFFFFF" w:themeColor="background1"/>
          <w:sz w:val="24"/>
          <w:lang w:val="ka-GE"/>
        </w:rPr>
        <w:t xml:space="preserve"> </w:t>
      </w:r>
      <w:r w:rsidRPr="00C73A91">
        <w:rPr>
          <w:rFonts w:ascii="Sylfaen" w:hAnsi="Sylfaen"/>
          <w:b/>
          <w:color w:val="FFFFFF" w:themeColor="background1"/>
          <w:sz w:val="24"/>
          <w:lang w:val="ka-GE"/>
        </w:rPr>
        <w:t>ი</w:t>
      </w:r>
    </w:p>
    <w:p w:rsidR="000131E6" w:rsidRPr="00397D1F" w:rsidRDefault="000131E6" w:rsidP="000131E6">
      <w:pPr>
        <w:spacing w:after="0"/>
        <w:jc w:val="right"/>
        <w:rPr>
          <w:rFonts w:ascii="Sylfaen" w:hAnsi="Sylfaen"/>
          <w:lang w:val="ka-GE"/>
        </w:rPr>
      </w:pPr>
    </w:p>
    <w:tbl>
      <w:tblPr>
        <w:tblW w:w="9738" w:type="dxa"/>
        <w:tblLook w:val="01E0" w:firstRow="1" w:lastRow="1" w:firstColumn="1" w:lastColumn="1" w:noHBand="0" w:noVBand="0"/>
      </w:tblPr>
      <w:tblGrid>
        <w:gridCol w:w="9020"/>
        <w:gridCol w:w="718"/>
      </w:tblGrid>
      <w:tr w:rsidR="000131E6" w:rsidRPr="00A82BD0" w:rsidTr="00D60198">
        <w:tc>
          <w:tcPr>
            <w:tcW w:w="9020" w:type="dxa"/>
            <w:vAlign w:val="bottom"/>
            <w:hideMark/>
          </w:tcPr>
          <w:p w:rsidR="000131E6" w:rsidRPr="00A82BD0" w:rsidRDefault="00C73A91" w:rsidP="00F70215">
            <w:pPr>
              <w:spacing w:after="0"/>
              <w:rPr>
                <w:color w:val="000000"/>
                <w:spacing w:val="6"/>
                <w:sz w:val="28"/>
                <w:szCs w:val="28"/>
                <w:lang w:val="ru-RU" w:eastAsia="ru-RU"/>
              </w:rPr>
            </w:pPr>
            <w:r w:rsidRPr="00A82BD0">
              <w:rPr>
                <w:rFonts w:ascii="Sylfaen" w:hAnsi="Sylfaen"/>
                <w:b/>
                <w:sz w:val="24"/>
                <w:lang w:val="ka-GE"/>
              </w:rPr>
              <w:t>გაცნობითი პრაქტიკის განხორციელების თავისებურებები</w:t>
            </w:r>
            <w:r w:rsidR="000131E6" w:rsidRPr="00A82BD0">
              <w:rPr>
                <w:rFonts w:ascii="Sylfaen" w:hAnsi="Sylfaen"/>
                <w:lang w:val="ka-GE"/>
              </w:rPr>
              <w:t>-----------------------------</w:t>
            </w:r>
            <w:r w:rsidR="000131E6" w:rsidRPr="00A82BD0">
              <w:t xml:space="preserve">                                                                                      </w:t>
            </w:r>
          </w:p>
        </w:tc>
        <w:tc>
          <w:tcPr>
            <w:tcW w:w="718" w:type="dxa"/>
            <w:hideMark/>
          </w:tcPr>
          <w:p w:rsidR="000131E6" w:rsidRPr="00A82BD0" w:rsidRDefault="000131E6" w:rsidP="00F70215">
            <w:pPr>
              <w:spacing w:after="0"/>
              <w:jc w:val="center"/>
              <w:rPr>
                <w:rFonts w:ascii="Sylfaen" w:hAnsi="Sylfaen"/>
                <w:color w:val="000000"/>
                <w:spacing w:val="6"/>
                <w:sz w:val="24"/>
                <w:szCs w:val="24"/>
                <w:lang w:val="ka-GE" w:eastAsia="ru-RU"/>
              </w:rPr>
            </w:pPr>
            <w:r w:rsidRPr="00A82BD0">
              <w:rPr>
                <w:rFonts w:ascii="Sylfaen" w:hAnsi="Sylfaen"/>
                <w:color w:val="000000"/>
                <w:spacing w:val="6"/>
                <w:sz w:val="24"/>
                <w:szCs w:val="24"/>
                <w:lang w:val="ka-GE" w:eastAsia="ru-RU"/>
              </w:rPr>
              <w:t>4</w:t>
            </w:r>
          </w:p>
        </w:tc>
      </w:tr>
      <w:tr w:rsidR="000131E6" w:rsidRPr="00A82BD0" w:rsidTr="00D60198">
        <w:tc>
          <w:tcPr>
            <w:tcW w:w="9020" w:type="dxa"/>
            <w:vAlign w:val="bottom"/>
            <w:hideMark/>
          </w:tcPr>
          <w:p w:rsidR="000131E6" w:rsidRPr="00A82BD0" w:rsidRDefault="00C73A91" w:rsidP="00F70215">
            <w:pPr>
              <w:spacing w:after="0"/>
              <w:rPr>
                <w:color w:val="000000"/>
                <w:spacing w:val="6"/>
                <w:sz w:val="28"/>
                <w:szCs w:val="28"/>
                <w:lang w:val="ru-RU" w:eastAsia="ru-RU"/>
              </w:rPr>
            </w:pPr>
            <w:r w:rsidRPr="00A82BD0">
              <w:rPr>
                <w:rFonts w:ascii="Sylfaen" w:hAnsi="Sylfaen"/>
                <w:b/>
                <w:sz w:val="24"/>
                <w:lang w:val="ka-GE"/>
              </w:rPr>
              <w:t>გაცნობითი პრაქტიკის შეფასება</w:t>
            </w:r>
            <w:r w:rsidR="000131E6" w:rsidRPr="00A82BD0">
              <w:rPr>
                <w:rFonts w:ascii="Sylfaen" w:hAnsi="Sylfaen"/>
                <w:lang w:val="ka-GE"/>
              </w:rPr>
              <w:t>---------------------------------------------------------------</w:t>
            </w:r>
          </w:p>
        </w:tc>
        <w:tc>
          <w:tcPr>
            <w:tcW w:w="718" w:type="dxa"/>
            <w:hideMark/>
          </w:tcPr>
          <w:p w:rsidR="000131E6" w:rsidRPr="00A82BD0" w:rsidRDefault="00F70215" w:rsidP="00F70215">
            <w:pPr>
              <w:spacing w:after="0"/>
              <w:jc w:val="center"/>
              <w:rPr>
                <w:rFonts w:ascii="Sylfaen" w:hAnsi="Sylfaen"/>
                <w:color w:val="000000"/>
                <w:spacing w:val="6"/>
                <w:sz w:val="24"/>
                <w:szCs w:val="24"/>
                <w:lang w:val="ka-GE" w:eastAsia="ru-RU"/>
              </w:rPr>
            </w:pPr>
            <w:r>
              <w:rPr>
                <w:rFonts w:ascii="Sylfaen" w:hAnsi="Sylfaen"/>
                <w:color w:val="000000"/>
                <w:spacing w:val="6"/>
                <w:sz w:val="24"/>
                <w:szCs w:val="24"/>
                <w:lang w:val="ka-GE" w:eastAsia="ru-RU"/>
              </w:rPr>
              <w:t>8</w:t>
            </w:r>
          </w:p>
        </w:tc>
      </w:tr>
      <w:tr w:rsidR="00F70215" w:rsidRPr="00A82BD0" w:rsidTr="00D60198">
        <w:trPr>
          <w:trHeight w:val="800"/>
        </w:trPr>
        <w:tc>
          <w:tcPr>
            <w:tcW w:w="9020" w:type="dxa"/>
            <w:vAlign w:val="bottom"/>
            <w:hideMark/>
          </w:tcPr>
          <w:p w:rsidR="00F70215" w:rsidRPr="00F70215" w:rsidRDefault="00F70215" w:rsidP="00D60198">
            <w:pPr>
              <w:spacing w:after="0"/>
              <w:jc w:val="both"/>
              <w:rPr>
                <w:rFonts w:ascii="Sylfaen" w:hAnsi="Sylfaen" w:cs="Arial"/>
                <w:b/>
                <w:lang w:val="ka-GE"/>
              </w:rPr>
            </w:pPr>
            <w:r w:rsidRPr="00EC6F70">
              <w:rPr>
                <w:rFonts w:ascii="Sylfaen" w:hAnsi="Sylfaen" w:cs="Arial"/>
                <w:b/>
                <w:lang w:val="ka-GE"/>
              </w:rPr>
              <w:t>რეკომენდაციები სპეციალური საგანმანათლებლო საჭიროების  (სსსმ)  და შეზღუდული შესაძლებლობების მქონე  (შშმ) სტუდენტების სწავლებისა</w:t>
            </w:r>
            <w:r w:rsidR="00D60198">
              <w:rPr>
                <w:rFonts w:ascii="Sylfaen" w:hAnsi="Sylfaen" w:cs="Arial"/>
                <w:b/>
                <w:lang w:val="ka-GE"/>
              </w:rPr>
              <w:t xml:space="preserve"> და შეფასების</w:t>
            </w:r>
            <w:r w:rsidRPr="00EC6F70">
              <w:rPr>
                <w:rFonts w:ascii="Sylfaen" w:hAnsi="Sylfaen" w:cs="Arial"/>
                <w:b/>
                <w:lang w:val="ka-GE"/>
              </w:rPr>
              <w:t>თვის</w:t>
            </w:r>
            <w:r>
              <w:rPr>
                <w:rFonts w:ascii="Sylfaen" w:hAnsi="Sylfaen" w:cs="Arial"/>
                <w:b/>
                <w:lang w:val="ka-GE"/>
              </w:rPr>
              <w:t xml:space="preserve"> </w:t>
            </w:r>
            <w:r w:rsidRPr="00A82BD0">
              <w:rPr>
                <w:rFonts w:ascii="Sylfaen" w:hAnsi="Sylfaen"/>
                <w:lang w:val="ka-GE"/>
              </w:rPr>
              <w:t>-----------</w:t>
            </w:r>
          </w:p>
        </w:tc>
        <w:tc>
          <w:tcPr>
            <w:tcW w:w="718" w:type="dxa"/>
            <w:vAlign w:val="bottom"/>
            <w:hideMark/>
          </w:tcPr>
          <w:p w:rsidR="00F70215" w:rsidRDefault="00D60198" w:rsidP="00F70215">
            <w:pPr>
              <w:spacing w:after="0"/>
              <w:jc w:val="center"/>
              <w:rPr>
                <w:rFonts w:ascii="Sylfaen" w:hAnsi="Sylfaen"/>
                <w:color w:val="000000"/>
                <w:spacing w:val="6"/>
                <w:sz w:val="24"/>
                <w:szCs w:val="24"/>
                <w:lang w:val="ka-GE" w:eastAsia="ru-RU"/>
              </w:rPr>
            </w:pPr>
            <w:r>
              <w:rPr>
                <w:rFonts w:ascii="Sylfaen" w:hAnsi="Sylfaen"/>
                <w:color w:val="000000"/>
                <w:spacing w:val="6"/>
                <w:sz w:val="24"/>
                <w:szCs w:val="24"/>
                <w:lang w:val="ka-GE" w:eastAsia="ru-RU"/>
              </w:rPr>
              <w:t>12</w:t>
            </w:r>
          </w:p>
        </w:tc>
      </w:tr>
      <w:tr w:rsidR="000131E6" w:rsidRPr="00A82BD0" w:rsidTr="00D60198">
        <w:tc>
          <w:tcPr>
            <w:tcW w:w="9020" w:type="dxa"/>
            <w:vAlign w:val="bottom"/>
            <w:hideMark/>
          </w:tcPr>
          <w:p w:rsidR="000131E6" w:rsidRPr="00A82BD0" w:rsidRDefault="00C73A91" w:rsidP="00F70215">
            <w:pPr>
              <w:spacing w:after="0"/>
              <w:rPr>
                <w:rFonts w:ascii="Sylfaen" w:hAnsi="Sylfaen"/>
                <w:b/>
                <w:color w:val="000000"/>
                <w:spacing w:val="6"/>
                <w:sz w:val="28"/>
                <w:szCs w:val="28"/>
                <w:lang w:val="ka-GE" w:eastAsia="ru-RU"/>
              </w:rPr>
            </w:pPr>
            <w:r w:rsidRPr="00A82BD0">
              <w:rPr>
                <w:rFonts w:ascii="Sylfaen" w:hAnsi="Sylfaen"/>
                <w:b/>
                <w:color w:val="000000"/>
                <w:spacing w:val="6"/>
                <w:sz w:val="24"/>
                <w:szCs w:val="28"/>
                <w:lang w:val="ka-GE" w:eastAsia="ru-RU"/>
              </w:rPr>
              <w:t>პრაქტიკული დავალებები</w:t>
            </w:r>
            <w:r w:rsidR="00A82BD0" w:rsidRPr="00A82BD0">
              <w:rPr>
                <w:rFonts w:ascii="Sylfaen" w:hAnsi="Sylfaen"/>
                <w:b/>
                <w:color w:val="000000"/>
                <w:spacing w:val="6"/>
                <w:sz w:val="24"/>
                <w:szCs w:val="28"/>
                <w:lang w:val="ka-GE" w:eastAsia="ru-RU"/>
              </w:rPr>
              <w:t xml:space="preserve"> -----------------------------------------------------------</w:t>
            </w:r>
          </w:p>
        </w:tc>
        <w:tc>
          <w:tcPr>
            <w:tcW w:w="718" w:type="dxa"/>
          </w:tcPr>
          <w:p w:rsidR="000131E6" w:rsidRPr="00A82BD0" w:rsidRDefault="00C73A91" w:rsidP="00F70215">
            <w:pPr>
              <w:spacing w:after="0"/>
              <w:jc w:val="center"/>
              <w:rPr>
                <w:rFonts w:ascii="Sylfaen" w:hAnsi="Sylfaen"/>
                <w:color w:val="000000"/>
                <w:spacing w:val="6"/>
                <w:sz w:val="24"/>
                <w:szCs w:val="24"/>
                <w:lang w:val="ka-GE" w:eastAsia="ru-RU"/>
              </w:rPr>
            </w:pPr>
            <w:r w:rsidRPr="00A82BD0">
              <w:rPr>
                <w:rFonts w:ascii="Sylfaen" w:hAnsi="Sylfaen"/>
                <w:color w:val="000000"/>
                <w:spacing w:val="6"/>
                <w:sz w:val="24"/>
                <w:szCs w:val="24"/>
                <w:lang w:val="ka-GE" w:eastAsia="ru-RU"/>
              </w:rPr>
              <w:t>1</w:t>
            </w:r>
            <w:r w:rsidR="00D60198">
              <w:rPr>
                <w:rFonts w:ascii="Sylfaen" w:hAnsi="Sylfaen"/>
                <w:color w:val="000000"/>
                <w:spacing w:val="6"/>
                <w:sz w:val="24"/>
                <w:szCs w:val="24"/>
                <w:lang w:val="ka-GE" w:eastAsia="ru-RU"/>
              </w:rPr>
              <w:t>4</w:t>
            </w:r>
          </w:p>
        </w:tc>
      </w:tr>
      <w:tr w:rsidR="000131E6" w:rsidRPr="00A82BD0" w:rsidTr="00D60198">
        <w:tc>
          <w:tcPr>
            <w:tcW w:w="9020" w:type="dxa"/>
            <w:vAlign w:val="bottom"/>
            <w:hideMark/>
          </w:tcPr>
          <w:p w:rsidR="000131E6" w:rsidRPr="00A82BD0" w:rsidRDefault="00C73A91" w:rsidP="00F70215">
            <w:pPr>
              <w:spacing w:after="0"/>
              <w:jc w:val="both"/>
              <w:rPr>
                <w:color w:val="000000"/>
                <w:spacing w:val="6"/>
                <w:sz w:val="28"/>
                <w:szCs w:val="28"/>
                <w:lang w:val="ru-RU" w:eastAsia="ru-RU"/>
              </w:rPr>
            </w:pPr>
            <w:r w:rsidRPr="00A82BD0">
              <w:rPr>
                <w:rFonts w:ascii="Sylfaen" w:hAnsi="Sylfaen"/>
                <w:lang w:val="ka-GE"/>
              </w:rPr>
              <w:t>პრაქტიკული დავალება 1. დაწესებულების შრომითი ხელშეკრულების შრომის კოდექსის მოთხოვნებთან შესაბამისობის ანალიზი ---</w:t>
            </w:r>
            <w:r w:rsidR="00A82BD0" w:rsidRPr="00A82BD0">
              <w:rPr>
                <w:rFonts w:ascii="Sylfaen" w:hAnsi="Sylfaen"/>
                <w:lang w:val="ka-GE"/>
              </w:rPr>
              <w:t>------</w:t>
            </w:r>
            <w:r w:rsidRPr="00A82BD0">
              <w:rPr>
                <w:rFonts w:ascii="Sylfaen" w:hAnsi="Sylfaen"/>
                <w:lang w:val="ka-GE"/>
              </w:rPr>
              <w:t>-----------------------------------</w:t>
            </w:r>
          </w:p>
        </w:tc>
        <w:tc>
          <w:tcPr>
            <w:tcW w:w="718" w:type="dxa"/>
            <w:hideMark/>
          </w:tcPr>
          <w:p w:rsidR="000131E6" w:rsidRPr="00A82BD0" w:rsidRDefault="000131E6" w:rsidP="00F70215">
            <w:pPr>
              <w:spacing w:after="0"/>
              <w:jc w:val="center"/>
              <w:rPr>
                <w:rFonts w:ascii="Sylfaen" w:hAnsi="Sylfaen"/>
                <w:color w:val="000000"/>
                <w:spacing w:val="6"/>
                <w:sz w:val="24"/>
                <w:szCs w:val="24"/>
                <w:lang w:val="ka-GE" w:eastAsia="ru-RU"/>
              </w:rPr>
            </w:pPr>
          </w:p>
          <w:p w:rsidR="00C73A91" w:rsidRPr="00A82BD0" w:rsidRDefault="00D60198" w:rsidP="00F70215">
            <w:pPr>
              <w:spacing w:after="0"/>
              <w:jc w:val="center"/>
              <w:rPr>
                <w:rFonts w:ascii="Sylfaen" w:hAnsi="Sylfaen"/>
                <w:color w:val="000000"/>
                <w:spacing w:val="6"/>
                <w:sz w:val="24"/>
                <w:szCs w:val="24"/>
                <w:lang w:val="ka-GE" w:eastAsia="ru-RU"/>
              </w:rPr>
            </w:pPr>
            <w:r>
              <w:rPr>
                <w:rFonts w:ascii="Sylfaen" w:hAnsi="Sylfaen"/>
                <w:color w:val="000000"/>
                <w:spacing w:val="6"/>
                <w:sz w:val="24"/>
                <w:szCs w:val="24"/>
                <w:lang w:val="ka-GE" w:eastAsia="ru-RU"/>
              </w:rPr>
              <w:t>14</w:t>
            </w:r>
          </w:p>
        </w:tc>
      </w:tr>
      <w:tr w:rsidR="000131E6" w:rsidRPr="00A82BD0" w:rsidTr="00D60198">
        <w:tc>
          <w:tcPr>
            <w:tcW w:w="9020" w:type="dxa"/>
            <w:vAlign w:val="bottom"/>
            <w:hideMark/>
          </w:tcPr>
          <w:p w:rsidR="000131E6" w:rsidRPr="00A82BD0" w:rsidRDefault="00C73A91" w:rsidP="00F70215">
            <w:pPr>
              <w:spacing w:after="0"/>
              <w:jc w:val="both"/>
              <w:rPr>
                <w:rFonts w:ascii="Sylfaen" w:hAnsi="Sylfaen"/>
                <w:lang w:val="ka-GE"/>
              </w:rPr>
            </w:pPr>
            <w:r w:rsidRPr="00A82BD0">
              <w:rPr>
                <w:rFonts w:ascii="Sylfaen" w:hAnsi="Sylfaen"/>
                <w:lang w:val="ka-GE"/>
              </w:rPr>
              <w:t xml:space="preserve">პრაქტიკული დავალება </w:t>
            </w:r>
            <w:r w:rsidR="00A82BD0" w:rsidRPr="00A82BD0">
              <w:rPr>
                <w:rFonts w:ascii="Sylfaen" w:hAnsi="Sylfaen"/>
                <w:lang w:val="ka-GE"/>
              </w:rPr>
              <w:t>2</w:t>
            </w:r>
            <w:r w:rsidRPr="00A82BD0">
              <w:rPr>
                <w:rFonts w:ascii="Sylfaen" w:hAnsi="Sylfaen"/>
                <w:lang w:val="ka-GE"/>
              </w:rPr>
              <w:t xml:space="preserve">. თვითშეფასება და პროფესიული განვითარების კონკრეტული მიზნების დასახვა. დასაქმებასთან დაკავშირებული დოკუმენტების შედგენა </w:t>
            </w:r>
            <w:r w:rsidR="000131E6" w:rsidRPr="00A82BD0">
              <w:rPr>
                <w:rFonts w:ascii="Sylfaen" w:hAnsi="Sylfaen"/>
                <w:lang w:val="ka-GE"/>
              </w:rPr>
              <w:t>----</w:t>
            </w:r>
            <w:r w:rsidRPr="00A82BD0">
              <w:rPr>
                <w:rFonts w:ascii="Sylfaen" w:hAnsi="Sylfaen"/>
                <w:lang w:val="ka-GE"/>
              </w:rPr>
              <w:t>--------</w:t>
            </w:r>
            <w:r w:rsidR="00A82BD0" w:rsidRPr="00A82BD0">
              <w:rPr>
                <w:rFonts w:ascii="Sylfaen" w:hAnsi="Sylfaen"/>
                <w:lang w:val="ka-GE"/>
              </w:rPr>
              <w:t>--------</w:t>
            </w:r>
            <w:r w:rsidRPr="00A82BD0">
              <w:rPr>
                <w:rFonts w:ascii="Sylfaen" w:hAnsi="Sylfaen"/>
                <w:lang w:val="ka-GE"/>
              </w:rPr>
              <w:t>--</w:t>
            </w:r>
            <w:r w:rsidR="00A82BD0" w:rsidRPr="00A82BD0">
              <w:rPr>
                <w:rFonts w:ascii="Sylfaen" w:hAnsi="Sylfaen"/>
                <w:lang w:val="ka-GE"/>
              </w:rPr>
              <w:t>--</w:t>
            </w:r>
            <w:r w:rsidRPr="00A82BD0">
              <w:rPr>
                <w:rFonts w:ascii="Sylfaen" w:hAnsi="Sylfaen"/>
                <w:lang w:val="ka-GE"/>
              </w:rPr>
              <w:t>--------------------</w:t>
            </w:r>
            <w:r w:rsidR="000131E6" w:rsidRPr="00A82BD0">
              <w:rPr>
                <w:rFonts w:ascii="Sylfaen" w:hAnsi="Sylfaen"/>
                <w:lang w:val="ka-GE"/>
              </w:rPr>
              <w:t>---------------------------------------------------</w:t>
            </w:r>
          </w:p>
        </w:tc>
        <w:tc>
          <w:tcPr>
            <w:tcW w:w="718" w:type="dxa"/>
            <w:hideMark/>
          </w:tcPr>
          <w:p w:rsidR="000131E6" w:rsidRPr="00A82BD0" w:rsidRDefault="000131E6" w:rsidP="00F70215">
            <w:pPr>
              <w:spacing w:after="0"/>
              <w:jc w:val="center"/>
              <w:rPr>
                <w:rFonts w:ascii="Sylfaen" w:hAnsi="Sylfaen"/>
                <w:sz w:val="24"/>
                <w:szCs w:val="24"/>
                <w:lang w:val="ka-GE"/>
              </w:rPr>
            </w:pPr>
          </w:p>
          <w:p w:rsidR="00C73A91" w:rsidRPr="00A82BD0" w:rsidRDefault="00C73A91" w:rsidP="00F70215">
            <w:pPr>
              <w:spacing w:after="0"/>
              <w:rPr>
                <w:rFonts w:ascii="Sylfaen" w:hAnsi="Sylfaen"/>
                <w:sz w:val="24"/>
                <w:szCs w:val="24"/>
                <w:lang w:val="ka-GE"/>
              </w:rPr>
            </w:pPr>
          </w:p>
          <w:p w:rsidR="00C73A91" w:rsidRPr="00A82BD0" w:rsidRDefault="00A82BD0" w:rsidP="00F70215">
            <w:pPr>
              <w:spacing w:after="0"/>
              <w:jc w:val="center"/>
              <w:rPr>
                <w:rFonts w:ascii="Sylfaen" w:hAnsi="Sylfaen"/>
                <w:sz w:val="24"/>
                <w:szCs w:val="24"/>
                <w:lang w:val="ka-GE"/>
              </w:rPr>
            </w:pPr>
            <w:r w:rsidRPr="00A82BD0">
              <w:rPr>
                <w:rFonts w:ascii="Sylfaen" w:hAnsi="Sylfaen"/>
                <w:sz w:val="24"/>
                <w:szCs w:val="24"/>
                <w:lang w:val="ka-GE"/>
              </w:rPr>
              <w:t>1</w:t>
            </w:r>
            <w:r w:rsidR="00A233B0">
              <w:rPr>
                <w:rFonts w:ascii="Sylfaen" w:hAnsi="Sylfaen"/>
                <w:sz w:val="24"/>
                <w:szCs w:val="24"/>
                <w:lang w:val="ka-GE"/>
              </w:rPr>
              <w:t>7</w:t>
            </w:r>
          </w:p>
        </w:tc>
      </w:tr>
      <w:tr w:rsidR="002F1586" w:rsidRPr="00A82BD0" w:rsidTr="00D60198">
        <w:tc>
          <w:tcPr>
            <w:tcW w:w="9020" w:type="dxa"/>
            <w:vAlign w:val="bottom"/>
            <w:hideMark/>
          </w:tcPr>
          <w:p w:rsidR="002F1586" w:rsidRPr="00A82BD0" w:rsidRDefault="002F1586" w:rsidP="00F70215">
            <w:pPr>
              <w:spacing w:after="0"/>
              <w:rPr>
                <w:rFonts w:ascii="Sylfaen" w:hAnsi="Sylfaen"/>
                <w:lang w:val="ka-GE"/>
              </w:rPr>
            </w:pPr>
          </w:p>
        </w:tc>
        <w:tc>
          <w:tcPr>
            <w:tcW w:w="718" w:type="dxa"/>
            <w:hideMark/>
          </w:tcPr>
          <w:p w:rsidR="002F1586" w:rsidRPr="00A82BD0" w:rsidRDefault="002F1586" w:rsidP="00F70215">
            <w:pPr>
              <w:spacing w:after="0"/>
              <w:jc w:val="center"/>
              <w:rPr>
                <w:rFonts w:ascii="Sylfaen" w:hAnsi="Sylfaen"/>
                <w:color w:val="000000"/>
                <w:spacing w:val="6"/>
                <w:sz w:val="24"/>
                <w:szCs w:val="24"/>
                <w:lang w:val="ka-GE" w:eastAsia="ru-RU"/>
              </w:rPr>
            </w:pPr>
          </w:p>
        </w:tc>
      </w:tr>
      <w:tr w:rsidR="002F1586" w:rsidRPr="00A82BD0" w:rsidTr="00D60198">
        <w:tc>
          <w:tcPr>
            <w:tcW w:w="9020" w:type="dxa"/>
            <w:vAlign w:val="bottom"/>
            <w:hideMark/>
          </w:tcPr>
          <w:p w:rsidR="002F1586" w:rsidRPr="003913B6" w:rsidRDefault="002F1586" w:rsidP="00F70215">
            <w:pPr>
              <w:pStyle w:val="ListParagraph"/>
              <w:ind w:left="0"/>
              <w:jc w:val="both"/>
              <w:rPr>
                <w:rFonts w:ascii="Sylfaen" w:hAnsi="Sylfaen"/>
                <w:b/>
              </w:rPr>
            </w:pPr>
            <w:r w:rsidRPr="002F1586">
              <w:rPr>
                <w:rFonts w:ascii="Sylfaen" w:hAnsi="Sylfaen"/>
                <w:lang w:val="ka-GE"/>
              </w:rPr>
              <w:t>პრაქტიკული დავალება 3.   ტოლერანტობის ძირით</w:t>
            </w:r>
            <w:r w:rsidR="00267D7B">
              <w:rPr>
                <w:rFonts w:ascii="Sylfaen" w:hAnsi="Sylfaen"/>
                <w:lang w:val="ka-GE"/>
              </w:rPr>
              <w:t>ა</w:t>
            </w:r>
            <w:r w:rsidRPr="002F1586">
              <w:rPr>
                <w:rFonts w:ascii="Sylfaen" w:hAnsi="Sylfaen"/>
                <w:lang w:val="ka-GE"/>
              </w:rPr>
              <w:t>დი პრინციპების გაცნობა</w:t>
            </w:r>
            <w:r w:rsidR="00267D7B">
              <w:rPr>
                <w:rFonts w:ascii="Sylfaen" w:hAnsi="Sylfaen"/>
                <w:lang w:val="ka-GE"/>
              </w:rPr>
              <w:t>/</w:t>
            </w:r>
            <w:r w:rsidRPr="002F1586">
              <w:rPr>
                <w:rFonts w:ascii="Sylfaen" w:hAnsi="Sylfaen"/>
                <w:lang w:val="ka-GE"/>
              </w:rPr>
              <w:t xml:space="preserve"> პერსონალის გამოკითხვა ტოლერანტობაზე</w:t>
            </w:r>
            <w:r w:rsidR="003913B6">
              <w:rPr>
                <w:rFonts w:ascii="Sylfaen" w:hAnsi="Sylfaen"/>
              </w:rPr>
              <w:t xml:space="preserve"> ----------------------------------------------------</w:t>
            </w:r>
          </w:p>
        </w:tc>
        <w:tc>
          <w:tcPr>
            <w:tcW w:w="718" w:type="dxa"/>
            <w:hideMark/>
          </w:tcPr>
          <w:p w:rsidR="003913B6" w:rsidRDefault="003913B6" w:rsidP="00F70215">
            <w:pPr>
              <w:spacing w:after="0"/>
              <w:rPr>
                <w:rFonts w:ascii="Sylfaen" w:hAnsi="Sylfaen"/>
                <w:color w:val="000000"/>
                <w:spacing w:val="6"/>
                <w:sz w:val="24"/>
                <w:szCs w:val="24"/>
                <w:lang w:eastAsia="ru-RU"/>
              </w:rPr>
            </w:pPr>
          </w:p>
          <w:p w:rsidR="002F1586" w:rsidRPr="00A82BD0" w:rsidRDefault="002F1586" w:rsidP="00F70215">
            <w:pPr>
              <w:spacing w:after="0"/>
              <w:jc w:val="center"/>
              <w:rPr>
                <w:rFonts w:ascii="Sylfaen" w:hAnsi="Sylfaen"/>
                <w:color w:val="000000"/>
                <w:spacing w:val="6"/>
                <w:sz w:val="24"/>
                <w:szCs w:val="24"/>
                <w:lang w:val="ka-GE" w:eastAsia="ru-RU"/>
              </w:rPr>
            </w:pPr>
            <w:r>
              <w:rPr>
                <w:rFonts w:ascii="Sylfaen" w:hAnsi="Sylfaen"/>
                <w:color w:val="000000"/>
                <w:spacing w:val="6"/>
                <w:sz w:val="24"/>
                <w:szCs w:val="24"/>
                <w:lang w:val="ka-GE" w:eastAsia="ru-RU"/>
              </w:rPr>
              <w:t>2</w:t>
            </w:r>
            <w:r w:rsidR="00A233B0">
              <w:rPr>
                <w:rFonts w:ascii="Sylfaen" w:hAnsi="Sylfaen"/>
                <w:color w:val="000000"/>
                <w:spacing w:val="6"/>
                <w:sz w:val="24"/>
                <w:szCs w:val="24"/>
                <w:lang w:val="ka-GE" w:eastAsia="ru-RU"/>
              </w:rPr>
              <w:t>4</w:t>
            </w:r>
          </w:p>
        </w:tc>
      </w:tr>
      <w:tr w:rsidR="002F1586" w:rsidRPr="00A82BD0" w:rsidTr="00D60198">
        <w:tc>
          <w:tcPr>
            <w:tcW w:w="9020" w:type="dxa"/>
            <w:vAlign w:val="bottom"/>
            <w:hideMark/>
          </w:tcPr>
          <w:p w:rsidR="002F1586" w:rsidRPr="00A82BD0" w:rsidRDefault="002F1586" w:rsidP="00F70215">
            <w:pPr>
              <w:spacing w:after="0"/>
              <w:rPr>
                <w:rFonts w:ascii="Sylfaen" w:hAnsi="Sylfaen"/>
                <w:color w:val="000000"/>
                <w:spacing w:val="6"/>
                <w:sz w:val="28"/>
                <w:szCs w:val="28"/>
                <w:lang w:val="ka-GE" w:eastAsia="ru-RU"/>
              </w:rPr>
            </w:pPr>
            <w:r w:rsidRPr="00A82BD0">
              <w:rPr>
                <w:rFonts w:ascii="Sylfaen" w:hAnsi="Sylfaen"/>
                <w:lang w:val="ka-GE"/>
              </w:rPr>
              <w:t xml:space="preserve">პრაქტიკული დავალება </w:t>
            </w:r>
            <w:r>
              <w:rPr>
                <w:rFonts w:ascii="Sylfaen" w:hAnsi="Sylfaen"/>
                <w:lang w:val="ka-GE"/>
              </w:rPr>
              <w:t>4</w:t>
            </w:r>
            <w:r w:rsidRPr="00A82BD0">
              <w:rPr>
                <w:rFonts w:ascii="Sylfaen" w:hAnsi="Sylfaen"/>
                <w:lang w:val="ka-GE"/>
              </w:rPr>
              <w:t>. გაცნობითი პრაქტიკის ანგარიში  ---------------------------------</w:t>
            </w:r>
          </w:p>
        </w:tc>
        <w:tc>
          <w:tcPr>
            <w:tcW w:w="718" w:type="dxa"/>
            <w:hideMark/>
          </w:tcPr>
          <w:p w:rsidR="002F1586" w:rsidRPr="00A82BD0" w:rsidRDefault="002F1586" w:rsidP="00F70215">
            <w:pPr>
              <w:spacing w:after="0"/>
              <w:jc w:val="center"/>
              <w:rPr>
                <w:rFonts w:ascii="Sylfaen" w:hAnsi="Sylfaen"/>
                <w:color w:val="000000"/>
                <w:spacing w:val="6"/>
                <w:sz w:val="24"/>
                <w:szCs w:val="24"/>
                <w:lang w:val="ka-GE" w:eastAsia="ru-RU"/>
              </w:rPr>
            </w:pPr>
            <w:r w:rsidRPr="00A82BD0">
              <w:rPr>
                <w:rFonts w:ascii="Sylfaen" w:hAnsi="Sylfaen"/>
                <w:color w:val="000000"/>
                <w:spacing w:val="6"/>
                <w:sz w:val="24"/>
                <w:szCs w:val="24"/>
                <w:lang w:val="ka-GE" w:eastAsia="ru-RU"/>
              </w:rPr>
              <w:t>2</w:t>
            </w:r>
            <w:r w:rsidR="00A233B0">
              <w:rPr>
                <w:rFonts w:ascii="Sylfaen" w:hAnsi="Sylfaen"/>
                <w:color w:val="000000"/>
                <w:spacing w:val="6"/>
                <w:sz w:val="24"/>
                <w:szCs w:val="24"/>
                <w:lang w:val="ka-GE" w:eastAsia="ru-RU"/>
              </w:rPr>
              <w:t>6</w:t>
            </w:r>
          </w:p>
        </w:tc>
      </w:tr>
      <w:tr w:rsidR="002F1586" w:rsidRPr="00A82BD0" w:rsidTr="00D60198">
        <w:tc>
          <w:tcPr>
            <w:tcW w:w="9020" w:type="dxa"/>
            <w:vAlign w:val="bottom"/>
            <w:hideMark/>
          </w:tcPr>
          <w:p w:rsidR="002F1586" w:rsidRPr="00A82BD0" w:rsidRDefault="002F1586" w:rsidP="00F70215">
            <w:pPr>
              <w:spacing w:after="0"/>
              <w:rPr>
                <w:color w:val="000000"/>
                <w:spacing w:val="6"/>
                <w:sz w:val="28"/>
                <w:szCs w:val="28"/>
                <w:lang w:val="ru-RU" w:eastAsia="ru-RU"/>
              </w:rPr>
            </w:pPr>
            <w:r w:rsidRPr="00A82BD0">
              <w:rPr>
                <w:rFonts w:ascii="Sylfaen" w:hAnsi="Sylfaen"/>
                <w:b/>
                <w:sz w:val="24"/>
                <w:lang w:val="ka-GE"/>
              </w:rPr>
              <w:t xml:space="preserve">შეფასების ინსტრუმენტები </w:t>
            </w:r>
            <w:r w:rsidRPr="00A82BD0">
              <w:rPr>
                <w:rFonts w:ascii="Sylfaen" w:hAnsi="Sylfaen"/>
                <w:lang w:val="ka-GE"/>
              </w:rPr>
              <w:t>---------------------------------------------------------------------</w:t>
            </w:r>
          </w:p>
        </w:tc>
        <w:tc>
          <w:tcPr>
            <w:tcW w:w="718" w:type="dxa"/>
          </w:tcPr>
          <w:p w:rsidR="002F1586" w:rsidRPr="00A82BD0" w:rsidRDefault="00D60198" w:rsidP="00F70215">
            <w:pPr>
              <w:spacing w:after="0"/>
              <w:jc w:val="center"/>
              <w:rPr>
                <w:rFonts w:ascii="Sylfaen" w:eastAsia="Times New Roman" w:hAnsi="Sylfaen" w:cs="Times New Roman"/>
                <w:color w:val="000000"/>
                <w:spacing w:val="6"/>
                <w:sz w:val="24"/>
                <w:szCs w:val="24"/>
                <w:lang w:val="ka-GE" w:eastAsia="ru-RU"/>
              </w:rPr>
            </w:pPr>
            <w:r>
              <w:rPr>
                <w:rFonts w:ascii="Sylfaen" w:eastAsia="Times New Roman" w:hAnsi="Sylfaen" w:cs="Times New Roman"/>
                <w:color w:val="000000"/>
                <w:spacing w:val="6"/>
                <w:sz w:val="24"/>
                <w:szCs w:val="24"/>
                <w:lang w:val="ka-GE" w:eastAsia="ru-RU"/>
              </w:rPr>
              <w:t>3</w:t>
            </w:r>
            <w:r w:rsidR="00A233B0">
              <w:rPr>
                <w:rFonts w:ascii="Sylfaen" w:eastAsia="Times New Roman" w:hAnsi="Sylfaen" w:cs="Times New Roman"/>
                <w:color w:val="000000"/>
                <w:spacing w:val="6"/>
                <w:sz w:val="24"/>
                <w:szCs w:val="24"/>
                <w:lang w:val="ka-GE" w:eastAsia="ru-RU"/>
              </w:rPr>
              <w:t>1</w:t>
            </w:r>
          </w:p>
        </w:tc>
      </w:tr>
      <w:tr w:rsidR="002F1586" w:rsidRPr="00A82BD0" w:rsidTr="00D60198">
        <w:tc>
          <w:tcPr>
            <w:tcW w:w="9020" w:type="dxa"/>
            <w:vAlign w:val="bottom"/>
            <w:hideMark/>
          </w:tcPr>
          <w:p w:rsidR="002F1586" w:rsidRPr="00A82BD0" w:rsidRDefault="002F1586" w:rsidP="00F70215">
            <w:pPr>
              <w:spacing w:after="0"/>
              <w:rPr>
                <w:b/>
                <w:color w:val="000000"/>
                <w:spacing w:val="6"/>
                <w:sz w:val="28"/>
                <w:szCs w:val="28"/>
                <w:lang w:val="ru-RU" w:eastAsia="ru-RU"/>
              </w:rPr>
            </w:pPr>
            <w:r w:rsidRPr="00A82BD0">
              <w:rPr>
                <w:rFonts w:ascii="Sylfaen" w:hAnsi="Sylfaen"/>
                <w:b/>
                <w:sz w:val="24"/>
                <w:lang w:val="ka-GE"/>
              </w:rPr>
              <w:t>გამოყენებული მასალა --------------------------------------------------------------------</w:t>
            </w:r>
          </w:p>
        </w:tc>
        <w:tc>
          <w:tcPr>
            <w:tcW w:w="718" w:type="dxa"/>
          </w:tcPr>
          <w:p w:rsidR="002F1586" w:rsidRPr="00A82BD0" w:rsidRDefault="00D60198" w:rsidP="00F70215">
            <w:pPr>
              <w:spacing w:after="0"/>
              <w:jc w:val="center"/>
              <w:rPr>
                <w:rFonts w:ascii="Sylfaen" w:eastAsia="Times New Roman" w:hAnsi="Sylfaen" w:cs="Times New Roman"/>
                <w:color w:val="000000"/>
                <w:spacing w:val="6"/>
                <w:sz w:val="24"/>
                <w:szCs w:val="24"/>
                <w:lang w:val="ka-GE" w:eastAsia="ru-RU"/>
              </w:rPr>
            </w:pPr>
            <w:r>
              <w:rPr>
                <w:rFonts w:ascii="Sylfaen" w:eastAsia="Times New Roman" w:hAnsi="Sylfaen" w:cs="Times New Roman"/>
                <w:color w:val="000000"/>
                <w:spacing w:val="6"/>
                <w:sz w:val="24"/>
                <w:szCs w:val="24"/>
                <w:lang w:val="ka-GE" w:eastAsia="ru-RU"/>
              </w:rPr>
              <w:t>5</w:t>
            </w:r>
            <w:r w:rsidR="00A233B0">
              <w:rPr>
                <w:rFonts w:ascii="Sylfaen" w:eastAsia="Times New Roman" w:hAnsi="Sylfaen" w:cs="Times New Roman"/>
                <w:color w:val="000000"/>
                <w:spacing w:val="6"/>
                <w:sz w:val="24"/>
                <w:szCs w:val="24"/>
                <w:lang w:val="ka-GE" w:eastAsia="ru-RU"/>
              </w:rPr>
              <w:t>1</w:t>
            </w:r>
          </w:p>
        </w:tc>
      </w:tr>
      <w:tr w:rsidR="002F1586" w:rsidRPr="00A82BD0" w:rsidTr="00D60198">
        <w:tc>
          <w:tcPr>
            <w:tcW w:w="9020" w:type="dxa"/>
            <w:vAlign w:val="bottom"/>
            <w:hideMark/>
          </w:tcPr>
          <w:p w:rsidR="002F1586" w:rsidRPr="00A82BD0" w:rsidRDefault="002F1586" w:rsidP="00F70215">
            <w:pPr>
              <w:spacing w:after="0"/>
              <w:rPr>
                <w:rFonts w:ascii="Sylfaen" w:hAnsi="Sylfaen"/>
                <w:color w:val="000000"/>
                <w:spacing w:val="6"/>
                <w:sz w:val="28"/>
                <w:szCs w:val="28"/>
                <w:lang w:val="ka-GE" w:eastAsia="ru-RU"/>
              </w:rPr>
            </w:pPr>
            <w:r w:rsidRPr="00A82BD0">
              <w:rPr>
                <w:rFonts w:ascii="Sylfaen" w:hAnsi="Sylfaen"/>
                <w:b/>
                <w:sz w:val="24"/>
                <w:lang w:val="ka-GE"/>
              </w:rPr>
              <w:t>დანართები</w:t>
            </w:r>
            <w:r w:rsidRPr="00A82BD0">
              <w:rPr>
                <w:rFonts w:ascii="Sylfaen" w:hAnsi="Sylfaen"/>
                <w:lang w:val="ka-GE"/>
              </w:rPr>
              <w:t xml:space="preserve"> </w:t>
            </w:r>
            <w:r w:rsidRPr="00A82BD0">
              <w:rPr>
                <w:rFonts w:ascii="Sylfaen" w:hAnsi="Sylfaen" w:cs="Arial"/>
                <w:szCs w:val="20"/>
                <w:lang w:val="ka-GE"/>
              </w:rPr>
              <w:t xml:space="preserve"> -----------------------------------------------------------------------------------------</w:t>
            </w:r>
          </w:p>
        </w:tc>
        <w:tc>
          <w:tcPr>
            <w:tcW w:w="718" w:type="dxa"/>
          </w:tcPr>
          <w:p w:rsidR="002F1586" w:rsidRPr="00A82BD0" w:rsidRDefault="00D60198" w:rsidP="00F70215">
            <w:pPr>
              <w:spacing w:after="0"/>
              <w:jc w:val="center"/>
              <w:rPr>
                <w:rFonts w:ascii="Sylfaen" w:eastAsia="Times New Roman" w:hAnsi="Sylfaen" w:cs="Times New Roman"/>
                <w:color w:val="000000"/>
                <w:spacing w:val="6"/>
                <w:sz w:val="24"/>
                <w:szCs w:val="24"/>
                <w:lang w:val="ka-GE" w:eastAsia="ru-RU"/>
              </w:rPr>
            </w:pPr>
            <w:r>
              <w:rPr>
                <w:rFonts w:ascii="Sylfaen" w:eastAsia="Times New Roman" w:hAnsi="Sylfaen" w:cs="Times New Roman"/>
                <w:color w:val="000000"/>
                <w:spacing w:val="6"/>
                <w:sz w:val="24"/>
                <w:szCs w:val="24"/>
                <w:lang w:val="ka-GE" w:eastAsia="ru-RU"/>
              </w:rPr>
              <w:t>5</w:t>
            </w:r>
            <w:r w:rsidR="00A233B0">
              <w:rPr>
                <w:rFonts w:ascii="Sylfaen" w:eastAsia="Times New Roman" w:hAnsi="Sylfaen" w:cs="Times New Roman"/>
                <w:color w:val="000000"/>
                <w:spacing w:val="6"/>
                <w:sz w:val="24"/>
                <w:szCs w:val="24"/>
                <w:lang w:val="ka-GE" w:eastAsia="ru-RU"/>
              </w:rPr>
              <w:t>3</w:t>
            </w:r>
          </w:p>
        </w:tc>
      </w:tr>
      <w:tr w:rsidR="002F1586" w:rsidRPr="00A82BD0" w:rsidTr="00D60198">
        <w:tc>
          <w:tcPr>
            <w:tcW w:w="9020" w:type="dxa"/>
            <w:vAlign w:val="bottom"/>
            <w:hideMark/>
          </w:tcPr>
          <w:p w:rsidR="002F1586" w:rsidRPr="00A82BD0" w:rsidRDefault="002F1586" w:rsidP="00F70215">
            <w:pPr>
              <w:spacing w:after="0"/>
              <w:rPr>
                <w:rFonts w:ascii="Sylfaen" w:hAnsi="Sylfaen"/>
                <w:lang w:val="ka-GE"/>
              </w:rPr>
            </w:pPr>
            <w:r w:rsidRPr="00A82BD0">
              <w:rPr>
                <w:rFonts w:ascii="Sylfaen" w:hAnsi="Sylfaen"/>
                <w:lang w:val="ka-GE"/>
              </w:rPr>
              <w:t>დანართი 1. გაცნობითი პრაქტიკის გეგმის ნიმუში --------------------------------------------</w:t>
            </w:r>
          </w:p>
        </w:tc>
        <w:tc>
          <w:tcPr>
            <w:tcW w:w="718" w:type="dxa"/>
          </w:tcPr>
          <w:p w:rsidR="002F1586" w:rsidRPr="00A82BD0" w:rsidRDefault="00D60198" w:rsidP="00F70215">
            <w:pPr>
              <w:spacing w:after="0"/>
              <w:jc w:val="center"/>
              <w:rPr>
                <w:rFonts w:ascii="Sylfaen" w:eastAsia="Times New Roman" w:hAnsi="Sylfaen" w:cs="Times New Roman"/>
                <w:color w:val="000000"/>
                <w:spacing w:val="6"/>
                <w:sz w:val="24"/>
                <w:szCs w:val="24"/>
                <w:lang w:val="ka-GE" w:eastAsia="ru-RU"/>
              </w:rPr>
            </w:pPr>
            <w:r>
              <w:rPr>
                <w:rFonts w:ascii="Sylfaen" w:eastAsia="Times New Roman" w:hAnsi="Sylfaen" w:cs="Times New Roman"/>
                <w:color w:val="000000"/>
                <w:spacing w:val="6"/>
                <w:sz w:val="24"/>
                <w:szCs w:val="24"/>
                <w:lang w:val="ka-GE" w:eastAsia="ru-RU"/>
              </w:rPr>
              <w:t>5</w:t>
            </w:r>
            <w:r w:rsidR="00A233B0">
              <w:rPr>
                <w:rFonts w:ascii="Sylfaen" w:eastAsia="Times New Roman" w:hAnsi="Sylfaen" w:cs="Times New Roman"/>
                <w:color w:val="000000"/>
                <w:spacing w:val="6"/>
                <w:sz w:val="24"/>
                <w:szCs w:val="24"/>
                <w:lang w:val="ka-GE" w:eastAsia="ru-RU"/>
              </w:rPr>
              <w:t>4</w:t>
            </w:r>
          </w:p>
        </w:tc>
      </w:tr>
      <w:tr w:rsidR="002F1586" w:rsidRPr="00A82BD0" w:rsidTr="00D60198">
        <w:tc>
          <w:tcPr>
            <w:tcW w:w="9020" w:type="dxa"/>
            <w:vAlign w:val="bottom"/>
            <w:hideMark/>
          </w:tcPr>
          <w:p w:rsidR="002F1586" w:rsidRPr="00A82BD0" w:rsidRDefault="002F1586" w:rsidP="00F70215">
            <w:pPr>
              <w:spacing w:after="0"/>
              <w:rPr>
                <w:rFonts w:ascii="Sylfaen" w:hAnsi="Sylfaen"/>
                <w:lang w:val="ka-GE"/>
              </w:rPr>
            </w:pPr>
            <w:r w:rsidRPr="00A82BD0">
              <w:rPr>
                <w:rFonts w:ascii="Sylfaen" w:hAnsi="Sylfaen"/>
                <w:lang w:val="ka-GE"/>
              </w:rPr>
              <w:t>დანართი 2. პრაქტიკის დღიური -----------------------------------------------------------------</w:t>
            </w:r>
          </w:p>
        </w:tc>
        <w:tc>
          <w:tcPr>
            <w:tcW w:w="718" w:type="dxa"/>
          </w:tcPr>
          <w:p w:rsidR="002F1586" w:rsidRPr="00A82BD0" w:rsidRDefault="002F1586" w:rsidP="00F70215">
            <w:pPr>
              <w:spacing w:after="0"/>
              <w:jc w:val="center"/>
              <w:rPr>
                <w:rFonts w:ascii="Sylfaen" w:eastAsia="Times New Roman" w:hAnsi="Sylfaen" w:cs="Times New Roman"/>
                <w:color w:val="000000"/>
                <w:spacing w:val="6"/>
                <w:sz w:val="24"/>
                <w:szCs w:val="24"/>
                <w:lang w:val="ka-GE" w:eastAsia="ru-RU"/>
              </w:rPr>
            </w:pPr>
            <w:r>
              <w:rPr>
                <w:rFonts w:ascii="Sylfaen" w:eastAsia="Times New Roman" w:hAnsi="Sylfaen" w:cs="Times New Roman"/>
                <w:color w:val="000000"/>
                <w:spacing w:val="6"/>
                <w:sz w:val="24"/>
                <w:szCs w:val="24"/>
                <w:lang w:val="ka-GE" w:eastAsia="ru-RU"/>
              </w:rPr>
              <w:t>5</w:t>
            </w:r>
            <w:r w:rsidR="00A233B0">
              <w:rPr>
                <w:rFonts w:ascii="Sylfaen" w:eastAsia="Times New Roman" w:hAnsi="Sylfaen" w:cs="Times New Roman"/>
                <w:color w:val="000000"/>
                <w:spacing w:val="6"/>
                <w:sz w:val="24"/>
                <w:szCs w:val="24"/>
                <w:lang w:val="ka-GE" w:eastAsia="ru-RU"/>
              </w:rPr>
              <w:t>7</w:t>
            </w:r>
          </w:p>
        </w:tc>
      </w:tr>
      <w:tr w:rsidR="002F1586" w:rsidRPr="00A82BD0" w:rsidTr="00D60198">
        <w:tc>
          <w:tcPr>
            <w:tcW w:w="9020" w:type="dxa"/>
            <w:vAlign w:val="bottom"/>
            <w:hideMark/>
          </w:tcPr>
          <w:p w:rsidR="002F1586" w:rsidRPr="00A82BD0" w:rsidRDefault="002F1586" w:rsidP="00F70215">
            <w:pPr>
              <w:spacing w:after="0"/>
              <w:jc w:val="both"/>
              <w:rPr>
                <w:rFonts w:ascii="Sylfaen" w:hAnsi="Sylfaen"/>
                <w:lang w:val="ka-GE"/>
              </w:rPr>
            </w:pPr>
            <w:r w:rsidRPr="00A82BD0">
              <w:rPr>
                <w:rFonts w:ascii="Sylfaen" w:hAnsi="Sylfaen"/>
                <w:lang w:val="ka-GE"/>
              </w:rPr>
              <w:t>დანართი 3. გაცნობითი პრაქტიკის ანგარიშის საკონტროლო/განმავითარებელი შეფასების სქემა -------------------------------------------------------------------------------------</w:t>
            </w:r>
          </w:p>
        </w:tc>
        <w:tc>
          <w:tcPr>
            <w:tcW w:w="718" w:type="dxa"/>
          </w:tcPr>
          <w:p w:rsidR="002F1586" w:rsidRPr="00A82BD0" w:rsidRDefault="002F1586" w:rsidP="00F70215">
            <w:pPr>
              <w:spacing w:after="0"/>
              <w:jc w:val="center"/>
              <w:rPr>
                <w:rFonts w:ascii="Sylfaen" w:eastAsia="Times New Roman" w:hAnsi="Sylfaen" w:cs="Times New Roman"/>
                <w:color w:val="000000"/>
                <w:spacing w:val="6"/>
                <w:sz w:val="24"/>
                <w:szCs w:val="24"/>
                <w:lang w:val="ka-GE" w:eastAsia="ru-RU"/>
              </w:rPr>
            </w:pPr>
          </w:p>
          <w:p w:rsidR="002F1586" w:rsidRPr="00A82BD0" w:rsidRDefault="00A233B0" w:rsidP="00F70215">
            <w:pPr>
              <w:spacing w:after="0"/>
              <w:jc w:val="center"/>
              <w:rPr>
                <w:rFonts w:ascii="Sylfaen" w:eastAsia="Times New Roman" w:hAnsi="Sylfaen" w:cs="Times New Roman"/>
                <w:color w:val="000000"/>
                <w:spacing w:val="6"/>
                <w:sz w:val="24"/>
                <w:szCs w:val="24"/>
                <w:lang w:val="ka-GE" w:eastAsia="ru-RU"/>
              </w:rPr>
            </w:pPr>
            <w:r>
              <w:rPr>
                <w:rFonts w:ascii="Sylfaen" w:eastAsia="Times New Roman" w:hAnsi="Sylfaen" w:cs="Times New Roman"/>
                <w:color w:val="000000"/>
                <w:spacing w:val="6"/>
                <w:sz w:val="24"/>
                <w:szCs w:val="24"/>
                <w:lang w:val="ka-GE" w:eastAsia="ru-RU"/>
              </w:rPr>
              <w:t>60</w:t>
            </w:r>
          </w:p>
        </w:tc>
      </w:tr>
      <w:tr w:rsidR="002F1586" w:rsidRPr="00A82BD0" w:rsidTr="00D60198">
        <w:tc>
          <w:tcPr>
            <w:tcW w:w="9020" w:type="dxa"/>
            <w:vAlign w:val="bottom"/>
            <w:hideMark/>
          </w:tcPr>
          <w:p w:rsidR="002F1586" w:rsidRPr="00A82BD0" w:rsidRDefault="002F1586" w:rsidP="00F70215">
            <w:pPr>
              <w:spacing w:after="0"/>
              <w:rPr>
                <w:rFonts w:ascii="Sylfaen" w:hAnsi="Sylfaen"/>
                <w:lang w:val="ka-GE"/>
              </w:rPr>
            </w:pPr>
            <w:r w:rsidRPr="00A82BD0">
              <w:rPr>
                <w:rFonts w:ascii="Sylfaen" w:hAnsi="Sylfaen"/>
                <w:lang w:val="ka-GE"/>
              </w:rPr>
              <w:t>დანართი 4. ანგარიშის სატიტულო ფურცლის ნიმუში ----------------------------------------</w:t>
            </w:r>
          </w:p>
        </w:tc>
        <w:tc>
          <w:tcPr>
            <w:tcW w:w="718" w:type="dxa"/>
          </w:tcPr>
          <w:p w:rsidR="002F1586" w:rsidRPr="00A82BD0" w:rsidRDefault="00D60198" w:rsidP="00F70215">
            <w:pPr>
              <w:spacing w:after="0"/>
              <w:jc w:val="center"/>
              <w:rPr>
                <w:rFonts w:ascii="Sylfaen" w:eastAsia="Times New Roman" w:hAnsi="Sylfaen" w:cs="Times New Roman"/>
                <w:color w:val="000000"/>
                <w:spacing w:val="6"/>
                <w:sz w:val="24"/>
                <w:szCs w:val="24"/>
                <w:lang w:val="ka-GE" w:eastAsia="ru-RU"/>
              </w:rPr>
            </w:pPr>
            <w:r>
              <w:rPr>
                <w:rFonts w:ascii="Sylfaen" w:eastAsia="Times New Roman" w:hAnsi="Sylfaen" w:cs="Times New Roman"/>
                <w:color w:val="000000"/>
                <w:spacing w:val="6"/>
                <w:sz w:val="24"/>
                <w:szCs w:val="24"/>
                <w:lang w:val="ka-GE" w:eastAsia="ru-RU"/>
              </w:rPr>
              <w:t>6</w:t>
            </w:r>
            <w:r w:rsidR="00A233B0">
              <w:rPr>
                <w:rFonts w:ascii="Sylfaen" w:eastAsia="Times New Roman" w:hAnsi="Sylfaen" w:cs="Times New Roman"/>
                <w:color w:val="000000"/>
                <w:spacing w:val="6"/>
                <w:sz w:val="24"/>
                <w:szCs w:val="24"/>
                <w:lang w:val="ka-GE" w:eastAsia="ru-RU"/>
              </w:rPr>
              <w:t>2</w:t>
            </w:r>
          </w:p>
        </w:tc>
      </w:tr>
      <w:tr w:rsidR="002F1586" w:rsidRPr="00A82BD0" w:rsidTr="00D60198">
        <w:tc>
          <w:tcPr>
            <w:tcW w:w="9020" w:type="dxa"/>
            <w:vAlign w:val="bottom"/>
            <w:hideMark/>
          </w:tcPr>
          <w:p w:rsidR="002F1586" w:rsidRPr="00A82BD0" w:rsidRDefault="002F1586" w:rsidP="00F70215">
            <w:pPr>
              <w:spacing w:after="0"/>
              <w:rPr>
                <w:color w:val="000000"/>
                <w:spacing w:val="6"/>
                <w:sz w:val="28"/>
                <w:szCs w:val="28"/>
                <w:lang w:val="ru-RU" w:eastAsia="ru-RU"/>
              </w:rPr>
            </w:pPr>
            <w:r w:rsidRPr="00A82BD0">
              <w:rPr>
                <w:rFonts w:ascii="Sylfaen" w:hAnsi="Sylfaen"/>
                <w:lang w:val="ka-GE"/>
              </w:rPr>
              <w:t>დანართი 5. გაცნობითი პრაქტიკის ანგარიშის სარჩევის ნიმუში -----------------------------</w:t>
            </w:r>
          </w:p>
        </w:tc>
        <w:tc>
          <w:tcPr>
            <w:tcW w:w="718" w:type="dxa"/>
            <w:hideMark/>
          </w:tcPr>
          <w:p w:rsidR="002F1586" w:rsidRPr="00A82BD0" w:rsidRDefault="00D60198" w:rsidP="00F70215">
            <w:pPr>
              <w:spacing w:after="0"/>
              <w:jc w:val="center"/>
              <w:rPr>
                <w:rFonts w:ascii="Sylfaen" w:hAnsi="Sylfaen"/>
                <w:color w:val="000000"/>
                <w:spacing w:val="6"/>
                <w:sz w:val="24"/>
                <w:szCs w:val="24"/>
                <w:lang w:val="ka-GE" w:eastAsia="ru-RU"/>
              </w:rPr>
            </w:pPr>
            <w:r>
              <w:rPr>
                <w:rFonts w:ascii="Sylfaen" w:hAnsi="Sylfaen"/>
                <w:color w:val="000000"/>
                <w:spacing w:val="6"/>
                <w:sz w:val="24"/>
                <w:szCs w:val="24"/>
                <w:lang w:val="ka-GE" w:eastAsia="ru-RU"/>
              </w:rPr>
              <w:t>6</w:t>
            </w:r>
            <w:r w:rsidR="00A233B0">
              <w:rPr>
                <w:rFonts w:ascii="Sylfaen" w:hAnsi="Sylfaen"/>
                <w:color w:val="000000"/>
                <w:spacing w:val="6"/>
                <w:sz w:val="24"/>
                <w:szCs w:val="24"/>
                <w:lang w:val="ka-GE" w:eastAsia="ru-RU"/>
              </w:rPr>
              <w:t>4</w:t>
            </w:r>
          </w:p>
        </w:tc>
      </w:tr>
      <w:tr w:rsidR="002F1586" w:rsidRPr="00A82BD0" w:rsidTr="00D60198">
        <w:tc>
          <w:tcPr>
            <w:tcW w:w="9020" w:type="dxa"/>
            <w:vAlign w:val="bottom"/>
            <w:hideMark/>
          </w:tcPr>
          <w:p w:rsidR="002F1586" w:rsidRPr="00A82BD0" w:rsidRDefault="002F1586" w:rsidP="00F70215">
            <w:pPr>
              <w:spacing w:after="0"/>
              <w:rPr>
                <w:color w:val="000000"/>
                <w:spacing w:val="6"/>
                <w:sz w:val="28"/>
                <w:szCs w:val="28"/>
                <w:lang w:val="ru-RU" w:eastAsia="ru-RU"/>
              </w:rPr>
            </w:pPr>
            <w:r w:rsidRPr="00A82BD0">
              <w:rPr>
                <w:rFonts w:ascii="Sylfaen" w:hAnsi="Sylfaen"/>
                <w:lang w:val="ka-GE"/>
              </w:rPr>
              <w:t>დანართი 6. გაცნობითი პრაქტიკის განმარტებითი ფურცლის ნიმუში ----------------------</w:t>
            </w:r>
          </w:p>
        </w:tc>
        <w:tc>
          <w:tcPr>
            <w:tcW w:w="718" w:type="dxa"/>
            <w:hideMark/>
          </w:tcPr>
          <w:p w:rsidR="002F1586" w:rsidRPr="00A82BD0" w:rsidRDefault="00D60198" w:rsidP="00F70215">
            <w:pPr>
              <w:spacing w:after="0"/>
              <w:jc w:val="center"/>
              <w:rPr>
                <w:rFonts w:ascii="Sylfaen" w:hAnsi="Sylfaen"/>
                <w:color w:val="000000"/>
                <w:spacing w:val="6"/>
                <w:sz w:val="24"/>
                <w:szCs w:val="24"/>
                <w:lang w:val="ka-GE" w:eastAsia="ru-RU"/>
              </w:rPr>
            </w:pPr>
            <w:r>
              <w:rPr>
                <w:rFonts w:ascii="Sylfaen" w:hAnsi="Sylfaen"/>
                <w:color w:val="000000"/>
                <w:spacing w:val="6"/>
                <w:sz w:val="24"/>
                <w:szCs w:val="24"/>
                <w:lang w:val="ka-GE" w:eastAsia="ru-RU"/>
              </w:rPr>
              <w:t>6</w:t>
            </w:r>
            <w:r w:rsidR="00A233B0">
              <w:rPr>
                <w:rFonts w:ascii="Sylfaen" w:hAnsi="Sylfaen"/>
                <w:color w:val="000000"/>
                <w:spacing w:val="6"/>
                <w:sz w:val="24"/>
                <w:szCs w:val="24"/>
                <w:lang w:val="ka-GE" w:eastAsia="ru-RU"/>
              </w:rPr>
              <w:t>5</w:t>
            </w:r>
          </w:p>
        </w:tc>
      </w:tr>
      <w:tr w:rsidR="002F1586" w:rsidRPr="00397D1F" w:rsidTr="00D60198">
        <w:tc>
          <w:tcPr>
            <w:tcW w:w="9020" w:type="dxa"/>
            <w:vAlign w:val="bottom"/>
            <w:hideMark/>
          </w:tcPr>
          <w:p w:rsidR="002F1586" w:rsidRPr="00A82BD0" w:rsidRDefault="002F1586" w:rsidP="00F70215">
            <w:pPr>
              <w:spacing w:after="0"/>
              <w:rPr>
                <w:rFonts w:ascii="Sylfaen" w:hAnsi="Sylfaen"/>
                <w:color w:val="000000"/>
                <w:spacing w:val="6"/>
                <w:sz w:val="28"/>
                <w:szCs w:val="28"/>
                <w:lang w:val="ka-GE" w:eastAsia="ru-RU"/>
              </w:rPr>
            </w:pPr>
            <w:r w:rsidRPr="00A82BD0">
              <w:rPr>
                <w:rFonts w:ascii="Sylfaen" w:hAnsi="Sylfaen"/>
                <w:lang w:val="ka-GE"/>
              </w:rPr>
              <w:t>დანართი</w:t>
            </w:r>
            <w:r w:rsidRPr="00A82BD0">
              <w:rPr>
                <w:rFonts w:ascii="Sylfaen" w:hAnsi="Sylfaen"/>
                <w:sz w:val="20"/>
                <w:lang w:val="ka-GE"/>
              </w:rPr>
              <w:t xml:space="preserve"> </w:t>
            </w:r>
            <w:r w:rsidRPr="00A82BD0">
              <w:rPr>
                <w:rFonts w:ascii="Sylfaen" w:hAnsi="Sylfaen"/>
                <w:lang w:val="ka-GE"/>
              </w:rPr>
              <w:t>7.  გაცნობითი პრაქტიკის შესახებ ცნობის ნიმუში ---------------------------------</w:t>
            </w:r>
          </w:p>
        </w:tc>
        <w:tc>
          <w:tcPr>
            <w:tcW w:w="718" w:type="dxa"/>
            <w:hideMark/>
          </w:tcPr>
          <w:p w:rsidR="002F1586" w:rsidRPr="00397D1F" w:rsidRDefault="002F1586" w:rsidP="00F70215">
            <w:pPr>
              <w:spacing w:after="0"/>
              <w:jc w:val="center"/>
              <w:rPr>
                <w:rFonts w:ascii="Sylfaen" w:hAnsi="Sylfaen"/>
                <w:color w:val="000000"/>
                <w:spacing w:val="6"/>
                <w:sz w:val="24"/>
                <w:szCs w:val="24"/>
                <w:lang w:val="ka-GE" w:eastAsia="ru-RU"/>
              </w:rPr>
            </w:pPr>
            <w:r>
              <w:rPr>
                <w:rFonts w:ascii="Sylfaen" w:hAnsi="Sylfaen"/>
                <w:color w:val="000000"/>
                <w:spacing w:val="6"/>
                <w:sz w:val="24"/>
                <w:szCs w:val="24"/>
                <w:lang w:val="ka-GE" w:eastAsia="ru-RU"/>
              </w:rPr>
              <w:t>6</w:t>
            </w:r>
            <w:r w:rsidR="00A233B0">
              <w:rPr>
                <w:rFonts w:ascii="Sylfaen" w:hAnsi="Sylfaen"/>
                <w:color w:val="000000"/>
                <w:spacing w:val="6"/>
                <w:sz w:val="24"/>
                <w:szCs w:val="24"/>
                <w:lang w:val="ka-GE" w:eastAsia="ru-RU"/>
              </w:rPr>
              <w:t>6</w:t>
            </w:r>
          </w:p>
        </w:tc>
      </w:tr>
    </w:tbl>
    <w:p w:rsidR="000131E6" w:rsidRDefault="000131E6" w:rsidP="000131E6">
      <w:pPr>
        <w:spacing w:after="0"/>
        <w:jc w:val="right"/>
        <w:rPr>
          <w:rFonts w:ascii="Sylfaen" w:hAnsi="Sylfaen"/>
          <w:b/>
          <w:highlight w:val="yellow"/>
          <w:lang w:val="ka-GE"/>
        </w:rPr>
      </w:pPr>
    </w:p>
    <w:p w:rsidR="000131E6" w:rsidRDefault="000131E6" w:rsidP="000131E6">
      <w:pPr>
        <w:rPr>
          <w:rFonts w:ascii="Sylfaen" w:hAnsi="Sylfaen"/>
          <w:b/>
          <w:highlight w:val="yellow"/>
          <w:lang w:val="ka-GE"/>
        </w:rPr>
      </w:pPr>
      <w:r>
        <w:rPr>
          <w:rFonts w:ascii="Sylfaen" w:hAnsi="Sylfaen"/>
          <w:b/>
          <w:highlight w:val="yellow"/>
          <w:lang w:val="ka-GE"/>
        </w:rPr>
        <w:br w:type="page"/>
      </w:r>
    </w:p>
    <w:p w:rsidR="00F2736C" w:rsidRPr="00320098" w:rsidRDefault="00F2736C" w:rsidP="00992E79">
      <w:pPr>
        <w:shd w:val="clear" w:color="auto" w:fill="215868" w:themeFill="accent5" w:themeFillShade="80"/>
        <w:spacing w:after="0"/>
        <w:jc w:val="center"/>
        <w:rPr>
          <w:rStyle w:val="Strong"/>
          <w:rFonts w:ascii="Sylfaen" w:hAnsi="Sylfaen" w:cs="Segoe UI"/>
          <w:color w:val="FFFFFF" w:themeColor="background1"/>
          <w:bdr w:val="none" w:sz="0" w:space="0" w:color="auto" w:frame="1"/>
          <w:lang w:val="ka-GE"/>
        </w:rPr>
      </w:pPr>
      <w:r w:rsidRPr="00320098">
        <w:rPr>
          <w:rStyle w:val="Strong"/>
          <w:rFonts w:ascii="Sylfaen" w:hAnsi="Sylfaen" w:cs="Segoe UI"/>
          <w:color w:val="FFFFFF" w:themeColor="background1"/>
          <w:bdr w:val="none" w:sz="0" w:space="0" w:color="auto" w:frame="1"/>
          <w:lang w:val="ka-GE"/>
        </w:rPr>
        <w:lastRenderedPageBreak/>
        <w:t>გაცნობოთი პრაქტიკის განხორციელების თავისებურებები</w:t>
      </w:r>
    </w:p>
    <w:p w:rsidR="00F2736C" w:rsidRDefault="00F2736C" w:rsidP="004A21F7">
      <w:pPr>
        <w:spacing w:after="0"/>
        <w:jc w:val="both"/>
        <w:rPr>
          <w:rStyle w:val="Strong"/>
          <w:rFonts w:ascii="Sylfaen" w:hAnsi="Sylfaen" w:cs="Segoe UI"/>
          <w:b w:val="0"/>
          <w:bdr w:val="none" w:sz="0" w:space="0" w:color="auto" w:frame="1"/>
          <w:lang w:val="ka-GE"/>
        </w:rPr>
      </w:pPr>
    </w:p>
    <w:p w:rsidR="000E3332" w:rsidRPr="001D536B" w:rsidRDefault="00F43413" w:rsidP="004A21F7">
      <w:pPr>
        <w:spacing w:after="0"/>
        <w:jc w:val="both"/>
        <w:rPr>
          <w:rFonts w:ascii="Sylfaen" w:hAnsi="Sylfaen"/>
          <w:snapToGrid w:val="0"/>
          <w:lang w:val="ka-GE"/>
        </w:rPr>
      </w:pPr>
      <w:r w:rsidRPr="004A21F7">
        <w:rPr>
          <w:rStyle w:val="Strong"/>
          <w:rFonts w:ascii="Sylfaen" w:hAnsi="Sylfaen" w:cs="Segoe UI"/>
          <w:b w:val="0"/>
          <w:bdr w:val="none" w:sz="0" w:space="0" w:color="auto" w:frame="1"/>
          <w:lang w:val="ka-GE"/>
        </w:rPr>
        <w:t xml:space="preserve">გაცნობითი პრაქტიკის მიზანია </w:t>
      </w:r>
      <w:r w:rsidRPr="004A21F7">
        <w:rPr>
          <w:rFonts w:ascii="Sylfaen" w:hAnsi="Sylfaen"/>
          <w:lang w:val="ka-GE"/>
        </w:rPr>
        <w:t xml:space="preserve">პროფესიული სფეროს, პროფესიული უფლება-მოვალეობების, ამოცანების, მისი მონათესავე პროფესიების გაცნობა, ასევე </w:t>
      </w:r>
      <w:r w:rsidR="005C1B72">
        <w:rPr>
          <w:rFonts w:ascii="Sylfaen" w:hAnsi="Sylfaen"/>
          <w:lang w:val="ka-GE"/>
        </w:rPr>
        <w:t>სტუდენტმა</w:t>
      </w:r>
      <w:r w:rsidRPr="004A21F7">
        <w:rPr>
          <w:rFonts w:ascii="Sylfaen" w:hAnsi="Sylfaen"/>
          <w:lang w:val="ka-GE"/>
        </w:rPr>
        <w:t xml:space="preserve"> გაიაზროს საკუთრი შესაძლებლობები, გაანალიზოს ისინი პროფესი</w:t>
      </w:r>
      <w:r w:rsidR="007C453C">
        <w:rPr>
          <w:rFonts w:ascii="Sylfaen" w:hAnsi="Sylfaen"/>
          <w:lang w:val="ka-GE"/>
        </w:rPr>
        <w:t>ასთან მიმართებაში</w:t>
      </w:r>
      <w:r w:rsidRPr="004A21F7">
        <w:rPr>
          <w:rFonts w:ascii="Sylfaen" w:hAnsi="Sylfaen"/>
          <w:lang w:val="ka-GE"/>
        </w:rPr>
        <w:t>,  დაგეგმომს საკუთარი პროფესიული კარიერა.</w:t>
      </w:r>
      <w:r w:rsidR="007C453C">
        <w:rPr>
          <w:rFonts w:ascii="Sylfaen" w:hAnsi="Sylfaen"/>
          <w:lang w:val="ka-GE"/>
        </w:rPr>
        <w:t xml:space="preserve"> </w:t>
      </w:r>
      <w:r w:rsidR="000E3332" w:rsidRPr="001D536B">
        <w:rPr>
          <w:rFonts w:ascii="Sylfaen" w:hAnsi="Sylfaen"/>
          <w:lang w:val="ka-GE"/>
        </w:rPr>
        <w:t>სტუდენტ</w:t>
      </w:r>
      <w:r w:rsidR="00267D7B">
        <w:rPr>
          <w:rFonts w:ascii="Sylfaen" w:hAnsi="Sylfaen"/>
          <w:lang w:val="ka-GE"/>
        </w:rPr>
        <w:t>ი</w:t>
      </w:r>
      <w:r w:rsidR="000E3332" w:rsidRPr="001D536B">
        <w:rPr>
          <w:rFonts w:ascii="Sylfaen" w:hAnsi="Sylfaen"/>
          <w:lang w:val="ka-GE"/>
        </w:rPr>
        <w:t xml:space="preserve"> </w:t>
      </w:r>
      <w:r w:rsidR="001D536B" w:rsidRPr="001D536B">
        <w:rPr>
          <w:rFonts w:ascii="Sylfaen" w:hAnsi="Sylfaen"/>
          <w:lang w:val="ka-GE"/>
        </w:rPr>
        <w:t>გა</w:t>
      </w:r>
      <w:r w:rsidR="00267D7B">
        <w:rPr>
          <w:rFonts w:ascii="Sylfaen" w:hAnsi="Sylfaen"/>
          <w:lang w:val="ka-GE"/>
        </w:rPr>
        <w:t>ე</w:t>
      </w:r>
      <w:r w:rsidR="001D536B" w:rsidRPr="001D536B">
        <w:rPr>
          <w:rFonts w:ascii="Sylfaen" w:hAnsi="Sylfaen"/>
          <w:lang w:val="ka-GE"/>
        </w:rPr>
        <w:t>ცნოს</w:t>
      </w:r>
      <w:r w:rsidR="007C453C" w:rsidRPr="001D536B">
        <w:rPr>
          <w:rFonts w:ascii="Sylfaen" w:hAnsi="Sylfaen"/>
          <w:lang w:val="ka-GE"/>
        </w:rPr>
        <w:t xml:space="preserve"> დარგში არსებული საწარმოების/დაწესებუ</w:t>
      </w:r>
      <w:r w:rsidR="001D536B" w:rsidRPr="001D536B">
        <w:rPr>
          <w:rFonts w:ascii="Sylfaen" w:hAnsi="Sylfaen"/>
          <w:lang w:val="ka-GE"/>
        </w:rPr>
        <w:t>ლ</w:t>
      </w:r>
      <w:r w:rsidR="007C453C" w:rsidRPr="001D536B">
        <w:rPr>
          <w:rFonts w:ascii="Sylfaen" w:hAnsi="Sylfaen"/>
          <w:lang w:val="ka-GE"/>
        </w:rPr>
        <w:t>ებების</w:t>
      </w:r>
      <w:r w:rsidR="000E3332" w:rsidRPr="001D536B">
        <w:rPr>
          <w:rFonts w:ascii="Sylfaen" w:hAnsi="Sylfaen"/>
          <w:lang w:val="ka-GE"/>
        </w:rPr>
        <w:t xml:space="preserve"> ორგანიზაციულ სტრუქტურა</w:t>
      </w:r>
      <w:r w:rsidR="00267D7B">
        <w:rPr>
          <w:rFonts w:ascii="Sylfaen" w:hAnsi="Sylfaen"/>
          <w:lang w:val="ka-GE"/>
        </w:rPr>
        <w:t>ს</w:t>
      </w:r>
      <w:r w:rsidR="000E3332" w:rsidRPr="001D536B">
        <w:rPr>
          <w:rFonts w:ascii="Sylfaen" w:hAnsi="Sylfaen"/>
          <w:lang w:val="ka-GE"/>
        </w:rPr>
        <w:t>, სამუშაო რეჟიმ</w:t>
      </w:r>
      <w:r w:rsidR="00267D7B">
        <w:rPr>
          <w:rFonts w:ascii="Sylfaen" w:hAnsi="Sylfaen"/>
          <w:lang w:val="ka-GE"/>
        </w:rPr>
        <w:t>ს</w:t>
      </w:r>
      <w:r w:rsidR="000E3332" w:rsidRPr="001D536B">
        <w:rPr>
          <w:rFonts w:ascii="Sylfaen" w:hAnsi="Sylfaen"/>
          <w:lang w:val="ka-GE"/>
        </w:rPr>
        <w:t>,</w:t>
      </w:r>
      <w:r w:rsidR="001D536B" w:rsidRPr="001D536B">
        <w:rPr>
          <w:rFonts w:ascii="Sylfaen" w:hAnsi="Sylfaen"/>
          <w:lang w:val="ka-GE"/>
        </w:rPr>
        <w:t xml:space="preserve"> სფეროში არსებულ ძირითად რეგლამენტებსა და რეგულაციებ</w:t>
      </w:r>
      <w:r w:rsidR="00267D7B">
        <w:rPr>
          <w:rFonts w:ascii="Sylfaen" w:hAnsi="Sylfaen"/>
          <w:lang w:val="ka-GE"/>
        </w:rPr>
        <w:t>ს</w:t>
      </w:r>
      <w:r w:rsidR="001D536B" w:rsidRPr="001D536B">
        <w:rPr>
          <w:rFonts w:ascii="Sylfaen" w:hAnsi="Sylfaen"/>
          <w:lang w:val="ka-GE"/>
        </w:rPr>
        <w:t xml:space="preserve">, </w:t>
      </w:r>
      <w:r w:rsidR="000E3332" w:rsidRPr="001D536B">
        <w:rPr>
          <w:rFonts w:ascii="Sylfaen" w:hAnsi="Sylfaen"/>
          <w:lang w:val="ka-GE"/>
        </w:rPr>
        <w:t>სა</w:t>
      </w:r>
      <w:r w:rsidR="001D536B" w:rsidRPr="001D536B">
        <w:rPr>
          <w:rFonts w:ascii="Sylfaen" w:hAnsi="Sylfaen"/>
          <w:lang w:val="ka-GE"/>
        </w:rPr>
        <w:t>ნ</w:t>
      </w:r>
      <w:r w:rsidR="000E3332" w:rsidRPr="001D536B">
        <w:rPr>
          <w:rFonts w:ascii="Sylfaen" w:hAnsi="Sylfaen"/>
          <w:lang w:val="ka-GE"/>
        </w:rPr>
        <w:t>იტარულ და უსაფრთხოების ნორმებ</w:t>
      </w:r>
      <w:r w:rsidR="00267D7B">
        <w:rPr>
          <w:rFonts w:ascii="Sylfaen" w:hAnsi="Sylfaen"/>
          <w:lang w:val="ka-GE"/>
        </w:rPr>
        <w:t>ს</w:t>
      </w:r>
      <w:r w:rsidR="000E3332" w:rsidRPr="001D536B">
        <w:rPr>
          <w:rFonts w:ascii="Sylfaen" w:hAnsi="Sylfaen"/>
          <w:lang w:val="ka-GE"/>
        </w:rPr>
        <w:t>, დასაქმების შესაძლებლობებ</w:t>
      </w:r>
      <w:r w:rsidR="00267D7B">
        <w:rPr>
          <w:rFonts w:ascii="Sylfaen" w:hAnsi="Sylfaen"/>
          <w:lang w:val="ka-GE"/>
        </w:rPr>
        <w:t>ს</w:t>
      </w:r>
      <w:r w:rsidR="000E3332" w:rsidRPr="001D536B">
        <w:rPr>
          <w:rFonts w:ascii="Sylfaen" w:hAnsi="Sylfaen"/>
          <w:lang w:val="ka-GE"/>
        </w:rPr>
        <w:t>.</w:t>
      </w:r>
    </w:p>
    <w:p w:rsidR="00F43413" w:rsidRPr="004A21F7" w:rsidRDefault="00F43413" w:rsidP="004A21F7">
      <w:pPr>
        <w:spacing w:after="0"/>
        <w:jc w:val="both"/>
        <w:rPr>
          <w:rStyle w:val="Strong"/>
          <w:rFonts w:ascii="Sylfaen" w:hAnsi="Sylfaen" w:cs="Segoe UI"/>
          <w:b w:val="0"/>
          <w:bdr w:val="none" w:sz="0" w:space="0" w:color="auto" w:frame="1"/>
          <w:lang w:val="ka-GE"/>
        </w:rPr>
      </w:pPr>
    </w:p>
    <w:p w:rsidR="00F43413" w:rsidRPr="004A21F7" w:rsidRDefault="00F43413" w:rsidP="004A21F7">
      <w:pPr>
        <w:spacing w:after="0"/>
        <w:jc w:val="both"/>
        <w:rPr>
          <w:rStyle w:val="Strong"/>
          <w:rFonts w:ascii="Sylfaen" w:hAnsi="Sylfaen" w:cs="Segoe UI"/>
          <w:b w:val="0"/>
          <w:bdr w:val="none" w:sz="0" w:space="0" w:color="auto" w:frame="1"/>
          <w:lang w:val="ka-GE"/>
        </w:rPr>
      </w:pPr>
      <w:r w:rsidRPr="004A21F7">
        <w:rPr>
          <w:rStyle w:val="Strong"/>
          <w:rFonts w:ascii="Sylfaen" w:hAnsi="Sylfaen" w:cs="Segoe UI"/>
          <w:b w:val="0"/>
          <w:bdr w:val="none" w:sz="0" w:space="0" w:color="auto" w:frame="1"/>
          <w:lang w:val="ka-GE"/>
        </w:rPr>
        <w:t>გაცნობოთი პრაქტიკის განხორციელებისას საგანმანათლებლო დაწესებულებამ შესაძლოა დანიშნოს პრაქტიკის ხელმძღვანელი, პროფესიული განათლების მასწავლებელი, საგანმანათლებლო პროგრამის ფარგლებიდან, ხოლო პრაქტიკის უშუალო ხელმძღვანელობას პრაქტიკის ობიექტზე ახორციელ</w:t>
      </w:r>
      <w:r w:rsidR="00267D7B">
        <w:rPr>
          <w:rStyle w:val="Strong"/>
          <w:rFonts w:ascii="Sylfaen" w:hAnsi="Sylfaen" w:cs="Segoe UI"/>
          <w:b w:val="0"/>
          <w:bdr w:val="none" w:sz="0" w:space="0" w:color="auto" w:frame="1"/>
          <w:lang w:val="ka-GE"/>
        </w:rPr>
        <w:t>ე</w:t>
      </w:r>
      <w:r w:rsidRPr="004A21F7">
        <w:rPr>
          <w:rStyle w:val="Strong"/>
          <w:rFonts w:ascii="Sylfaen" w:hAnsi="Sylfaen" w:cs="Segoe UI"/>
          <w:b w:val="0"/>
          <w:bdr w:val="none" w:sz="0" w:space="0" w:color="auto" w:frame="1"/>
          <w:lang w:val="ka-GE"/>
        </w:rPr>
        <w:t>ბს საწარმოს მხრიდან გამოყოფილი პირი/დარგის სპეციალისტი.</w:t>
      </w:r>
    </w:p>
    <w:p w:rsidR="00F43413" w:rsidRPr="00633560" w:rsidRDefault="00F43413" w:rsidP="004A21F7">
      <w:pPr>
        <w:spacing w:after="0"/>
        <w:jc w:val="both"/>
        <w:rPr>
          <w:rFonts w:ascii="Sylfaen" w:hAnsi="Sylfaen" w:cs="Segoe UI"/>
          <w:sz w:val="14"/>
          <w:lang w:val="ka-GE"/>
        </w:rPr>
      </w:pPr>
    </w:p>
    <w:p w:rsidR="00F43413" w:rsidRPr="004A21F7" w:rsidRDefault="00F43413" w:rsidP="004A21F7">
      <w:pPr>
        <w:spacing w:after="0"/>
        <w:jc w:val="both"/>
        <w:rPr>
          <w:rFonts w:ascii="Sylfaen" w:hAnsi="Sylfaen"/>
          <w:lang w:val="ka-GE"/>
        </w:rPr>
      </w:pPr>
      <w:r w:rsidRPr="004A21F7">
        <w:rPr>
          <w:rStyle w:val="Strong"/>
          <w:rFonts w:ascii="Sylfaen" w:hAnsi="Sylfaen" w:cs="Segoe UI"/>
          <w:b w:val="0"/>
          <w:bdr w:val="none" w:sz="0" w:space="0" w:color="auto" w:frame="1"/>
          <w:lang w:val="ka-GE"/>
        </w:rPr>
        <w:t>გაცნობ</w:t>
      </w:r>
      <w:r w:rsidR="00803B7B">
        <w:rPr>
          <w:rStyle w:val="Strong"/>
          <w:rFonts w:ascii="Sylfaen" w:hAnsi="Sylfaen" w:cs="Segoe UI"/>
          <w:b w:val="0"/>
          <w:bdr w:val="none" w:sz="0" w:space="0" w:color="auto" w:frame="1"/>
          <w:lang w:val="ka-GE"/>
        </w:rPr>
        <w:t>ი</w:t>
      </w:r>
      <w:r w:rsidRPr="004A21F7">
        <w:rPr>
          <w:rStyle w:val="Strong"/>
          <w:rFonts w:ascii="Sylfaen" w:hAnsi="Sylfaen" w:cs="Segoe UI"/>
          <w:b w:val="0"/>
          <w:bdr w:val="none" w:sz="0" w:space="0" w:color="auto" w:frame="1"/>
          <w:lang w:val="ka-GE"/>
        </w:rPr>
        <w:t xml:space="preserve">თი პრაქტიკა </w:t>
      </w:r>
      <w:r w:rsidRPr="004A21F7">
        <w:rPr>
          <w:rFonts w:ascii="Sylfaen" w:hAnsi="Sylfaen"/>
          <w:lang w:val="ka-GE"/>
        </w:rPr>
        <w:t xml:space="preserve">მიზანშეწონილია განხორციელდეს ზოგადი მოდულების პარალერულად, მიწურულს ან დასრულების შემდეგ,  პროფესიული სავალდებულო მოდულების განხორციელების წინ. </w:t>
      </w:r>
      <w:r w:rsidR="00803B7B">
        <w:rPr>
          <w:rFonts w:ascii="Sylfaen" w:hAnsi="Sylfaen"/>
          <w:lang w:val="ka-GE"/>
        </w:rPr>
        <w:t xml:space="preserve">სასურველია, </w:t>
      </w:r>
      <w:r w:rsidRPr="004A21F7">
        <w:rPr>
          <w:rFonts w:ascii="Sylfaen" w:hAnsi="Sylfaen"/>
          <w:lang w:val="ka-GE"/>
        </w:rPr>
        <w:t xml:space="preserve">პრაქტიკა ისე დაიგეგმოს, რომ მისი ხანგრძლივობა, არ </w:t>
      </w:r>
      <w:r w:rsidR="00803B7B">
        <w:rPr>
          <w:rFonts w:ascii="Sylfaen" w:hAnsi="Sylfaen"/>
          <w:lang w:val="ka-GE"/>
        </w:rPr>
        <w:t>აღემატებოდეს</w:t>
      </w:r>
      <w:r w:rsidRPr="004A21F7">
        <w:rPr>
          <w:rFonts w:ascii="Sylfaen" w:hAnsi="Sylfaen"/>
          <w:lang w:val="ka-GE"/>
        </w:rPr>
        <w:t xml:space="preserve"> 2</w:t>
      </w:r>
      <w:r w:rsidR="0076205D">
        <w:rPr>
          <w:rFonts w:ascii="Sylfaen" w:hAnsi="Sylfaen"/>
          <w:lang w:val="ka-GE"/>
        </w:rPr>
        <w:t>-3</w:t>
      </w:r>
      <w:r w:rsidRPr="004A21F7">
        <w:rPr>
          <w:rFonts w:ascii="Sylfaen" w:hAnsi="Sylfaen"/>
          <w:lang w:val="ka-GE"/>
        </w:rPr>
        <w:t xml:space="preserve"> კვირას. </w:t>
      </w:r>
      <w:r w:rsidRPr="00B949DC">
        <w:rPr>
          <w:rFonts w:ascii="Sylfaen" w:hAnsi="Sylfaen"/>
          <w:lang w:val="ka-GE"/>
        </w:rPr>
        <w:t>პრაქტიკის</w:t>
      </w:r>
      <w:r w:rsidR="00B949DC">
        <w:rPr>
          <w:rFonts w:ascii="Sylfaen" w:hAnsi="Sylfaen"/>
          <w:lang w:val="ka-GE"/>
        </w:rPr>
        <w:t>თვის დათმობილი საათები ნაწილდება საგანმანათლებლო დაწესებულებასა და საწარმოს შორის.</w:t>
      </w:r>
      <w:r w:rsidRPr="00B949DC">
        <w:rPr>
          <w:rFonts w:ascii="Sylfaen" w:hAnsi="Sylfaen"/>
          <w:lang w:val="ka-GE"/>
        </w:rPr>
        <w:t xml:space="preserve"> </w:t>
      </w:r>
    </w:p>
    <w:p w:rsidR="00F43413" w:rsidRPr="004A21F7" w:rsidRDefault="00F43413" w:rsidP="004A21F7">
      <w:pPr>
        <w:pStyle w:val="NormalWeb"/>
        <w:spacing w:before="225" w:beforeAutospacing="0" w:after="225" w:afterAutospacing="0" w:line="276" w:lineRule="auto"/>
        <w:jc w:val="both"/>
        <w:rPr>
          <w:rFonts w:ascii="Sylfaen" w:hAnsi="Sylfaen" w:cs="Segoe UI"/>
          <w:sz w:val="22"/>
          <w:szCs w:val="22"/>
          <w:lang w:val="ka-GE"/>
        </w:rPr>
      </w:pPr>
      <w:r w:rsidRPr="004A21F7">
        <w:rPr>
          <w:rFonts w:ascii="Sylfaen" w:hAnsi="Sylfaen" w:cs="Segoe UI"/>
          <w:sz w:val="22"/>
          <w:szCs w:val="22"/>
          <w:lang w:val="ka-GE"/>
        </w:rPr>
        <w:t>პრაქტიკის დაგეგმვისა</w:t>
      </w:r>
      <w:r w:rsidR="001B469E">
        <w:rPr>
          <w:rFonts w:ascii="Sylfaen" w:hAnsi="Sylfaen" w:cs="Segoe UI"/>
          <w:sz w:val="22"/>
          <w:szCs w:val="22"/>
          <w:lang w:val="ka-GE"/>
        </w:rPr>
        <w:t>ს გასათვალისწინებელია პროფესიული</w:t>
      </w:r>
      <w:r w:rsidRPr="004A21F7">
        <w:rPr>
          <w:rFonts w:ascii="Sylfaen" w:hAnsi="Sylfaen" w:cs="Segoe UI"/>
          <w:sz w:val="22"/>
          <w:szCs w:val="22"/>
          <w:lang w:val="ka-GE"/>
        </w:rPr>
        <w:t xml:space="preserve"> სტუდენტების</w:t>
      </w:r>
      <w:r w:rsidR="001B469E">
        <w:rPr>
          <w:rFonts w:ascii="Sylfaen" w:hAnsi="Sylfaen" w:cs="Segoe UI"/>
          <w:sz w:val="22"/>
          <w:szCs w:val="22"/>
          <w:lang w:val="ka-GE"/>
        </w:rPr>
        <w:t xml:space="preserve">, </w:t>
      </w:r>
      <w:r w:rsidRPr="004A21F7">
        <w:rPr>
          <w:rFonts w:ascii="Sylfaen" w:hAnsi="Sylfaen"/>
          <w:sz w:val="22"/>
          <w:szCs w:val="22"/>
          <w:lang w:val="ka-GE"/>
        </w:rPr>
        <w:t>მოზარდთა განვით</w:t>
      </w:r>
      <w:r w:rsidR="00E30245">
        <w:rPr>
          <w:rFonts w:ascii="Sylfaen" w:hAnsi="Sylfaen"/>
          <w:sz w:val="22"/>
          <w:szCs w:val="22"/>
          <w:lang w:val="ka-GE"/>
        </w:rPr>
        <w:t>ა</w:t>
      </w:r>
      <w:r w:rsidRPr="004A21F7">
        <w:rPr>
          <w:rFonts w:ascii="Sylfaen" w:hAnsi="Sylfaen"/>
          <w:sz w:val="22"/>
          <w:szCs w:val="22"/>
          <w:lang w:val="ka-GE"/>
        </w:rPr>
        <w:t>რების სპეციფიკა</w:t>
      </w:r>
      <w:r w:rsidR="00074E9E">
        <w:rPr>
          <w:rFonts w:ascii="Sylfaen" w:hAnsi="Sylfaen"/>
          <w:sz w:val="22"/>
          <w:szCs w:val="22"/>
          <w:lang w:val="ka-GE"/>
        </w:rPr>
        <w:t>,</w:t>
      </w:r>
      <w:r w:rsidRPr="004A21F7">
        <w:rPr>
          <w:rFonts w:ascii="Sylfaen" w:hAnsi="Sylfaen" w:cs="Segoe UI"/>
          <w:sz w:val="22"/>
          <w:szCs w:val="22"/>
          <w:lang w:val="ka-GE"/>
        </w:rPr>
        <w:t xml:space="preserve"> ასაკი და დატვირთვა, კერძოდ:</w:t>
      </w:r>
    </w:p>
    <w:p w:rsidR="00F43413" w:rsidRPr="004A21F7" w:rsidRDefault="00F43413" w:rsidP="004A21F7">
      <w:pPr>
        <w:pStyle w:val="ListParagraph"/>
        <w:numPr>
          <w:ilvl w:val="0"/>
          <w:numId w:val="1"/>
        </w:numPr>
        <w:spacing w:after="0"/>
        <w:ind w:left="990" w:firstLine="0"/>
        <w:jc w:val="both"/>
        <w:rPr>
          <w:rFonts w:ascii="Sylfaen" w:hAnsi="Sylfaen"/>
          <w:lang w:val="ka-GE"/>
        </w:rPr>
      </w:pPr>
      <w:r w:rsidRPr="004A21F7">
        <w:rPr>
          <w:rFonts w:ascii="Sylfaen" w:hAnsi="Sylfaen"/>
          <w:lang w:val="ka-GE"/>
        </w:rPr>
        <w:t>18 წელი და ზემოთ პრაქტიკის ხანგრძლივობა  კვირაში 40 საათი;</w:t>
      </w:r>
    </w:p>
    <w:p w:rsidR="00F43413" w:rsidRPr="004A21F7" w:rsidRDefault="00F43413" w:rsidP="004A21F7">
      <w:pPr>
        <w:pStyle w:val="ListParagraph"/>
        <w:numPr>
          <w:ilvl w:val="0"/>
          <w:numId w:val="1"/>
        </w:numPr>
        <w:spacing w:after="0"/>
        <w:ind w:left="990" w:firstLine="0"/>
        <w:jc w:val="both"/>
        <w:rPr>
          <w:rFonts w:ascii="Sylfaen" w:hAnsi="Sylfaen"/>
          <w:lang w:val="ka-GE"/>
        </w:rPr>
      </w:pPr>
      <w:r w:rsidRPr="004A21F7">
        <w:rPr>
          <w:rFonts w:ascii="Sylfaen" w:hAnsi="Sylfaen"/>
          <w:lang w:val="ka-GE"/>
        </w:rPr>
        <w:t>16-18 წელი - არაუმეტეს 36 საათი კვირაში;</w:t>
      </w:r>
    </w:p>
    <w:p w:rsidR="00F43413" w:rsidRDefault="00F43413" w:rsidP="004A21F7">
      <w:pPr>
        <w:pStyle w:val="ListParagraph"/>
        <w:numPr>
          <w:ilvl w:val="0"/>
          <w:numId w:val="1"/>
        </w:numPr>
        <w:spacing w:after="0"/>
        <w:ind w:left="990" w:firstLine="0"/>
        <w:jc w:val="both"/>
        <w:rPr>
          <w:rFonts w:ascii="Sylfaen" w:hAnsi="Sylfaen"/>
          <w:lang w:val="ka-GE"/>
        </w:rPr>
      </w:pPr>
      <w:r w:rsidRPr="004A21F7">
        <w:rPr>
          <w:rFonts w:ascii="Sylfaen" w:hAnsi="Sylfaen"/>
          <w:lang w:val="ka-GE"/>
        </w:rPr>
        <w:t>15-16 წელი - არაუმეტეს 24 საათი კვირაში</w:t>
      </w:r>
      <w:r w:rsidR="000131E6">
        <w:rPr>
          <w:rStyle w:val="FootnoteReference"/>
          <w:rFonts w:ascii="Sylfaen" w:hAnsi="Sylfaen"/>
          <w:lang w:val="ka-GE"/>
        </w:rPr>
        <w:footnoteReference w:id="1"/>
      </w:r>
      <w:r w:rsidRPr="004A21F7">
        <w:rPr>
          <w:rFonts w:ascii="Sylfaen" w:hAnsi="Sylfaen"/>
          <w:lang w:val="ka-GE"/>
        </w:rPr>
        <w:t>.</w:t>
      </w:r>
    </w:p>
    <w:p w:rsidR="0056365F" w:rsidRPr="00633560" w:rsidRDefault="0056365F" w:rsidP="0056365F">
      <w:pPr>
        <w:pStyle w:val="ListParagraph"/>
        <w:spacing w:after="0"/>
        <w:ind w:left="990"/>
        <w:jc w:val="both"/>
        <w:rPr>
          <w:rFonts w:ascii="Sylfaen" w:hAnsi="Sylfaen"/>
          <w:sz w:val="14"/>
          <w:lang w:val="ka-GE"/>
        </w:rPr>
      </w:pPr>
    </w:p>
    <w:p w:rsidR="00154897" w:rsidRPr="00F83AB3" w:rsidRDefault="00154897" w:rsidP="0056365F">
      <w:pPr>
        <w:spacing w:after="0"/>
        <w:jc w:val="both"/>
        <w:rPr>
          <w:rFonts w:ascii="Sylfaen" w:hAnsi="Sylfaen"/>
          <w:lang w:val="ka-GE"/>
        </w:rPr>
      </w:pPr>
      <w:r w:rsidRPr="004A21F7">
        <w:rPr>
          <w:rFonts w:ascii="Sylfaen" w:hAnsi="Sylfaen" w:cs="Segoe UI"/>
          <w:lang w:val="ka-GE"/>
        </w:rPr>
        <w:t xml:space="preserve">პრაქტიკის ხელმძღვანელები  </w:t>
      </w:r>
      <w:r w:rsidR="00FB4619">
        <w:rPr>
          <w:rFonts w:ascii="Sylfaen" w:hAnsi="Sylfaen" w:cs="Segoe UI"/>
          <w:lang w:val="ka-GE"/>
        </w:rPr>
        <w:t>(</w:t>
      </w:r>
      <w:r w:rsidRPr="004A21F7">
        <w:rPr>
          <w:rFonts w:ascii="Sylfaen" w:hAnsi="Sylfaen" w:cs="Segoe UI"/>
          <w:lang w:val="ka-GE"/>
        </w:rPr>
        <w:t>საწარმოდან და საგანმანათლებლო დაწესებულებიდან</w:t>
      </w:r>
      <w:r w:rsidR="00FB4619">
        <w:rPr>
          <w:rFonts w:ascii="Sylfaen" w:hAnsi="Sylfaen" w:cs="Segoe UI"/>
          <w:lang w:val="ka-GE"/>
        </w:rPr>
        <w:t>)</w:t>
      </w:r>
      <w:r w:rsidRPr="004A21F7">
        <w:rPr>
          <w:rFonts w:ascii="Sylfaen" w:hAnsi="Sylfaen" w:cs="Segoe UI"/>
          <w:lang w:val="ka-GE"/>
        </w:rPr>
        <w:t xml:space="preserve">, </w:t>
      </w:r>
      <w:r w:rsidR="00E87E51">
        <w:rPr>
          <w:rFonts w:ascii="Sylfaen" w:hAnsi="Sylfaen" w:cs="Segoe UI"/>
          <w:lang w:val="ka-GE"/>
        </w:rPr>
        <w:t xml:space="preserve">გაცნობითი პრაქტიკის მოდულის სტანდარტული ჩანაწერების საფუძველზე, </w:t>
      </w:r>
      <w:r w:rsidR="00B949DC">
        <w:rPr>
          <w:rFonts w:ascii="Sylfaen" w:hAnsi="Sylfaen" w:cs="Segoe UI"/>
          <w:lang w:val="ka-GE"/>
        </w:rPr>
        <w:t xml:space="preserve">პრაქტიკის დაწყებამდე, ერთობლივად </w:t>
      </w:r>
      <w:r w:rsidRPr="004A21F7">
        <w:rPr>
          <w:rFonts w:ascii="Sylfaen" w:hAnsi="Sylfaen" w:cs="Segoe UI"/>
          <w:lang w:val="ka-GE"/>
        </w:rPr>
        <w:t>ადგენენ პ</w:t>
      </w:r>
      <w:r w:rsidR="00B949DC">
        <w:rPr>
          <w:rFonts w:ascii="Sylfaen" w:hAnsi="Sylfaen" w:cs="Segoe UI"/>
          <w:lang w:val="ka-GE"/>
        </w:rPr>
        <w:t>რაქტიკის განხორციელების გეგმას</w:t>
      </w:r>
      <w:r w:rsidR="00E87E51">
        <w:rPr>
          <w:rFonts w:ascii="Sylfaen" w:hAnsi="Sylfaen" w:cs="Segoe UI"/>
          <w:lang w:val="ka-GE"/>
        </w:rPr>
        <w:t xml:space="preserve"> </w:t>
      </w:r>
      <w:r w:rsidR="00CE5A9F" w:rsidRPr="00B54EBF">
        <w:rPr>
          <w:rFonts w:ascii="Sylfaen" w:hAnsi="Sylfaen" w:cs="Segoe UI"/>
          <w:lang w:val="ka-GE"/>
        </w:rPr>
        <w:t xml:space="preserve">(იხ. </w:t>
      </w:r>
      <w:r w:rsidR="00C75246" w:rsidRPr="00B54EBF">
        <w:rPr>
          <w:rFonts w:ascii="Sylfaen" w:hAnsi="Sylfaen" w:cs="Segoe UI"/>
          <w:lang w:val="ka-GE"/>
        </w:rPr>
        <w:t xml:space="preserve">გაცნობითი პრაქტიკის განხორციელების გეგმის </w:t>
      </w:r>
      <w:r w:rsidR="00CE5A9F" w:rsidRPr="00B54EBF">
        <w:rPr>
          <w:rFonts w:ascii="Sylfaen" w:hAnsi="Sylfaen" w:cs="Segoe UI"/>
          <w:lang w:val="ka-GE"/>
        </w:rPr>
        <w:t>ნიმუში</w:t>
      </w:r>
      <w:r w:rsidR="00FB4619" w:rsidRPr="00B54EBF">
        <w:rPr>
          <w:rFonts w:ascii="Sylfaen" w:hAnsi="Sylfaen" w:cs="Segoe UI"/>
          <w:lang w:val="ka-GE"/>
        </w:rPr>
        <w:t>,</w:t>
      </w:r>
      <w:r w:rsidR="00E75457" w:rsidRPr="00B54EBF">
        <w:rPr>
          <w:rFonts w:ascii="Sylfaen" w:hAnsi="Sylfaen" w:cs="Segoe UI"/>
          <w:lang w:val="ka-GE"/>
        </w:rPr>
        <w:t xml:space="preserve"> დანართი </w:t>
      </w:r>
      <w:r w:rsidR="00B949DC" w:rsidRPr="00B54EBF">
        <w:rPr>
          <w:rFonts w:ascii="Sylfaen" w:hAnsi="Sylfaen" w:cs="Segoe UI"/>
          <w:lang w:val="ka-GE"/>
        </w:rPr>
        <w:t>1</w:t>
      </w:r>
      <w:r w:rsidR="00CE5A9F" w:rsidRPr="00B54EBF">
        <w:rPr>
          <w:rFonts w:ascii="Sylfaen" w:hAnsi="Sylfaen" w:cs="Segoe UI"/>
          <w:lang w:val="ka-GE"/>
        </w:rPr>
        <w:t>)</w:t>
      </w:r>
      <w:r w:rsidR="009353C9" w:rsidRPr="00B54EBF">
        <w:rPr>
          <w:rFonts w:ascii="Sylfaen" w:hAnsi="Sylfaen" w:cs="Segoe UI"/>
          <w:lang w:val="ka-GE"/>
        </w:rPr>
        <w:t xml:space="preserve"> ა</w:t>
      </w:r>
      <w:r w:rsidR="009353C9">
        <w:rPr>
          <w:rFonts w:ascii="Sylfaen" w:hAnsi="Sylfaen" w:cs="Segoe UI"/>
          <w:lang w:val="ka-GE"/>
        </w:rPr>
        <w:t xml:space="preserve">ნ </w:t>
      </w:r>
      <w:r w:rsidR="009353C9" w:rsidRPr="0056365F">
        <w:rPr>
          <w:rFonts w:ascii="Sylfaen" w:hAnsi="Sylfaen"/>
          <w:lang w:val="ka-GE"/>
        </w:rPr>
        <w:t>„</w:t>
      </w:r>
      <w:r w:rsidR="009353C9" w:rsidRPr="0056365F">
        <w:rPr>
          <w:rFonts w:ascii="Sylfaen" w:hAnsi="Sylfaen"/>
          <w:i/>
          <w:lang w:val="ka-GE"/>
        </w:rPr>
        <w:t xml:space="preserve">პრაქტიკის </w:t>
      </w:r>
      <w:r w:rsidR="009B37CA">
        <w:rPr>
          <w:rFonts w:ascii="Sylfaen" w:hAnsi="Sylfaen"/>
          <w:i/>
          <w:lang w:val="ka-GE"/>
        </w:rPr>
        <w:t>განმარტებით</w:t>
      </w:r>
      <w:r w:rsidR="009353C9" w:rsidRPr="0056365F">
        <w:rPr>
          <w:rFonts w:ascii="Sylfaen" w:hAnsi="Sylfaen"/>
          <w:i/>
          <w:lang w:val="ka-GE"/>
        </w:rPr>
        <w:t xml:space="preserve"> ფურცელ</w:t>
      </w:r>
      <w:r w:rsidR="009B37CA">
        <w:rPr>
          <w:rFonts w:ascii="Sylfaen" w:hAnsi="Sylfaen"/>
          <w:i/>
          <w:lang w:val="ka-GE"/>
        </w:rPr>
        <w:t>ს</w:t>
      </w:r>
      <w:r w:rsidR="009353C9" w:rsidRPr="0056365F">
        <w:rPr>
          <w:rFonts w:ascii="Sylfaen" w:hAnsi="Sylfaen"/>
          <w:i/>
          <w:lang w:val="ka-GE"/>
        </w:rPr>
        <w:t xml:space="preserve">“ </w:t>
      </w:r>
      <w:r w:rsidR="009353C9" w:rsidRPr="0056365F">
        <w:rPr>
          <w:rFonts w:ascii="Sylfaen" w:hAnsi="Sylfaen"/>
          <w:lang w:val="ka-GE"/>
        </w:rPr>
        <w:t xml:space="preserve"> ე.წ. სამახსოვრო ჩანაწერ</w:t>
      </w:r>
      <w:r w:rsidR="009B37CA">
        <w:rPr>
          <w:rFonts w:ascii="Sylfaen" w:hAnsi="Sylfaen"/>
          <w:lang w:val="ka-GE"/>
        </w:rPr>
        <w:t>ს</w:t>
      </w:r>
      <w:r w:rsidR="009353C9" w:rsidRPr="0056365F">
        <w:rPr>
          <w:rFonts w:ascii="Sylfaen" w:hAnsi="Sylfaen"/>
          <w:lang w:val="ka-GE"/>
        </w:rPr>
        <w:t>, რომელიც წარმოადგენს მოკლე აღწერას პრაქტიკის პროგრამისა</w:t>
      </w:r>
      <w:r w:rsidR="009353C9">
        <w:rPr>
          <w:rFonts w:ascii="Sylfaen" w:hAnsi="Sylfaen"/>
          <w:lang w:val="ka-GE"/>
        </w:rPr>
        <w:t xml:space="preserve"> და განხორციელების შესახებ. პრაქტიკის განმარტებითი ფურც</w:t>
      </w:r>
      <w:r w:rsidR="00F83AB3">
        <w:rPr>
          <w:rFonts w:ascii="Sylfaen" w:hAnsi="Sylfaen"/>
          <w:lang w:val="ka-GE"/>
        </w:rPr>
        <w:t>ე</w:t>
      </w:r>
      <w:r w:rsidR="009353C9">
        <w:rPr>
          <w:rFonts w:ascii="Sylfaen" w:hAnsi="Sylfaen"/>
          <w:lang w:val="ka-GE"/>
        </w:rPr>
        <w:t>ლი</w:t>
      </w:r>
      <w:r w:rsidR="00F83AB3">
        <w:rPr>
          <w:rFonts w:ascii="Sylfaen" w:hAnsi="Sylfaen"/>
          <w:lang w:val="ka-GE"/>
        </w:rPr>
        <w:t xml:space="preserve"> დგება ინდივიდუალურად თითოეული სტუდენტისათვის და გადაეცემა მა</w:t>
      </w:r>
      <w:r w:rsidR="009353C9">
        <w:rPr>
          <w:rFonts w:ascii="Sylfaen" w:hAnsi="Sylfaen"/>
          <w:lang w:val="ka-GE"/>
        </w:rPr>
        <w:t xml:space="preserve">ს </w:t>
      </w:r>
      <w:r w:rsidR="00F83AB3">
        <w:rPr>
          <w:rFonts w:ascii="Sylfaen" w:hAnsi="Sylfaen"/>
          <w:lang w:val="ka-GE"/>
        </w:rPr>
        <w:t xml:space="preserve">პრაქტიკის დაწყებამდე. განმარტებითი ფურცელი დგება საგანმანათლებლო პროგრამისა და გაცნობითი პრაქტიკის მოდულის თავისებურებების, ასევე საწარმოს/პრაქტიკის ობიექტის სპეციფიკისა  </w:t>
      </w:r>
      <w:r w:rsidR="00F83AB3">
        <w:rPr>
          <w:rFonts w:ascii="Sylfaen" w:hAnsi="Sylfaen"/>
          <w:lang w:val="ka-GE"/>
        </w:rPr>
        <w:lastRenderedPageBreak/>
        <w:t>და სხვა კატეგორიების გათვალისწინების საფუძველზე. აღნიშნული მეთოდი  ყველაზე მეტად მიზანშეწონილია</w:t>
      </w:r>
      <w:r w:rsidR="009B37CA">
        <w:rPr>
          <w:rFonts w:ascii="Sylfaen" w:hAnsi="Sylfaen"/>
          <w:lang w:val="ka-GE"/>
        </w:rPr>
        <w:t xml:space="preserve"> მაშინ</w:t>
      </w:r>
      <w:r w:rsidR="00F83AB3">
        <w:rPr>
          <w:rFonts w:ascii="Sylfaen" w:hAnsi="Sylfaen" w:cs="Segoe UI"/>
          <w:lang w:val="ka-GE"/>
        </w:rPr>
        <w:t>, როდესაც</w:t>
      </w:r>
      <w:r w:rsidR="009353C9">
        <w:rPr>
          <w:rFonts w:ascii="Sylfaen" w:hAnsi="Sylfaen" w:cs="Segoe UI"/>
          <w:lang w:val="ka-GE"/>
        </w:rPr>
        <w:t xml:space="preserve"> სტუდენტების ინდივიდუალურად დაგზავნა ხდება პარტნიორ ორგანიზაციებში</w:t>
      </w:r>
      <w:r w:rsidR="00F83AB3">
        <w:rPr>
          <w:rFonts w:ascii="Sylfaen" w:hAnsi="Sylfaen" w:cs="Segoe UI"/>
          <w:lang w:val="ka-GE"/>
        </w:rPr>
        <w:t>.</w:t>
      </w:r>
      <w:r w:rsidR="009B37CA">
        <w:rPr>
          <w:rFonts w:ascii="Sylfaen" w:hAnsi="Sylfaen" w:cs="Segoe UI"/>
          <w:lang w:val="ka-GE"/>
        </w:rPr>
        <w:t xml:space="preserve"> გაცნობითი პრაქტიკის გეგმა ან/და პრაქტიკის განმარტებითი ფურცელი თანხმდება და მოწმდება საგანმანათლებლო დაწესებულებისა და პრაქტიკის ობიექტის ხელმძღვანელების/</w:t>
      </w:r>
      <w:r w:rsidR="007B1B15">
        <w:rPr>
          <w:rFonts w:ascii="Sylfaen" w:hAnsi="Sylfaen" w:cs="Segoe UI"/>
          <w:lang w:val="ka-GE"/>
        </w:rPr>
        <w:t>უფლებამოსილი</w:t>
      </w:r>
      <w:r w:rsidR="009B37CA">
        <w:rPr>
          <w:rFonts w:ascii="Sylfaen" w:hAnsi="Sylfaen" w:cs="Segoe UI"/>
          <w:lang w:val="ka-GE"/>
        </w:rPr>
        <w:t xml:space="preserve"> პირების მიერ.</w:t>
      </w:r>
    </w:p>
    <w:p w:rsidR="00D27586" w:rsidRDefault="00693301" w:rsidP="00693301">
      <w:pPr>
        <w:pStyle w:val="NormalWeb"/>
        <w:spacing w:before="225" w:beforeAutospacing="0" w:after="225" w:afterAutospacing="0" w:line="276" w:lineRule="auto"/>
        <w:jc w:val="both"/>
        <w:rPr>
          <w:rFonts w:ascii="Sylfaen" w:hAnsi="Sylfaen" w:cs="Segoe UI"/>
          <w:sz w:val="22"/>
          <w:szCs w:val="22"/>
          <w:lang w:val="ka-GE"/>
        </w:rPr>
      </w:pPr>
      <w:r>
        <w:rPr>
          <w:rFonts w:ascii="Sylfaen" w:hAnsi="Sylfaen" w:cs="Segoe UI"/>
          <w:sz w:val="22"/>
          <w:szCs w:val="22"/>
          <w:lang w:val="ka-GE"/>
        </w:rPr>
        <w:t>გა</w:t>
      </w:r>
      <w:r w:rsidR="00267D7B">
        <w:rPr>
          <w:rFonts w:ascii="Sylfaen" w:hAnsi="Sylfaen" w:cs="Segoe UI"/>
          <w:sz w:val="22"/>
          <w:szCs w:val="22"/>
          <w:lang w:val="ka-GE"/>
        </w:rPr>
        <w:t>ც</w:t>
      </w:r>
      <w:r>
        <w:rPr>
          <w:rFonts w:ascii="Sylfaen" w:hAnsi="Sylfaen" w:cs="Segoe UI"/>
          <w:sz w:val="22"/>
          <w:szCs w:val="22"/>
          <w:lang w:val="ka-GE"/>
        </w:rPr>
        <w:t>ნობითი პრაქტიკის განმავლობაში, მოდულის მოთხოვნებიდან გამომდინარე, პროფესიული სტუდენტი</w:t>
      </w:r>
      <w:r w:rsidR="00D27586">
        <w:rPr>
          <w:rFonts w:ascii="Sylfaen" w:hAnsi="Sylfaen" w:cs="Segoe UI"/>
          <w:sz w:val="22"/>
          <w:szCs w:val="22"/>
          <w:lang w:val="ka-GE"/>
        </w:rPr>
        <w:t>ს სამუშაო</w:t>
      </w:r>
      <w:r w:rsidR="0076205D">
        <w:rPr>
          <w:rFonts w:ascii="Sylfaen" w:hAnsi="Sylfaen" w:cs="Segoe UI"/>
          <w:sz w:val="22"/>
          <w:szCs w:val="22"/>
          <w:lang w:val="ka-GE"/>
        </w:rPr>
        <w:t xml:space="preserve"> (დავალებები)</w:t>
      </w:r>
      <w:r w:rsidR="00D27586">
        <w:rPr>
          <w:rFonts w:ascii="Sylfaen" w:hAnsi="Sylfaen" w:cs="Segoe UI"/>
          <w:sz w:val="22"/>
          <w:szCs w:val="22"/>
          <w:lang w:val="ka-GE"/>
        </w:rPr>
        <w:t xml:space="preserve"> და გაცნობითი პრაქტიკის გეგმა ისე უნდა შედგე</w:t>
      </w:r>
      <w:r w:rsidR="0076205D">
        <w:rPr>
          <w:rFonts w:ascii="Sylfaen" w:hAnsi="Sylfaen" w:cs="Segoe UI"/>
          <w:sz w:val="22"/>
          <w:szCs w:val="22"/>
          <w:lang w:val="ka-GE"/>
        </w:rPr>
        <w:t>ს</w:t>
      </w:r>
      <w:r w:rsidR="00D27586">
        <w:rPr>
          <w:rFonts w:ascii="Sylfaen" w:hAnsi="Sylfaen" w:cs="Segoe UI"/>
          <w:sz w:val="22"/>
          <w:szCs w:val="22"/>
          <w:lang w:val="ka-GE"/>
        </w:rPr>
        <w:t xml:space="preserve">, რომ უზრუვნელყოფილი </w:t>
      </w:r>
      <w:r w:rsidR="0076205D">
        <w:rPr>
          <w:rFonts w:ascii="Sylfaen" w:hAnsi="Sylfaen" w:cs="Segoe UI"/>
          <w:sz w:val="22"/>
          <w:szCs w:val="22"/>
          <w:lang w:val="ka-GE"/>
        </w:rPr>
        <w:t>იყოს</w:t>
      </w:r>
      <w:r w:rsidR="00D27586">
        <w:rPr>
          <w:rFonts w:ascii="Sylfaen" w:hAnsi="Sylfaen" w:cs="Segoe UI"/>
          <w:sz w:val="22"/>
          <w:szCs w:val="22"/>
          <w:lang w:val="ka-GE"/>
        </w:rPr>
        <w:t xml:space="preserve"> მოდულის შედეგებისა და კრიტერიუმების მოთხოვნები. პროფესიული სტუდენტი ვალდებულია პრაქტიკის განმავლობაში</w:t>
      </w:r>
      <w:r>
        <w:rPr>
          <w:rFonts w:ascii="Sylfaen" w:hAnsi="Sylfaen" w:cs="Segoe UI"/>
          <w:sz w:val="22"/>
          <w:szCs w:val="22"/>
          <w:lang w:val="ka-GE"/>
        </w:rPr>
        <w:t xml:space="preserve"> გაეცნოს ორგანიზაციის სტრუქტურას, ორგანიზაციის შინაგანაწესს, შრომითი ურთიერთობების მოწყობის ასპექტებს, სამუშაო გარემოს, პროფესიულ სპეციფიკას, შრომისა და სანიტარული უსაფრთხოების ძირითად ნორმებს, რისთვისაც იგეგმება ვიზიტები საწარმოში/პრაქტიკის ობიექტზე</w:t>
      </w:r>
      <w:r w:rsidR="00D27586">
        <w:rPr>
          <w:rFonts w:ascii="Sylfaen" w:hAnsi="Sylfaen" w:cs="Segoe UI"/>
          <w:sz w:val="22"/>
          <w:szCs w:val="22"/>
          <w:lang w:val="ka-GE"/>
        </w:rPr>
        <w:t>.</w:t>
      </w:r>
      <w:r w:rsidR="00FB4619">
        <w:rPr>
          <w:rFonts w:ascii="Sylfaen" w:hAnsi="Sylfaen" w:cs="Segoe UI"/>
          <w:sz w:val="22"/>
          <w:szCs w:val="22"/>
          <w:lang w:val="ka-GE"/>
        </w:rPr>
        <w:t xml:space="preserve"> </w:t>
      </w:r>
      <w:r w:rsidR="00267D7B">
        <w:rPr>
          <w:rFonts w:ascii="Sylfaen" w:hAnsi="Sylfaen" w:cs="Segoe UI"/>
          <w:sz w:val="22"/>
          <w:szCs w:val="22"/>
          <w:lang w:val="ka-GE"/>
        </w:rPr>
        <w:t xml:space="preserve">პრაქტიკის ობიექტზე </w:t>
      </w:r>
      <w:r w:rsidR="00FB4619" w:rsidRPr="004A21F7">
        <w:rPr>
          <w:rFonts w:ascii="Sylfaen" w:hAnsi="Sylfaen" w:cs="Segoe UI"/>
          <w:sz w:val="22"/>
          <w:szCs w:val="22"/>
          <w:lang w:val="ka-GE"/>
        </w:rPr>
        <w:t xml:space="preserve">პროფესიული სტუდენტები ემორჩილებიან </w:t>
      </w:r>
      <w:r w:rsidR="00FB4619">
        <w:rPr>
          <w:rFonts w:ascii="Sylfaen" w:hAnsi="Sylfaen" w:cs="Segoe UI"/>
          <w:sz w:val="22"/>
          <w:szCs w:val="22"/>
          <w:lang w:val="ka-GE"/>
        </w:rPr>
        <w:t>და იცავენ საწარმოს შინაგანაწესს</w:t>
      </w:r>
      <w:r w:rsidR="00FB4619" w:rsidRPr="004A21F7">
        <w:rPr>
          <w:rFonts w:ascii="Sylfaen" w:hAnsi="Sylfaen" w:cs="Segoe UI"/>
          <w:sz w:val="22"/>
          <w:szCs w:val="22"/>
          <w:lang w:val="ka-GE"/>
        </w:rPr>
        <w:t>.</w:t>
      </w:r>
    </w:p>
    <w:p w:rsidR="00D27586" w:rsidRPr="00D611E1" w:rsidRDefault="00D27586" w:rsidP="00B6447A">
      <w:pPr>
        <w:pStyle w:val="NormalWeb"/>
        <w:spacing w:before="0" w:beforeAutospacing="0" w:after="0" w:afterAutospacing="0" w:line="276" w:lineRule="auto"/>
        <w:jc w:val="both"/>
        <w:rPr>
          <w:rFonts w:ascii="Sylfaen" w:hAnsi="Sylfaen" w:cs="Segoe UI"/>
          <w:sz w:val="22"/>
          <w:szCs w:val="22"/>
          <w:lang w:val="ka-GE"/>
        </w:rPr>
      </w:pPr>
      <w:r w:rsidRPr="004A21F7">
        <w:rPr>
          <w:rFonts w:ascii="Sylfaen" w:hAnsi="Sylfaen" w:cs="Segoe UI"/>
          <w:sz w:val="22"/>
          <w:szCs w:val="22"/>
          <w:lang w:val="ka-GE"/>
        </w:rPr>
        <w:t>გაცნობითი პრაქტიკის დ</w:t>
      </w:r>
      <w:r>
        <w:rPr>
          <w:rFonts w:ascii="Sylfaen" w:hAnsi="Sylfaen" w:cs="Segoe UI"/>
          <w:sz w:val="22"/>
          <w:szCs w:val="22"/>
          <w:lang w:val="ka-GE"/>
        </w:rPr>
        <w:t>როს</w:t>
      </w:r>
      <w:r w:rsidRPr="004A21F7">
        <w:rPr>
          <w:rFonts w:ascii="Sylfaen" w:hAnsi="Sylfaen" w:cs="Segoe UI"/>
          <w:sz w:val="22"/>
          <w:szCs w:val="22"/>
          <w:lang w:val="ka-GE"/>
        </w:rPr>
        <w:t>,</w:t>
      </w:r>
      <w:r>
        <w:rPr>
          <w:rFonts w:ascii="Sylfaen" w:hAnsi="Sylfaen" w:cs="Segoe UI"/>
          <w:sz w:val="22"/>
          <w:szCs w:val="22"/>
          <w:lang w:val="ka-GE"/>
        </w:rPr>
        <w:t xml:space="preserve"> საგანმანათლებლო დაწესებულებაში</w:t>
      </w:r>
      <w:r w:rsidRPr="004A21F7">
        <w:rPr>
          <w:rFonts w:ascii="Sylfaen" w:hAnsi="Sylfaen" w:cs="Segoe UI"/>
          <w:sz w:val="22"/>
          <w:szCs w:val="22"/>
          <w:lang w:val="ka-GE"/>
        </w:rPr>
        <w:t xml:space="preserve">, </w:t>
      </w:r>
      <w:r>
        <w:rPr>
          <w:rFonts w:ascii="Sylfaen" w:hAnsi="Sylfaen" w:cs="Segoe UI"/>
          <w:sz w:val="22"/>
          <w:szCs w:val="22"/>
          <w:lang w:val="ka-GE"/>
        </w:rPr>
        <w:t>პრაქტიკის გეგმისა და მოდულის მოთხოვნების შესაბამისად</w:t>
      </w:r>
      <w:r w:rsidRPr="004A21F7">
        <w:rPr>
          <w:rFonts w:ascii="Sylfaen" w:hAnsi="Sylfaen" w:cs="Segoe UI"/>
          <w:sz w:val="22"/>
          <w:szCs w:val="22"/>
          <w:lang w:val="ka-GE"/>
        </w:rPr>
        <w:t xml:space="preserve"> პროფესიულ სტუდენტებ</w:t>
      </w:r>
      <w:r>
        <w:rPr>
          <w:rFonts w:ascii="Sylfaen" w:hAnsi="Sylfaen" w:cs="Segoe UI"/>
          <w:sz w:val="22"/>
          <w:szCs w:val="22"/>
          <w:lang w:val="ka-GE"/>
        </w:rPr>
        <w:t>ი</w:t>
      </w:r>
      <w:r w:rsidR="007B1B15">
        <w:rPr>
          <w:rFonts w:ascii="Sylfaen" w:hAnsi="Sylfaen" w:cs="Segoe UI"/>
          <w:sz w:val="22"/>
          <w:szCs w:val="22"/>
          <w:lang w:val="ka-GE"/>
        </w:rPr>
        <w:t>ს</w:t>
      </w:r>
      <w:r>
        <w:rPr>
          <w:rFonts w:ascii="Sylfaen" w:hAnsi="Sylfaen" w:cs="Segoe UI"/>
          <w:sz w:val="22"/>
          <w:szCs w:val="22"/>
          <w:lang w:val="ka-GE"/>
        </w:rPr>
        <w:t xml:space="preserve">თვის </w:t>
      </w:r>
      <w:r w:rsidRPr="004A21F7">
        <w:rPr>
          <w:rFonts w:ascii="Sylfaen" w:hAnsi="Sylfaen" w:cs="Segoe UI"/>
          <w:sz w:val="22"/>
          <w:szCs w:val="22"/>
          <w:lang w:val="ka-GE"/>
        </w:rPr>
        <w:t>ტარდება</w:t>
      </w:r>
      <w:r>
        <w:rPr>
          <w:rFonts w:ascii="Sylfaen" w:hAnsi="Sylfaen" w:cs="Segoe UI"/>
          <w:sz w:val="22"/>
          <w:szCs w:val="22"/>
          <w:lang w:val="ka-GE"/>
        </w:rPr>
        <w:t xml:space="preserve"> მეცადინეობები, სადაც</w:t>
      </w:r>
      <w:r w:rsidRPr="004A21F7">
        <w:rPr>
          <w:rFonts w:ascii="Sylfaen" w:hAnsi="Sylfaen" w:cs="Segoe UI"/>
          <w:sz w:val="22"/>
          <w:szCs w:val="22"/>
          <w:lang w:val="ka-GE"/>
        </w:rPr>
        <w:t xml:space="preserve"> ეცნობიან </w:t>
      </w:r>
      <w:r>
        <w:rPr>
          <w:rFonts w:ascii="Sylfaen" w:hAnsi="Sylfaen" w:cs="Segoe UI"/>
          <w:sz w:val="22"/>
          <w:szCs w:val="22"/>
          <w:lang w:val="ka-GE"/>
        </w:rPr>
        <w:t>მოდულის მოთხოვნებს,</w:t>
      </w:r>
      <w:r w:rsidR="00FB4619">
        <w:rPr>
          <w:rFonts w:ascii="Sylfaen" w:hAnsi="Sylfaen" w:cs="Segoe UI"/>
          <w:sz w:val="22"/>
          <w:szCs w:val="22"/>
          <w:lang w:val="ka-GE"/>
        </w:rPr>
        <w:t xml:space="preserve"> </w:t>
      </w:r>
      <w:r w:rsidRPr="004A21F7">
        <w:rPr>
          <w:rFonts w:ascii="Sylfaen" w:hAnsi="Sylfaen" w:cs="Segoe UI"/>
          <w:sz w:val="22"/>
          <w:szCs w:val="22"/>
          <w:lang w:val="ka-GE"/>
        </w:rPr>
        <w:t xml:space="preserve">პრაქტიკის მიზანს, </w:t>
      </w:r>
      <w:r>
        <w:rPr>
          <w:rFonts w:ascii="Sylfaen" w:hAnsi="Sylfaen" w:cs="Segoe UI"/>
          <w:sz w:val="22"/>
          <w:szCs w:val="22"/>
          <w:lang w:val="ka-GE"/>
        </w:rPr>
        <w:t xml:space="preserve">პრაქტიკის </w:t>
      </w:r>
      <w:r w:rsidRPr="004A21F7">
        <w:rPr>
          <w:rFonts w:ascii="Sylfaen" w:hAnsi="Sylfaen" w:cs="Segoe UI"/>
          <w:sz w:val="22"/>
          <w:szCs w:val="22"/>
          <w:lang w:val="ka-GE"/>
        </w:rPr>
        <w:t>განხორციელების განრიგს</w:t>
      </w:r>
      <w:r>
        <w:rPr>
          <w:rFonts w:ascii="Sylfaen" w:hAnsi="Sylfaen" w:cs="Segoe UI"/>
          <w:sz w:val="22"/>
          <w:szCs w:val="22"/>
          <w:lang w:val="ka-GE"/>
        </w:rPr>
        <w:t>/გეგმას</w:t>
      </w:r>
      <w:r w:rsidRPr="004A21F7">
        <w:rPr>
          <w:rFonts w:ascii="Sylfaen" w:hAnsi="Sylfaen" w:cs="Segoe UI"/>
          <w:sz w:val="22"/>
          <w:szCs w:val="22"/>
          <w:lang w:val="ka-GE"/>
        </w:rPr>
        <w:t>,</w:t>
      </w:r>
      <w:r>
        <w:rPr>
          <w:rFonts w:ascii="Sylfaen" w:hAnsi="Sylfaen" w:cs="Segoe UI"/>
          <w:sz w:val="22"/>
          <w:szCs w:val="22"/>
          <w:lang w:val="ka-GE"/>
        </w:rPr>
        <w:t xml:space="preserve"> </w:t>
      </w:r>
      <w:r w:rsidRPr="004A21F7">
        <w:rPr>
          <w:rFonts w:ascii="Sylfaen" w:hAnsi="Sylfaen" w:cs="Segoe UI"/>
          <w:sz w:val="22"/>
          <w:szCs w:val="22"/>
          <w:lang w:val="ka-GE"/>
        </w:rPr>
        <w:t>მოვალეობებს</w:t>
      </w:r>
      <w:r>
        <w:rPr>
          <w:rFonts w:ascii="Sylfaen" w:hAnsi="Sylfaen" w:cs="Segoe UI"/>
          <w:sz w:val="22"/>
          <w:szCs w:val="22"/>
          <w:lang w:val="ka-GE"/>
        </w:rPr>
        <w:t>,</w:t>
      </w:r>
      <w:r w:rsidRPr="004A21F7">
        <w:rPr>
          <w:rFonts w:ascii="Sylfaen" w:hAnsi="Sylfaen" w:cs="Segoe UI"/>
          <w:sz w:val="22"/>
          <w:szCs w:val="22"/>
          <w:lang w:val="ka-GE"/>
        </w:rPr>
        <w:t xml:space="preserve"> დავალებებს</w:t>
      </w:r>
      <w:r>
        <w:rPr>
          <w:rFonts w:ascii="Sylfaen" w:hAnsi="Sylfaen" w:cs="Segoe UI"/>
          <w:sz w:val="22"/>
          <w:szCs w:val="22"/>
          <w:lang w:val="ka-GE"/>
        </w:rPr>
        <w:t>, მათი შესრულების ინსტრუქციებს</w:t>
      </w:r>
      <w:r w:rsidRPr="004A21F7">
        <w:rPr>
          <w:rFonts w:ascii="Sylfaen" w:hAnsi="Sylfaen" w:cs="Segoe UI"/>
          <w:sz w:val="22"/>
          <w:szCs w:val="22"/>
          <w:lang w:val="ka-GE"/>
        </w:rPr>
        <w:t xml:space="preserve">, პრაქტიკის დღიურის წარმოებისა და ანგარიშის შედგენის, ასევე </w:t>
      </w:r>
      <w:r w:rsidR="007B1B15">
        <w:rPr>
          <w:rFonts w:ascii="Sylfaen" w:hAnsi="Sylfaen" w:cs="Segoe UI"/>
          <w:sz w:val="22"/>
          <w:szCs w:val="22"/>
          <w:lang w:val="ka-GE"/>
        </w:rPr>
        <w:t xml:space="preserve">პრაქტიკის </w:t>
      </w:r>
      <w:r w:rsidRPr="004A21F7">
        <w:rPr>
          <w:rFonts w:ascii="Sylfaen" w:hAnsi="Sylfaen" w:cs="Segoe UI"/>
          <w:sz w:val="22"/>
          <w:szCs w:val="22"/>
          <w:lang w:val="ka-GE"/>
        </w:rPr>
        <w:t xml:space="preserve">შეფასების </w:t>
      </w:r>
      <w:r w:rsidRPr="00D611E1">
        <w:rPr>
          <w:rFonts w:ascii="Sylfaen" w:hAnsi="Sylfaen" w:cs="Segoe UI"/>
          <w:sz w:val="22"/>
          <w:szCs w:val="22"/>
          <w:lang w:val="ka-GE"/>
        </w:rPr>
        <w:t xml:space="preserve">წესებს. </w:t>
      </w:r>
    </w:p>
    <w:p w:rsidR="00CA381D" w:rsidRPr="00D611E1" w:rsidRDefault="00154897" w:rsidP="00B6447A">
      <w:pPr>
        <w:pStyle w:val="NormalWeb"/>
        <w:spacing w:before="0" w:beforeAutospacing="0" w:after="0" w:afterAutospacing="0" w:line="276" w:lineRule="auto"/>
        <w:jc w:val="both"/>
        <w:rPr>
          <w:rFonts w:ascii="Sylfaen" w:hAnsi="Sylfaen" w:cs="Segoe UI"/>
          <w:sz w:val="22"/>
          <w:szCs w:val="22"/>
          <w:lang w:val="ka-GE"/>
        </w:rPr>
      </w:pPr>
      <w:r w:rsidRPr="00D611E1">
        <w:rPr>
          <w:rFonts w:ascii="Sylfaen" w:hAnsi="Sylfaen" w:cs="Segoe UI"/>
          <w:sz w:val="22"/>
          <w:szCs w:val="22"/>
          <w:lang w:val="ka-GE"/>
        </w:rPr>
        <w:t>პრაქტიკის ხელმძღვანელი საწარმოდან</w:t>
      </w:r>
      <w:r w:rsidR="00E87E51" w:rsidRPr="00D611E1">
        <w:rPr>
          <w:rFonts w:ascii="Sylfaen" w:hAnsi="Sylfaen" w:cs="Segoe UI"/>
          <w:sz w:val="22"/>
          <w:szCs w:val="22"/>
          <w:lang w:val="ka-GE"/>
        </w:rPr>
        <w:t>,</w:t>
      </w:r>
      <w:r w:rsidRPr="00D611E1">
        <w:rPr>
          <w:rFonts w:ascii="Sylfaen" w:hAnsi="Sylfaen" w:cs="Segoe UI"/>
          <w:sz w:val="22"/>
          <w:szCs w:val="22"/>
          <w:lang w:val="ka-GE"/>
        </w:rPr>
        <w:t xml:space="preserve"> </w:t>
      </w:r>
      <w:r w:rsidR="00D27586" w:rsidRPr="00D611E1">
        <w:rPr>
          <w:rFonts w:ascii="Sylfaen" w:hAnsi="Sylfaen" w:cs="Segoe UI"/>
          <w:sz w:val="22"/>
          <w:szCs w:val="22"/>
          <w:lang w:val="ka-GE"/>
        </w:rPr>
        <w:t xml:space="preserve">უზრუნველყოფს და </w:t>
      </w:r>
      <w:r w:rsidRPr="00D611E1">
        <w:rPr>
          <w:rFonts w:ascii="Sylfaen" w:hAnsi="Sylfaen" w:cs="Segoe UI"/>
          <w:sz w:val="22"/>
          <w:szCs w:val="22"/>
          <w:lang w:val="ka-GE"/>
        </w:rPr>
        <w:t>ორგანიზებას უწევს</w:t>
      </w:r>
      <w:r w:rsidR="00E87E51" w:rsidRPr="00D611E1">
        <w:rPr>
          <w:rFonts w:ascii="Sylfaen" w:hAnsi="Sylfaen" w:cs="Segoe UI"/>
          <w:sz w:val="22"/>
          <w:szCs w:val="22"/>
          <w:lang w:val="ka-GE"/>
        </w:rPr>
        <w:t>,</w:t>
      </w:r>
      <w:r w:rsidRPr="00D611E1">
        <w:rPr>
          <w:rFonts w:ascii="Sylfaen" w:hAnsi="Sylfaen" w:cs="Segoe UI"/>
          <w:sz w:val="22"/>
          <w:szCs w:val="22"/>
          <w:lang w:val="ka-GE"/>
        </w:rPr>
        <w:t xml:space="preserve"> </w:t>
      </w:r>
      <w:r w:rsidR="00682459">
        <w:rPr>
          <w:rFonts w:ascii="Sylfaen" w:hAnsi="Sylfaen" w:cs="Segoe UI"/>
          <w:sz w:val="22"/>
          <w:szCs w:val="22"/>
          <w:lang w:val="ka-GE"/>
        </w:rPr>
        <w:t>პრაქტიკის განმავლობაში</w:t>
      </w:r>
      <w:r w:rsidR="00E87E51" w:rsidRPr="00D611E1">
        <w:rPr>
          <w:rFonts w:ascii="Sylfaen" w:hAnsi="Sylfaen" w:cs="Segoe UI"/>
          <w:sz w:val="22"/>
          <w:szCs w:val="22"/>
          <w:lang w:val="ka-GE"/>
        </w:rPr>
        <w:t xml:space="preserve"> </w:t>
      </w:r>
      <w:r w:rsidRPr="00D611E1">
        <w:rPr>
          <w:rFonts w:ascii="Sylfaen" w:hAnsi="Sylfaen" w:cs="Segoe UI"/>
          <w:sz w:val="22"/>
          <w:szCs w:val="22"/>
          <w:lang w:val="ka-GE"/>
        </w:rPr>
        <w:t>საწარმო</w:t>
      </w:r>
      <w:r w:rsidR="00682459">
        <w:rPr>
          <w:rFonts w:ascii="Sylfaen" w:hAnsi="Sylfaen" w:cs="Segoe UI"/>
          <w:sz w:val="22"/>
          <w:szCs w:val="22"/>
          <w:lang w:val="ka-GE"/>
        </w:rPr>
        <w:t>ში</w:t>
      </w:r>
      <w:r w:rsidRPr="00D611E1">
        <w:rPr>
          <w:rFonts w:ascii="Sylfaen" w:hAnsi="Sylfaen" w:cs="Segoe UI"/>
          <w:sz w:val="22"/>
          <w:szCs w:val="22"/>
          <w:lang w:val="ka-GE"/>
        </w:rPr>
        <w:t xml:space="preserve"> სპეციალისტებთან შეხვედრებსა და კონსულტაციებს. აკონტროლებს გაცნობითი პრაქტიკის პროგრამის/</w:t>
      </w:r>
      <w:r w:rsidR="00985F23">
        <w:rPr>
          <w:rFonts w:ascii="Sylfaen" w:hAnsi="Sylfaen" w:cs="Segoe UI"/>
          <w:sz w:val="22"/>
          <w:szCs w:val="22"/>
          <w:lang w:val="ka-GE"/>
        </w:rPr>
        <w:t xml:space="preserve">გეგმის განხორციელებას, </w:t>
      </w:r>
      <w:r w:rsidRPr="00D611E1">
        <w:rPr>
          <w:rFonts w:ascii="Sylfaen" w:hAnsi="Sylfaen" w:cs="Segoe UI"/>
          <w:sz w:val="22"/>
          <w:szCs w:val="22"/>
          <w:lang w:val="ka-GE"/>
        </w:rPr>
        <w:t>დავალებების შესრულებას</w:t>
      </w:r>
      <w:r w:rsidR="00682459">
        <w:rPr>
          <w:rFonts w:ascii="Sylfaen" w:hAnsi="Sylfaen" w:cs="Segoe UI"/>
          <w:sz w:val="22"/>
          <w:szCs w:val="22"/>
          <w:lang w:val="ka-GE"/>
        </w:rPr>
        <w:t xml:space="preserve"> (პრაქტიკის დღიური წარმოება, დავალებები, რომლებიც უშუალოდ საწარმოში სრულდება და სხვ.)</w:t>
      </w:r>
      <w:r w:rsidRPr="00D611E1">
        <w:rPr>
          <w:rFonts w:ascii="Sylfaen" w:hAnsi="Sylfaen" w:cs="Segoe UI"/>
          <w:sz w:val="22"/>
          <w:szCs w:val="22"/>
          <w:lang w:val="ka-GE"/>
        </w:rPr>
        <w:t>.</w:t>
      </w:r>
      <w:r w:rsidR="00693301" w:rsidRPr="00D611E1">
        <w:rPr>
          <w:rFonts w:ascii="Sylfaen" w:hAnsi="Sylfaen" w:cs="Segoe UI"/>
          <w:sz w:val="22"/>
          <w:szCs w:val="22"/>
          <w:lang w:val="ka-GE"/>
        </w:rPr>
        <w:t xml:space="preserve"> </w:t>
      </w:r>
    </w:p>
    <w:p w:rsidR="00060420" w:rsidRPr="00633560" w:rsidRDefault="00060420" w:rsidP="00B6447A">
      <w:pPr>
        <w:pStyle w:val="NormalWeb"/>
        <w:spacing w:before="0" w:beforeAutospacing="0" w:after="0" w:afterAutospacing="0" w:line="276" w:lineRule="auto"/>
        <w:jc w:val="both"/>
        <w:rPr>
          <w:rFonts w:ascii="Sylfaen" w:hAnsi="Sylfaen" w:cs="Segoe UI"/>
          <w:sz w:val="16"/>
          <w:szCs w:val="22"/>
        </w:rPr>
      </w:pPr>
    </w:p>
    <w:p w:rsidR="00D3672D" w:rsidRDefault="00A14A4C" w:rsidP="00B6447A">
      <w:pPr>
        <w:pStyle w:val="NormalWeb"/>
        <w:spacing w:before="0" w:beforeAutospacing="0" w:after="0" w:afterAutospacing="0" w:line="276" w:lineRule="auto"/>
        <w:jc w:val="both"/>
        <w:rPr>
          <w:rFonts w:ascii="Sylfaen" w:hAnsi="Sylfaen" w:cs="Segoe UI"/>
          <w:sz w:val="22"/>
          <w:szCs w:val="22"/>
          <w:lang w:val="ka-GE"/>
        </w:rPr>
      </w:pPr>
      <w:r>
        <w:rPr>
          <w:rFonts w:ascii="Sylfaen" w:hAnsi="Sylfaen" w:cs="Segoe UI"/>
          <w:sz w:val="22"/>
          <w:szCs w:val="22"/>
          <w:lang w:val="ka-GE"/>
        </w:rPr>
        <w:t>გაცნობით</w:t>
      </w:r>
      <w:r w:rsidR="00693301" w:rsidRPr="00D611E1">
        <w:rPr>
          <w:rFonts w:ascii="Sylfaen" w:hAnsi="Sylfaen" w:cs="Segoe UI"/>
          <w:sz w:val="22"/>
          <w:szCs w:val="22"/>
          <w:lang w:val="ka-GE"/>
        </w:rPr>
        <w:t xml:space="preserve"> პრაქტიკას საწარმოში წინ უძღვის ინსტრუქტაჟი საწარმოში ქცევის წესებისა და უსაფრთხოების ნორმების შესახებ,</w:t>
      </w:r>
      <w:r w:rsidR="00CA677D" w:rsidRPr="00D611E1">
        <w:rPr>
          <w:rFonts w:ascii="Sylfaen" w:hAnsi="Sylfaen" w:cs="Segoe UI"/>
          <w:sz w:val="22"/>
          <w:szCs w:val="22"/>
          <w:lang w:val="ka-GE"/>
        </w:rPr>
        <w:t xml:space="preserve"> </w:t>
      </w:r>
      <w:r w:rsidR="00693301" w:rsidRPr="00D611E1">
        <w:rPr>
          <w:rFonts w:ascii="Sylfaen" w:hAnsi="Sylfaen" w:cs="Segoe UI"/>
          <w:sz w:val="22"/>
          <w:szCs w:val="22"/>
          <w:lang w:val="ka-GE"/>
        </w:rPr>
        <w:t>რაც დასტურდება პროფესიული</w:t>
      </w:r>
      <w:r w:rsidR="00693301">
        <w:rPr>
          <w:rFonts w:ascii="Sylfaen" w:hAnsi="Sylfaen" w:cs="Segoe UI"/>
          <w:sz w:val="22"/>
          <w:szCs w:val="22"/>
          <w:lang w:val="ka-GE"/>
        </w:rPr>
        <w:t xml:space="preserve"> სტუდენტის ხელმოწერით. </w:t>
      </w:r>
    </w:p>
    <w:p w:rsidR="00060420" w:rsidRPr="00633560" w:rsidRDefault="00060420" w:rsidP="00B6447A">
      <w:pPr>
        <w:pStyle w:val="NormalWeb"/>
        <w:spacing w:before="0" w:beforeAutospacing="0" w:after="0" w:afterAutospacing="0" w:line="276" w:lineRule="auto"/>
        <w:jc w:val="both"/>
        <w:rPr>
          <w:rFonts w:ascii="Sylfaen" w:hAnsi="Sylfaen" w:cs="Segoe UI"/>
          <w:sz w:val="12"/>
          <w:szCs w:val="22"/>
        </w:rPr>
      </w:pPr>
    </w:p>
    <w:p w:rsidR="00564334" w:rsidRDefault="00154897" w:rsidP="00B6447A">
      <w:pPr>
        <w:pStyle w:val="NormalWeb"/>
        <w:spacing w:before="0" w:beforeAutospacing="0" w:after="0" w:afterAutospacing="0" w:line="276" w:lineRule="auto"/>
        <w:jc w:val="both"/>
        <w:rPr>
          <w:rFonts w:ascii="Sylfaen" w:hAnsi="Sylfaen" w:cs="Segoe UI"/>
          <w:sz w:val="22"/>
          <w:szCs w:val="22"/>
          <w:lang w:val="ka-GE"/>
        </w:rPr>
      </w:pPr>
      <w:r w:rsidRPr="004A21F7">
        <w:rPr>
          <w:rFonts w:ascii="Sylfaen" w:hAnsi="Sylfaen" w:cs="Segoe UI"/>
          <w:sz w:val="22"/>
          <w:szCs w:val="22"/>
          <w:lang w:val="ka-GE"/>
        </w:rPr>
        <w:t>პრაქტიკის განმავლობაში</w:t>
      </w:r>
      <w:r w:rsidR="00D3672D">
        <w:rPr>
          <w:rFonts w:ascii="Sylfaen" w:hAnsi="Sylfaen" w:cs="Segoe UI"/>
          <w:sz w:val="22"/>
          <w:szCs w:val="22"/>
          <w:lang w:val="ka-GE"/>
        </w:rPr>
        <w:t>,</w:t>
      </w:r>
      <w:r w:rsidRPr="004A21F7">
        <w:rPr>
          <w:rFonts w:ascii="Sylfaen" w:hAnsi="Sylfaen" w:cs="Segoe UI"/>
          <w:sz w:val="22"/>
          <w:szCs w:val="22"/>
          <w:lang w:val="ka-GE"/>
        </w:rPr>
        <w:t xml:space="preserve"> პროფესიული სტუდენტი ვალდებულია აწარმოოს </w:t>
      </w:r>
      <w:r w:rsidRPr="00C2196E">
        <w:rPr>
          <w:rFonts w:ascii="Sylfaen" w:hAnsi="Sylfaen" w:cs="Segoe UI"/>
          <w:sz w:val="22"/>
          <w:szCs w:val="22"/>
          <w:lang w:val="ka-GE"/>
        </w:rPr>
        <w:t>პრაქტიკის დღიური</w:t>
      </w:r>
      <w:r w:rsidRPr="004A21F7">
        <w:rPr>
          <w:rFonts w:ascii="Sylfaen" w:hAnsi="Sylfaen" w:cs="Segoe UI"/>
          <w:sz w:val="22"/>
          <w:szCs w:val="22"/>
          <w:lang w:val="ka-GE"/>
        </w:rPr>
        <w:t xml:space="preserve"> </w:t>
      </w:r>
      <w:r w:rsidR="00D3672D" w:rsidRPr="00B54EBF">
        <w:rPr>
          <w:rFonts w:ascii="Sylfaen" w:hAnsi="Sylfaen" w:cs="Segoe UI"/>
          <w:sz w:val="22"/>
          <w:szCs w:val="22"/>
          <w:lang w:val="ka-GE"/>
        </w:rPr>
        <w:t>(დანართი 2)</w:t>
      </w:r>
      <w:r w:rsidR="00D611E1" w:rsidRPr="00B54EBF">
        <w:rPr>
          <w:rFonts w:ascii="Sylfaen" w:hAnsi="Sylfaen" w:cs="Segoe UI"/>
          <w:sz w:val="22"/>
          <w:szCs w:val="22"/>
          <w:lang w:val="ka-GE"/>
        </w:rPr>
        <w:t>,</w:t>
      </w:r>
      <w:r w:rsidR="00D611E1">
        <w:rPr>
          <w:rFonts w:ascii="Sylfaen" w:hAnsi="Sylfaen" w:cs="Segoe UI"/>
          <w:sz w:val="22"/>
          <w:szCs w:val="22"/>
          <w:lang w:val="ka-GE"/>
        </w:rPr>
        <w:t xml:space="preserve"> რომელშიც შექავს</w:t>
      </w:r>
      <w:r w:rsidRPr="004A21F7">
        <w:rPr>
          <w:rFonts w:ascii="Sylfaen" w:hAnsi="Sylfaen" w:cs="Segoe UI"/>
          <w:sz w:val="22"/>
          <w:szCs w:val="22"/>
          <w:lang w:val="ka-GE"/>
        </w:rPr>
        <w:t xml:space="preserve"> </w:t>
      </w:r>
      <w:r w:rsidR="00D3672D">
        <w:rPr>
          <w:rFonts w:ascii="Sylfaen" w:hAnsi="Sylfaen" w:cs="Segoe UI"/>
          <w:sz w:val="22"/>
          <w:szCs w:val="22"/>
          <w:lang w:val="ka-GE"/>
        </w:rPr>
        <w:t>მის მიერ ყოველდღიურად</w:t>
      </w:r>
      <w:r w:rsidRPr="004A21F7">
        <w:rPr>
          <w:rFonts w:ascii="Sylfaen" w:hAnsi="Sylfaen" w:cs="Segoe UI"/>
          <w:sz w:val="22"/>
          <w:szCs w:val="22"/>
          <w:lang w:val="ka-GE"/>
        </w:rPr>
        <w:t xml:space="preserve"> შესრულებული </w:t>
      </w:r>
      <w:r w:rsidR="00E87E51">
        <w:rPr>
          <w:rFonts w:ascii="Sylfaen" w:hAnsi="Sylfaen" w:cs="Segoe UI"/>
          <w:sz w:val="22"/>
          <w:szCs w:val="22"/>
          <w:lang w:val="ka-GE"/>
        </w:rPr>
        <w:t>დავალებები</w:t>
      </w:r>
      <w:r w:rsidR="00D3672D">
        <w:rPr>
          <w:rFonts w:ascii="Sylfaen" w:hAnsi="Sylfaen" w:cs="Segoe UI"/>
          <w:sz w:val="22"/>
          <w:szCs w:val="22"/>
          <w:lang w:val="ka-GE"/>
        </w:rPr>
        <w:t>,</w:t>
      </w:r>
      <w:r w:rsidR="00E87E51">
        <w:rPr>
          <w:rFonts w:ascii="Sylfaen" w:hAnsi="Sylfaen" w:cs="Segoe UI"/>
          <w:sz w:val="22"/>
          <w:szCs w:val="22"/>
          <w:lang w:val="ka-GE"/>
        </w:rPr>
        <w:t xml:space="preserve"> მოძიებ</w:t>
      </w:r>
      <w:r w:rsidRPr="004A21F7">
        <w:rPr>
          <w:rFonts w:ascii="Sylfaen" w:hAnsi="Sylfaen" w:cs="Segoe UI"/>
          <w:sz w:val="22"/>
          <w:szCs w:val="22"/>
          <w:lang w:val="ka-GE"/>
        </w:rPr>
        <w:t>ული/</w:t>
      </w:r>
      <w:r w:rsidR="00E87E51">
        <w:rPr>
          <w:rFonts w:ascii="Sylfaen" w:hAnsi="Sylfaen" w:cs="Segoe UI"/>
          <w:sz w:val="22"/>
          <w:szCs w:val="22"/>
          <w:lang w:val="ka-GE"/>
        </w:rPr>
        <w:t>შესწავლილი</w:t>
      </w:r>
      <w:r w:rsidRPr="004A21F7">
        <w:rPr>
          <w:rFonts w:ascii="Sylfaen" w:hAnsi="Sylfaen" w:cs="Segoe UI"/>
          <w:sz w:val="22"/>
          <w:szCs w:val="22"/>
          <w:lang w:val="ka-GE"/>
        </w:rPr>
        <w:t xml:space="preserve"> </w:t>
      </w:r>
      <w:r w:rsidR="00564334">
        <w:rPr>
          <w:rFonts w:ascii="Sylfaen" w:hAnsi="Sylfaen" w:cs="Segoe UI"/>
          <w:sz w:val="22"/>
          <w:szCs w:val="22"/>
          <w:lang w:val="ka-GE"/>
        </w:rPr>
        <w:t xml:space="preserve">მასალა </w:t>
      </w:r>
      <w:r w:rsidRPr="004A21F7">
        <w:rPr>
          <w:rFonts w:ascii="Sylfaen" w:hAnsi="Sylfaen" w:cs="Segoe UI"/>
          <w:sz w:val="22"/>
          <w:szCs w:val="22"/>
          <w:lang w:val="ka-GE"/>
        </w:rPr>
        <w:t>საწარმოსა და პროფესიული სფეროს</w:t>
      </w:r>
      <w:r w:rsidR="00243D16">
        <w:rPr>
          <w:rFonts w:ascii="Sylfaen" w:hAnsi="Sylfaen" w:cs="Segoe UI"/>
          <w:sz w:val="22"/>
          <w:szCs w:val="22"/>
          <w:lang w:val="ka-GE"/>
        </w:rPr>
        <w:t xml:space="preserve"> შესახებ.</w:t>
      </w:r>
      <w:r w:rsidR="00075B9C">
        <w:rPr>
          <w:rStyle w:val="FootnoteReference"/>
          <w:rFonts w:ascii="Sylfaen" w:hAnsi="Sylfaen" w:cs="Segoe UI"/>
          <w:sz w:val="22"/>
          <w:szCs w:val="22"/>
          <w:lang w:val="ka-GE"/>
        </w:rPr>
        <w:footnoteReference w:id="2"/>
      </w:r>
      <w:r w:rsidR="00243D16">
        <w:rPr>
          <w:rFonts w:ascii="Sylfaen" w:hAnsi="Sylfaen" w:cs="Segoe UI"/>
          <w:sz w:val="22"/>
          <w:szCs w:val="22"/>
          <w:lang w:val="ka-GE"/>
        </w:rPr>
        <w:t xml:space="preserve"> </w:t>
      </w:r>
      <w:r w:rsidR="00243D16">
        <w:rPr>
          <w:rFonts w:ascii="Sylfaen" w:hAnsi="Sylfaen" w:cs="Segoe UI"/>
          <w:sz w:val="22"/>
          <w:szCs w:val="22"/>
          <w:lang w:val="ka-GE"/>
        </w:rPr>
        <w:lastRenderedPageBreak/>
        <w:t xml:space="preserve">ასევე </w:t>
      </w:r>
      <w:r w:rsidR="00564334">
        <w:rPr>
          <w:rFonts w:ascii="Sylfaen" w:hAnsi="Sylfaen" w:cs="Segoe UI"/>
          <w:sz w:val="22"/>
          <w:szCs w:val="22"/>
          <w:lang w:val="ka-GE"/>
        </w:rPr>
        <w:t xml:space="preserve">მოახდინოს </w:t>
      </w:r>
      <w:r w:rsidR="00243D16">
        <w:rPr>
          <w:rFonts w:ascii="Sylfaen" w:hAnsi="Sylfaen" w:cs="Segoe UI"/>
          <w:sz w:val="22"/>
          <w:szCs w:val="22"/>
          <w:lang w:val="ka-GE"/>
        </w:rPr>
        <w:t>პროფესი</w:t>
      </w:r>
      <w:r w:rsidR="00D611E1">
        <w:rPr>
          <w:rFonts w:ascii="Sylfaen" w:hAnsi="Sylfaen" w:cs="Segoe UI"/>
          <w:sz w:val="22"/>
          <w:szCs w:val="22"/>
          <w:lang w:val="ka-GE"/>
        </w:rPr>
        <w:t>ასთ</w:t>
      </w:r>
      <w:r w:rsidR="00985F23">
        <w:rPr>
          <w:rFonts w:ascii="Sylfaen" w:hAnsi="Sylfaen" w:cs="Segoe UI"/>
          <w:sz w:val="22"/>
          <w:szCs w:val="22"/>
          <w:lang w:val="ka-GE"/>
        </w:rPr>
        <w:t>ა</w:t>
      </w:r>
      <w:r w:rsidR="00D611E1">
        <w:rPr>
          <w:rFonts w:ascii="Sylfaen" w:hAnsi="Sylfaen" w:cs="Segoe UI"/>
          <w:sz w:val="22"/>
          <w:szCs w:val="22"/>
          <w:lang w:val="ka-GE"/>
        </w:rPr>
        <w:t>ნ მიმართებით</w:t>
      </w:r>
      <w:r w:rsidR="00243D16">
        <w:rPr>
          <w:rFonts w:ascii="Sylfaen" w:hAnsi="Sylfaen" w:cs="Segoe UI"/>
          <w:sz w:val="22"/>
          <w:szCs w:val="22"/>
          <w:lang w:val="ka-GE"/>
        </w:rPr>
        <w:t>, საკუთარი პიროვნული შესაძლებლობების</w:t>
      </w:r>
      <w:r w:rsidRPr="004A21F7">
        <w:rPr>
          <w:rFonts w:ascii="Sylfaen" w:hAnsi="Sylfaen" w:cs="Segoe UI"/>
          <w:sz w:val="22"/>
          <w:szCs w:val="22"/>
          <w:lang w:val="ka-GE"/>
        </w:rPr>
        <w:t xml:space="preserve"> </w:t>
      </w:r>
      <w:r w:rsidR="00243D16">
        <w:rPr>
          <w:rFonts w:ascii="Sylfaen" w:hAnsi="Sylfaen" w:cs="Segoe UI"/>
          <w:sz w:val="22"/>
          <w:szCs w:val="22"/>
          <w:lang w:val="ka-GE"/>
        </w:rPr>
        <w:t>ანალიზი</w:t>
      </w:r>
      <w:r w:rsidR="007A61A5">
        <w:rPr>
          <w:rFonts w:ascii="Sylfaen" w:hAnsi="Sylfaen" w:cs="Segoe UI"/>
          <w:sz w:val="22"/>
          <w:szCs w:val="22"/>
        </w:rPr>
        <w:t>,</w:t>
      </w:r>
      <w:r w:rsidR="00564334">
        <w:rPr>
          <w:rFonts w:ascii="Sylfaen" w:hAnsi="Sylfaen" w:cs="Segoe UI"/>
          <w:sz w:val="22"/>
          <w:szCs w:val="22"/>
          <w:lang w:val="ka-GE"/>
        </w:rPr>
        <w:t xml:space="preserve"> </w:t>
      </w:r>
      <w:r w:rsidR="009C4A1E">
        <w:rPr>
          <w:rFonts w:ascii="Sylfaen" w:hAnsi="Sylfaen" w:cs="Segoe UI"/>
          <w:sz w:val="22"/>
          <w:szCs w:val="22"/>
          <w:lang w:val="ka-GE"/>
        </w:rPr>
        <w:t>შეასრულოს ანგარიშ</w:t>
      </w:r>
      <w:r w:rsidR="00564334">
        <w:rPr>
          <w:rFonts w:ascii="Sylfaen" w:hAnsi="Sylfaen" w:cs="Segoe UI"/>
          <w:sz w:val="22"/>
          <w:szCs w:val="22"/>
          <w:lang w:val="ka-GE"/>
        </w:rPr>
        <w:t>ი</w:t>
      </w:r>
      <w:r w:rsidR="00A34BA6">
        <w:rPr>
          <w:rFonts w:ascii="Sylfaen" w:hAnsi="Sylfaen" w:cs="Segoe UI"/>
          <w:sz w:val="22"/>
          <w:szCs w:val="22"/>
          <w:lang w:val="ka-GE"/>
        </w:rPr>
        <w:t xml:space="preserve"> გაცნობითი პრაქტიკის შესახებ, მოემზადოს გაცნობითი პრაქტიკის შესახებ ანგარიშის </w:t>
      </w:r>
      <w:r w:rsidR="00985F23">
        <w:rPr>
          <w:rFonts w:ascii="Sylfaen" w:hAnsi="Sylfaen" w:cs="Segoe UI"/>
          <w:sz w:val="22"/>
          <w:szCs w:val="22"/>
          <w:lang w:val="ka-GE"/>
        </w:rPr>
        <w:t>წარდგენისათვის</w:t>
      </w:r>
      <w:r w:rsidR="00A34BA6">
        <w:rPr>
          <w:rFonts w:ascii="Sylfaen" w:hAnsi="Sylfaen" w:cs="Segoe UI"/>
          <w:sz w:val="22"/>
          <w:szCs w:val="22"/>
          <w:lang w:val="ka-GE"/>
        </w:rPr>
        <w:t xml:space="preserve">. </w:t>
      </w:r>
    </w:p>
    <w:p w:rsidR="00A128B9" w:rsidRDefault="00131D33" w:rsidP="004A21F7">
      <w:pPr>
        <w:pStyle w:val="NormalWeb"/>
        <w:spacing w:before="225" w:beforeAutospacing="0" w:after="225" w:afterAutospacing="0" w:line="276" w:lineRule="auto"/>
        <w:jc w:val="both"/>
        <w:rPr>
          <w:rFonts w:ascii="Sylfaen" w:hAnsi="Sylfaen" w:cs="Segoe UI"/>
          <w:sz w:val="22"/>
          <w:szCs w:val="22"/>
          <w:lang w:val="ka-GE"/>
        </w:rPr>
      </w:pPr>
      <w:r>
        <w:rPr>
          <w:rFonts w:ascii="Sylfaen" w:hAnsi="Sylfaen" w:cs="Segoe UI"/>
          <w:sz w:val="22"/>
          <w:szCs w:val="22"/>
          <w:lang w:val="ka-GE"/>
        </w:rPr>
        <w:t xml:space="preserve">გაცნობითი პრაქტიკის </w:t>
      </w:r>
      <w:r w:rsidR="00C75246">
        <w:rPr>
          <w:rFonts w:ascii="Sylfaen" w:hAnsi="Sylfaen" w:cs="Segoe UI"/>
          <w:sz w:val="22"/>
          <w:szCs w:val="22"/>
          <w:lang w:val="ka-GE"/>
        </w:rPr>
        <w:t xml:space="preserve">მოდულის </w:t>
      </w:r>
      <w:r>
        <w:rPr>
          <w:rFonts w:ascii="Sylfaen" w:hAnsi="Sylfaen" w:cs="Segoe UI"/>
          <w:sz w:val="22"/>
          <w:szCs w:val="22"/>
          <w:lang w:val="ka-GE"/>
        </w:rPr>
        <w:t>სწავლის შედეგების ყველა კრიტერიუმის შესრულებისა და დადასტურების უზრუნველყოფის მიზნით, რეკომენდებულია, პროფესიულმა სტუდენტ</w:t>
      </w:r>
      <w:r w:rsidR="005721B6">
        <w:rPr>
          <w:rFonts w:ascii="Sylfaen" w:hAnsi="Sylfaen" w:cs="Segoe UI"/>
          <w:sz w:val="22"/>
          <w:szCs w:val="22"/>
          <w:lang w:val="ka-GE"/>
        </w:rPr>
        <w:t>მ</w:t>
      </w:r>
      <w:r>
        <w:rPr>
          <w:rFonts w:ascii="Sylfaen" w:hAnsi="Sylfaen" w:cs="Segoe UI"/>
          <w:sz w:val="22"/>
          <w:szCs w:val="22"/>
          <w:lang w:val="ka-GE"/>
        </w:rPr>
        <w:t xml:space="preserve">ა განახორციელოს მცირე კვლევა </w:t>
      </w:r>
      <w:r w:rsidRPr="00131D33">
        <w:rPr>
          <w:rFonts w:ascii="Sylfaen" w:hAnsi="Sylfaen" w:cs="Arial"/>
          <w:sz w:val="22"/>
          <w:szCs w:val="20"/>
          <w:lang w:val="ka-GE"/>
        </w:rPr>
        <w:t>ტოლერანტობისა და მრავალფეროვნების ძირითად</w:t>
      </w:r>
      <w:r>
        <w:rPr>
          <w:rFonts w:ascii="Sylfaen" w:hAnsi="Sylfaen" w:cs="Arial"/>
          <w:sz w:val="22"/>
          <w:szCs w:val="20"/>
          <w:lang w:val="ka-GE"/>
        </w:rPr>
        <w:t>ი</w:t>
      </w:r>
      <w:r w:rsidRPr="00131D33">
        <w:rPr>
          <w:rFonts w:ascii="Sylfaen" w:hAnsi="Sylfaen" w:cs="Arial"/>
          <w:sz w:val="22"/>
          <w:szCs w:val="20"/>
          <w:lang w:val="ka-GE"/>
        </w:rPr>
        <w:t xml:space="preserve"> პრინციპებ</w:t>
      </w:r>
      <w:r>
        <w:rPr>
          <w:rFonts w:ascii="Sylfaen" w:hAnsi="Sylfaen" w:cs="Arial"/>
          <w:sz w:val="22"/>
          <w:szCs w:val="20"/>
          <w:lang w:val="ka-GE"/>
        </w:rPr>
        <w:t>ი</w:t>
      </w:r>
      <w:r w:rsidRPr="00131D33">
        <w:rPr>
          <w:rFonts w:ascii="Sylfaen" w:hAnsi="Sylfaen" w:cs="Arial"/>
          <w:sz w:val="22"/>
          <w:szCs w:val="20"/>
          <w:lang w:val="ka-GE"/>
        </w:rPr>
        <w:t>ს</w:t>
      </w:r>
      <w:r>
        <w:rPr>
          <w:rFonts w:ascii="Sylfaen" w:hAnsi="Sylfaen" w:cs="Arial"/>
          <w:sz w:val="22"/>
          <w:szCs w:val="20"/>
          <w:lang w:val="ka-GE"/>
        </w:rPr>
        <w:t xml:space="preserve"> შესახებ</w:t>
      </w:r>
      <w:r w:rsidR="00C03B3B">
        <w:rPr>
          <w:rStyle w:val="FootnoteReference"/>
          <w:rFonts w:ascii="Sylfaen" w:hAnsi="Sylfaen" w:cs="Arial"/>
          <w:sz w:val="22"/>
          <w:szCs w:val="20"/>
          <w:lang w:val="ka-GE"/>
        </w:rPr>
        <w:footnoteReference w:id="3"/>
      </w:r>
      <w:r w:rsidRPr="005721B6">
        <w:rPr>
          <w:rFonts w:ascii="Sylfaen" w:hAnsi="Sylfaen" w:cs="Arial"/>
          <w:szCs w:val="20"/>
          <w:lang w:val="ka-GE"/>
        </w:rPr>
        <w:t xml:space="preserve">, </w:t>
      </w:r>
      <w:r>
        <w:rPr>
          <w:rFonts w:ascii="Sylfaen" w:hAnsi="Sylfaen" w:cs="Arial"/>
          <w:sz w:val="22"/>
          <w:szCs w:val="20"/>
          <w:lang w:val="ka-GE"/>
        </w:rPr>
        <w:t>წინასწარ შედგენილი მცირე ანკეტით</w:t>
      </w:r>
      <w:r w:rsidR="00A128B9">
        <w:rPr>
          <w:rFonts w:ascii="Sylfaen" w:hAnsi="Sylfaen" w:cs="Arial"/>
          <w:sz w:val="22"/>
          <w:szCs w:val="20"/>
          <w:lang w:val="ka-GE"/>
        </w:rPr>
        <w:t xml:space="preserve"> ან ზეპირი გამოკითხვით</w:t>
      </w:r>
      <w:r>
        <w:rPr>
          <w:rFonts w:ascii="Sylfaen" w:hAnsi="Sylfaen" w:cs="Arial"/>
          <w:sz w:val="22"/>
          <w:szCs w:val="20"/>
          <w:lang w:val="ka-GE"/>
        </w:rPr>
        <w:t xml:space="preserve"> </w:t>
      </w:r>
      <w:r>
        <w:rPr>
          <w:rFonts w:ascii="Sylfaen" w:hAnsi="Sylfaen" w:cs="Segoe UI"/>
          <w:sz w:val="22"/>
          <w:szCs w:val="22"/>
          <w:lang w:val="ka-GE"/>
        </w:rPr>
        <w:t>საწარმოს პერსონალს შორის</w:t>
      </w:r>
      <w:r w:rsidR="00A128B9">
        <w:rPr>
          <w:rFonts w:ascii="Sylfaen" w:hAnsi="Sylfaen" w:cs="Segoe UI"/>
          <w:sz w:val="22"/>
          <w:szCs w:val="22"/>
          <w:lang w:val="ka-GE"/>
        </w:rPr>
        <w:t>, რომლის შედეგებს</w:t>
      </w:r>
      <w:r w:rsidR="00C75246">
        <w:rPr>
          <w:rFonts w:ascii="Sylfaen" w:hAnsi="Sylfaen" w:cs="Segoe UI"/>
          <w:sz w:val="22"/>
          <w:szCs w:val="22"/>
          <w:lang w:val="ka-GE"/>
        </w:rPr>
        <w:t xml:space="preserve"> (სტატისტიკურ მონაცემებს),</w:t>
      </w:r>
      <w:r w:rsidR="00A128B9">
        <w:rPr>
          <w:rFonts w:ascii="Sylfaen" w:hAnsi="Sylfaen" w:cs="Segoe UI"/>
          <w:sz w:val="22"/>
          <w:szCs w:val="22"/>
          <w:lang w:val="ka-GE"/>
        </w:rPr>
        <w:t xml:space="preserve"> ასახავს ანგარიშში. </w:t>
      </w:r>
      <w:r w:rsidR="00713491">
        <w:rPr>
          <w:rFonts w:ascii="Sylfaen" w:hAnsi="Sylfaen" w:cs="Segoe UI"/>
          <w:sz w:val="22"/>
          <w:szCs w:val="22"/>
          <w:lang w:val="ka-GE"/>
        </w:rPr>
        <w:t>რისთვისაც პრაქტიკის ხელმძღვანელების მიერ ტარდება ლექცია აღნიშნულ თემაზე, ასევე სტუდენტები თავად მოიძიებენ მასალას საკითხის ირგვლივ. მოდულის სწავლის 1-ლი და მე-3 შედეგების შესრულების კრიტერიუმების</w:t>
      </w:r>
      <w:r w:rsidR="00C627DF">
        <w:rPr>
          <w:rStyle w:val="FootnoteReference"/>
          <w:rFonts w:ascii="Sylfaen" w:hAnsi="Sylfaen" w:cs="Segoe UI"/>
          <w:sz w:val="22"/>
          <w:szCs w:val="22"/>
          <w:lang w:val="ka-GE"/>
        </w:rPr>
        <w:footnoteReference w:id="4"/>
      </w:r>
      <w:r w:rsidR="00713491">
        <w:rPr>
          <w:rFonts w:ascii="Sylfaen" w:hAnsi="Sylfaen" w:cs="Segoe UI"/>
          <w:sz w:val="22"/>
          <w:szCs w:val="22"/>
          <w:lang w:val="ka-GE"/>
        </w:rPr>
        <w:t xml:space="preserve"> უზრუნველყოფის მიზნით</w:t>
      </w:r>
      <w:r w:rsidR="00A128B9">
        <w:rPr>
          <w:rFonts w:ascii="Sylfaen" w:hAnsi="Sylfaen" w:cs="Segoe UI"/>
          <w:sz w:val="22"/>
          <w:szCs w:val="22"/>
          <w:lang w:val="ka-GE"/>
        </w:rPr>
        <w:t xml:space="preserve"> ეძლევა პროფესიულ სტუდენტს პრაქტიკული დავალება შრომითი ხელშეკრულების მოთხოვნების შრომის კოდექსთან შესაბამისობის ანალიზის შესახებ.  ანალიზის შედეგები</w:t>
      </w:r>
      <w:r w:rsidR="00713491">
        <w:rPr>
          <w:rFonts w:ascii="Sylfaen" w:hAnsi="Sylfaen" w:cs="Segoe UI"/>
          <w:sz w:val="22"/>
          <w:szCs w:val="22"/>
          <w:lang w:val="ka-GE"/>
        </w:rPr>
        <w:t>, ისევე როგორც კვლევის,</w:t>
      </w:r>
      <w:r w:rsidR="00A128B9">
        <w:rPr>
          <w:rFonts w:ascii="Sylfaen" w:hAnsi="Sylfaen" w:cs="Segoe UI"/>
          <w:sz w:val="22"/>
          <w:szCs w:val="22"/>
          <w:lang w:val="ka-GE"/>
        </w:rPr>
        <w:t xml:space="preserve"> აისახება პრაქტიკის შესახებ ანგარიშში.</w:t>
      </w:r>
    </w:p>
    <w:p w:rsidR="00F43413" w:rsidRDefault="00243D16" w:rsidP="004A21F7">
      <w:pPr>
        <w:pStyle w:val="NormalWeb"/>
        <w:spacing w:before="225" w:beforeAutospacing="0" w:after="225" w:afterAutospacing="0" w:line="276" w:lineRule="auto"/>
        <w:jc w:val="both"/>
        <w:rPr>
          <w:rFonts w:ascii="Sylfaen" w:hAnsi="Sylfaen" w:cs="Segoe UI"/>
          <w:sz w:val="22"/>
          <w:szCs w:val="22"/>
          <w:lang w:val="ka-GE"/>
        </w:rPr>
      </w:pPr>
      <w:r>
        <w:rPr>
          <w:rFonts w:ascii="Sylfaen" w:hAnsi="Sylfaen" w:cs="Segoe UI"/>
          <w:sz w:val="22"/>
          <w:szCs w:val="22"/>
          <w:lang w:val="ka-GE"/>
        </w:rPr>
        <w:t xml:space="preserve">გაცნობითი </w:t>
      </w:r>
      <w:r w:rsidR="003953E4">
        <w:rPr>
          <w:rFonts w:ascii="Sylfaen" w:hAnsi="Sylfaen" w:cs="Segoe UI"/>
          <w:sz w:val="22"/>
          <w:szCs w:val="22"/>
          <w:lang w:val="ka-GE"/>
        </w:rPr>
        <w:t>პრაქტიკის დასრულების შემდეგ</w:t>
      </w:r>
      <w:r>
        <w:rPr>
          <w:rFonts w:ascii="Sylfaen" w:hAnsi="Sylfaen" w:cs="Segoe UI"/>
          <w:sz w:val="22"/>
          <w:szCs w:val="22"/>
          <w:lang w:val="ka-GE"/>
        </w:rPr>
        <w:t>,</w:t>
      </w:r>
      <w:r w:rsidR="003953E4">
        <w:rPr>
          <w:rFonts w:ascii="Sylfaen" w:hAnsi="Sylfaen" w:cs="Segoe UI"/>
          <w:sz w:val="22"/>
          <w:szCs w:val="22"/>
          <w:lang w:val="ka-GE"/>
        </w:rPr>
        <w:t xml:space="preserve"> </w:t>
      </w:r>
      <w:r>
        <w:rPr>
          <w:rFonts w:ascii="Sylfaen" w:hAnsi="Sylfaen" w:cs="Segoe UI"/>
          <w:sz w:val="22"/>
          <w:szCs w:val="22"/>
          <w:lang w:val="ka-GE"/>
        </w:rPr>
        <w:t xml:space="preserve">პროფესიული სტუდენტი ვალდებულია, საგანმანათლებლო დაწესებულებას წარუდგინოს </w:t>
      </w:r>
      <w:r w:rsidR="007C453C">
        <w:rPr>
          <w:rFonts w:ascii="Sylfaen" w:hAnsi="Sylfaen" w:cs="Segoe UI"/>
          <w:sz w:val="22"/>
          <w:szCs w:val="22"/>
          <w:lang w:val="ka-GE"/>
        </w:rPr>
        <w:t>პრაქტიკის გავლის დამად</w:t>
      </w:r>
      <w:r w:rsidR="00C75246">
        <w:rPr>
          <w:rFonts w:ascii="Sylfaen" w:hAnsi="Sylfaen" w:cs="Segoe UI"/>
          <w:sz w:val="22"/>
          <w:szCs w:val="22"/>
          <w:lang w:val="ka-GE"/>
        </w:rPr>
        <w:t>ა</w:t>
      </w:r>
      <w:r w:rsidR="007C453C">
        <w:rPr>
          <w:rFonts w:ascii="Sylfaen" w:hAnsi="Sylfaen" w:cs="Segoe UI"/>
          <w:sz w:val="22"/>
          <w:szCs w:val="22"/>
          <w:lang w:val="ka-GE"/>
        </w:rPr>
        <w:t xml:space="preserve">სტურებელი დოკუმენტები: </w:t>
      </w:r>
      <w:r w:rsidRPr="00D611E1">
        <w:rPr>
          <w:rFonts w:ascii="Sylfaen" w:hAnsi="Sylfaen" w:cs="Segoe UI"/>
          <w:sz w:val="22"/>
          <w:szCs w:val="22"/>
          <w:lang w:val="ka-GE"/>
        </w:rPr>
        <w:t>პრაქტიკის შესახებ ანგარიში</w:t>
      </w:r>
      <w:r w:rsidR="007C453C">
        <w:rPr>
          <w:rFonts w:ascii="Sylfaen" w:hAnsi="Sylfaen" w:cs="Segoe UI"/>
          <w:sz w:val="22"/>
          <w:szCs w:val="22"/>
          <w:lang w:val="ka-GE"/>
        </w:rPr>
        <w:t>, ცნობა საწარმოდან</w:t>
      </w:r>
      <w:r w:rsidR="007A61A5" w:rsidRPr="00D611E1">
        <w:rPr>
          <w:rFonts w:ascii="Sylfaen" w:hAnsi="Sylfaen" w:cs="Segoe UI"/>
          <w:sz w:val="22"/>
          <w:szCs w:val="22"/>
          <w:lang w:val="ka-GE"/>
        </w:rPr>
        <w:t xml:space="preserve">, პრაქტიკის დღიური, პრაქტიკის განმავლობაში </w:t>
      </w:r>
      <w:r w:rsidR="007C453C">
        <w:rPr>
          <w:rFonts w:ascii="Sylfaen" w:hAnsi="Sylfaen" w:cs="Segoe UI"/>
          <w:sz w:val="22"/>
          <w:szCs w:val="22"/>
          <w:lang w:val="ka-GE"/>
        </w:rPr>
        <w:t>შეგროვილი მასალა (ფოტო</w:t>
      </w:r>
      <w:r w:rsidR="007B1B15">
        <w:rPr>
          <w:rFonts w:ascii="Sylfaen" w:hAnsi="Sylfaen" w:cs="Segoe UI"/>
          <w:sz w:val="22"/>
          <w:szCs w:val="22"/>
          <w:lang w:val="ka-GE"/>
        </w:rPr>
        <w:t>ები, ამონარიდები დოკუმენტებიდან, დოკუმენტების ასლები</w:t>
      </w:r>
      <w:r w:rsidR="00C75246">
        <w:rPr>
          <w:rFonts w:ascii="Sylfaen" w:hAnsi="Sylfaen" w:cs="Segoe UI"/>
          <w:sz w:val="22"/>
          <w:szCs w:val="22"/>
          <w:lang w:val="ka-GE"/>
        </w:rPr>
        <w:t>, გამოკითხვის კითხვარები/ინტერვიუს ჩანაწერები</w:t>
      </w:r>
      <w:r w:rsidR="007C453C">
        <w:rPr>
          <w:rFonts w:ascii="Sylfaen" w:hAnsi="Sylfaen" w:cs="Segoe UI"/>
          <w:sz w:val="22"/>
          <w:szCs w:val="22"/>
          <w:lang w:val="ka-GE"/>
        </w:rPr>
        <w:t xml:space="preserve"> და სხვ.), </w:t>
      </w:r>
      <w:r w:rsidR="009C4A1E" w:rsidRPr="00D611E1">
        <w:rPr>
          <w:rFonts w:ascii="Sylfaen" w:hAnsi="Sylfaen" w:cs="Segoe UI"/>
          <w:sz w:val="22"/>
          <w:szCs w:val="22"/>
          <w:lang w:val="ka-GE"/>
        </w:rPr>
        <w:t>წარმოებული</w:t>
      </w:r>
      <w:r w:rsidR="007A61A5" w:rsidRPr="00D611E1">
        <w:rPr>
          <w:rFonts w:ascii="Sylfaen" w:hAnsi="Sylfaen" w:cs="Segoe UI"/>
          <w:sz w:val="22"/>
          <w:szCs w:val="22"/>
          <w:lang w:val="ka-GE"/>
        </w:rPr>
        <w:t>/შესრულებული</w:t>
      </w:r>
      <w:r w:rsidR="009C4A1E" w:rsidRPr="00D611E1">
        <w:rPr>
          <w:rFonts w:ascii="Sylfaen" w:hAnsi="Sylfaen" w:cs="Segoe UI"/>
          <w:sz w:val="22"/>
          <w:szCs w:val="22"/>
          <w:lang w:val="ka-GE"/>
        </w:rPr>
        <w:t xml:space="preserve"> </w:t>
      </w:r>
      <w:r w:rsidR="007C453C">
        <w:rPr>
          <w:rFonts w:ascii="Sylfaen" w:hAnsi="Sylfaen" w:cs="Segoe UI"/>
          <w:sz w:val="22"/>
          <w:szCs w:val="22"/>
          <w:lang w:val="ka-GE"/>
        </w:rPr>
        <w:t>დოკუმენტები, ამისთვის წინასწარ</w:t>
      </w:r>
      <w:r w:rsidRPr="00D611E1">
        <w:rPr>
          <w:rFonts w:ascii="Sylfaen" w:hAnsi="Sylfaen" w:cs="Segoe UI"/>
          <w:sz w:val="22"/>
          <w:szCs w:val="22"/>
          <w:lang w:val="ka-GE"/>
        </w:rPr>
        <w:t xml:space="preserve"> დადგენილ ვადებ</w:t>
      </w:r>
      <w:r w:rsidR="00963154" w:rsidRPr="00D611E1">
        <w:rPr>
          <w:rFonts w:ascii="Sylfaen" w:hAnsi="Sylfaen" w:cs="Segoe UI"/>
          <w:sz w:val="22"/>
          <w:szCs w:val="22"/>
          <w:lang w:val="ka-GE"/>
        </w:rPr>
        <w:t>სა და ფორმატ</w:t>
      </w:r>
      <w:r w:rsidR="009C4A1E" w:rsidRPr="00D611E1">
        <w:rPr>
          <w:rFonts w:ascii="Sylfaen" w:hAnsi="Sylfaen" w:cs="Segoe UI"/>
          <w:sz w:val="22"/>
          <w:szCs w:val="22"/>
          <w:lang w:val="ka-GE"/>
        </w:rPr>
        <w:t>შ</w:t>
      </w:r>
      <w:r w:rsidR="00963154" w:rsidRPr="00D611E1">
        <w:rPr>
          <w:rFonts w:ascii="Sylfaen" w:hAnsi="Sylfaen" w:cs="Segoe UI"/>
          <w:sz w:val="22"/>
          <w:szCs w:val="22"/>
          <w:lang w:val="ka-GE"/>
        </w:rPr>
        <w:t>ი</w:t>
      </w:r>
      <w:r w:rsidRPr="00D611E1">
        <w:rPr>
          <w:rFonts w:ascii="Sylfaen" w:hAnsi="Sylfaen" w:cs="Segoe UI"/>
          <w:sz w:val="22"/>
          <w:szCs w:val="22"/>
          <w:lang w:val="ka-GE"/>
        </w:rPr>
        <w:t>.</w:t>
      </w:r>
    </w:p>
    <w:p w:rsidR="007B1B15" w:rsidRPr="00B54EBF" w:rsidRDefault="007B1B15" w:rsidP="00131D33">
      <w:pPr>
        <w:spacing w:after="0"/>
        <w:jc w:val="both"/>
        <w:rPr>
          <w:rFonts w:ascii="Sylfaen" w:hAnsi="Sylfaen"/>
          <w:snapToGrid w:val="0"/>
          <w:lang w:val="ka-GE"/>
        </w:rPr>
      </w:pPr>
      <w:r w:rsidRPr="00B54EBF">
        <w:rPr>
          <w:rFonts w:ascii="Sylfaen" w:hAnsi="Sylfaen"/>
          <w:snapToGrid w:val="0"/>
          <w:lang w:val="ka-GE"/>
        </w:rPr>
        <w:t>გაცნობითი პრაქტიკის ფარგლებში</w:t>
      </w:r>
      <w:r w:rsidR="000C2DC9" w:rsidRPr="00B54EBF">
        <w:rPr>
          <w:rFonts w:ascii="Sylfaen" w:hAnsi="Sylfaen"/>
          <w:snapToGrid w:val="0"/>
          <w:lang w:val="ka-GE"/>
        </w:rPr>
        <w:t>, პრაქტიკული დავალებებით</w:t>
      </w:r>
      <w:r w:rsidRPr="00B54EBF">
        <w:rPr>
          <w:rFonts w:ascii="Sylfaen" w:hAnsi="Sylfaen"/>
          <w:snapToGrid w:val="0"/>
          <w:lang w:val="ka-GE"/>
        </w:rPr>
        <w:t xml:space="preserve"> დგება წინასწარ განსაზღვრული დოუმენტების პაკეტი, რომელთა საფუძველზეც ფასდება სტუდენტი დადგენილი შეფასების კრიტერიუმებით/ჩეკ-ლისტით. </w:t>
      </w:r>
      <w:r w:rsidR="00A11ECE" w:rsidRPr="00B54EBF">
        <w:rPr>
          <w:rFonts w:ascii="Sylfaen" w:hAnsi="Sylfaen" w:cs="Sylfaen"/>
        </w:rPr>
        <w:t>შეფასებისთვის</w:t>
      </w:r>
      <w:r w:rsidR="00A11ECE" w:rsidRPr="00B54EBF">
        <w:rPr>
          <w:rFonts w:ascii="Sylfaen" w:hAnsi="Sylfaen"/>
        </w:rPr>
        <w:t xml:space="preserve"> </w:t>
      </w:r>
      <w:r w:rsidR="00A11ECE" w:rsidRPr="00B54EBF">
        <w:rPr>
          <w:rFonts w:ascii="Sylfaen" w:hAnsi="Sylfaen" w:cs="Sylfaen"/>
        </w:rPr>
        <w:t>საჭირო</w:t>
      </w:r>
      <w:r w:rsidR="00A11ECE" w:rsidRPr="00B54EBF">
        <w:rPr>
          <w:rFonts w:ascii="Sylfaen" w:hAnsi="Sylfaen"/>
        </w:rPr>
        <w:t xml:space="preserve"> </w:t>
      </w:r>
      <w:r w:rsidR="00A11ECE" w:rsidRPr="00B54EBF">
        <w:rPr>
          <w:rFonts w:ascii="Sylfaen" w:hAnsi="Sylfaen" w:cs="Sylfaen"/>
        </w:rPr>
        <w:t>მტკიცებულებები</w:t>
      </w:r>
      <w:r w:rsidR="00A11ECE" w:rsidRPr="00B54EBF">
        <w:rPr>
          <w:rFonts w:ascii="Sylfaen" w:hAnsi="Sylfaen"/>
        </w:rPr>
        <w:t xml:space="preserve"> </w:t>
      </w:r>
      <w:r w:rsidR="00A11ECE" w:rsidRPr="00B54EBF">
        <w:rPr>
          <w:rFonts w:ascii="Sylfaen" w:hAnsi="Sylfaen" w:cs="Sylfaen"/>
        </w:rPr>
        <w:t>შესაძლებელია</w:t>
      </w:r>
      <w:r w:rsidR="00A11ECE" w:rsidRPr="00B54EBF">
        <w:rPr>
          <w:rFonts w:ascii="Sylfaen" w:hAnsi="Sylfaen"/>
        </w:rPr>
        <w:t xml:space="preserve"> </w:t>
      </w:r>
      <w:r w:rsidR="00A11ECE" w:rsidRPr="00B54EBF">
        <w:rPr>
          <w:rFonts w:ascii="Sylfaen" w:hAnsi="Sylfaen" w:cs="Sylfaen"/>
        </w:rPr>
        <w:t>შეიქმნას</w:t>
      </w:r>
      <w:r w:rsidR="00A11ECE" w:rsidRPr="00B54EBF">
        <w:rPr>
          <w:rFonts w:ascii="Sylfaen" w:hAnsi="Sylfaen"/>
        </w:rPr>
        <w:t xml:space="preserve"> </w:t>
      </w:r>
      <w:r w:rsidR="00A11ECE" w:rsidRPr="00B54EBF">
        <w:rPr>
          <w:rFonts w:ascii="Sylfaen" w:hAnsi="Sylfaen"/>
          <w:lang w:val="ka-GE"/>
        </w:rPr>
        <w:t xml:space="preserve">როგორც საგანმანათლებლო დაწესებულებაში, ისე პრაქტიკის ობიექტზე. </w:t>
      </w:r>
      <w:r w:rsidR="00131D33" w:rsidRPr="00B54EBF">
        <w:rPr>
          <w:rFonts w:ascii="Sylfaen" w:hAnsi="Sylfaen"/>
          <w:lang w:val="ka-GE"/>
        </w:rPr>
        <w:t xml:space="preserve">პრაქტიკული დავალებების </w:t>
      </w:r>
      <w:r w:rsidR="000C2DC9" w:rsidRPr="00B54EBF">
        <w:rPr>
          <w:rFonts w:ascii="Sylfaen" w:hAnsi="Sylfaen"/>
          <w:lang w:val="ka-GE"/>
        </w:rPr>
        <w:t>შეფასებები</w:t>
      </w:r>
      <w:r w:rsidR="00131D33" w:rsidRPr="00B54EBF">
        <w:rPr>
          <w:rFonts w:ascii="Sylfaen" w:hAnsi="Sylfaen"/>
          <w:lang w:val="ka-GE"/>
        </w:rPr>
        <w:t xml:space="preserve"> შესაძლებელია გან</w:t>
      </w:r>
      <w:r w:rsidR="000C2DC9" w:rsidRPr="00B54EBF">
        <w:rPr>
          <w:rFonts w:ascii="Sylfaen" w:hAnsi="Sylfaen"/>
          <w:lang w:val="ka-GE"/>
        </w:rPr>
        <w:t>ხორციელდე</w:t>
      </w:r>
      <w:r w:rsidR="00131D33" w:rsidRPr="00B54EBF">
        <w:rPr>
          <w:rFonts w:ascii="Sylfaen" w:hAnsi="Sylfaen"/>
          <w:lang w:val="ka-GE"/>
        </w:rPr>
        <w:t>ს</w:t>
      </w:r>
      <w:r w:rsidR="000C2DC9" w:rsidRPr="00B54EBF">
        <w:rPr>
          <w:rFonts w:ascii="Sylfaen" w:hAnsi="Sylfaen"/>
          <w:lang w:val="ka-GE"/>
        </w:rPr>
        <w:t xml:space="preserve"> </w:t>
      </w:r>
      <w:r w:rsidR="00DC3975" w:rsidRPr="00B54EBF">
        <w:rPr>
          <w:rFonts w:ascii="Sylfaen" w:hAnsi="Sylfaen"/>
          <w:lang w:val="ka-GE"/>
        </w:rPr>
        <w:t xml:space="preserve">როგორც </w:t>
      </w:r>
      <w:r w:rsidR="000C2DC9" w:rsidRPr="00B54EBF">
        <w:rPr>
          <w:rFonts w:ascii="Sylfaen" w:hAnsi="Sylfaen"/>
          <w:lang w:val="ka-GE"/>
        </w:rPr>
        <w:t xml:space="preserve">მიმდინარედ, </w:t>
      </w:r>
      <w:r w:rsidR="00DC3975" w:rsidRPr="00B54EBF">
        <w:rPr>
          <w:rFonts w:ascii="Sylfaen" w:hAnsi="Sylfaen"/>
          <w:lang w:val="ka-GE"/>
        </w:rPr>
        <w:t>ცალკ-ცალკე, ისე მოდულის ბოლოს</w:t>
      </w:r>
      <w:r w:rsidR="00EF6E64" w:rsidRPr="00B54EBF">
        <w:rPr>
          <w:rFonts w:ascii="Sylfaen" w:hAnsi="Sylfaen"/>
          <w:lang w:val="ka-GE"/>
        </w:rPr>
        <w:t xml:space="preserve">, </w:t>
      </w:r>
      <w:r w:rsidR="00DC3975" w:rsidRPr="00B54EBF">
        <w:rPr>
          <w:rFonts w:ascii="Sylfaen" w:hAnsi="Sylfaen"/>
          <w:lang w:val="ka-GE"/>
        </w:rPr>
        <w:t xml:space="preserve"> ანგარიშ</w:t>
      </w:r>
      <w:r w:rsidR="001D4110" w:rsidRPr="00B54EBF">
        <w:rPr>
          <w:rFonts w:ascii="Sylfaen" w:hAnsi="Sylfaen"/>
          <w:lang w:val="ka-GE"/>
        </w:rPr>
        <w:t>ი</w:t>
      </w:r>
      <w:r w:rsidR="00DC3975" w:rsidRPr="00B54EBF">
        <w:rPr>
          <w:rFonts w:ascii="Sylfaen" w:hAnsi="Sylfaen"/>
          <w:lang w:val="ka-GE"/>
        </w:rPr>
        <w:t xml:space="preserve">ს </w:t>
      </w:r>
      <w:r w:rsidR="001D4110" w:rsidRPr="00B54EBF">
        <w:rPr>
          <w:rFonts w:ascii="Sylfaen" w:hAnsi="Sylfaen"/>
          <w:lang w:val="ka-GE"/>
        </w:rPr>
        <w:lastRenderedPageBreak/>
        <w:t>წარდგენისას/</w:t>
      </w:r>
      <w:r w:rsidR="00DC3975" w:rsidRPr="00B54EBF">
        <w:rPr>
          <w:rFonts w:ascii="Sylfaen" w:hAnsi="Sylfaen"/>
          <w:lang w:val="ka-GE"/>
        </w:rPr>
        <w:t>დაცვისას</w:t>
      </w:r>
      <w:r w:rsidR="00EF6E64" w:rsidRPr="00B54EBF">
        <w:rPr>
          <w:rFonts w:ascii="Sylfaen" w:hAnsi="Sylfaen"/>
          <w:lang w:val="ka-GE"/>
        </w:rPr>
        <w:t xml:space="preserve">, რომელიც </w:t>
      </w:r>
      <w:r w:rsidRPr="00B54EBF">
        <w:rPr>
          <w:rFonts w:ascii="Sylfaen" w:hAnsi="Sylfaen"/>
          <w:snapToGrid w:val="0"/>
          <w:lang w:val="ka-GE"/>
        </w:rPr>
        <w:t xml:space="preserve">პრაქტიკის </w:t>
      </w:r>
      <w:r w:rsidR="00131D33" w:rsidRPr="00B54EBF">
        <w:rPr>
          <w:rFonts w:ascii="Sylfaen" w:hAnsi="Sylfaen"/>
          <w:snapToGrid w:val="0"/>
          <w:lang w:val="ka-GE"/>
        </w:rPr>
        <w:t xml:space="preserve">საბოლოო </w:t>
      </w:r>
      <w:r w:rsidRPr="00B54EBF">
        <w:rPr>
          <w:rFonts w:ascii="Sylfaen" w:hAnsi="Sylfaen"/>
          <w:snapToGrid w:val="0"/>
          <w:lang w:val="ka-GE"/>
        </w:rPr>
        <w:t>შეფასება</w:t>
      </w:r>
      <w:r w:rsidR="00131D33" w:rsidRPr="00B54EBF">
        <w:rPr>
          <w:rFonts w:ascii="Sylfaen" w:hAnsi="Sylfaen"/>
          <w:snapToGrid w:val="0"/>
          <w:lang w:val="ka-GE"/>
        </w:rPr>
        <w:t>ს</w:t>
      </w:r>
      <w:r w:rsidRPr="00B54EBF">
        <w:rPr>
          <w:rFonts w:ascii="Sylfaen" w:hAnsi="Sylfaen"/>
          <w:snapToGrid w:val="0"/>
          <w:lang w:val="ka-GE"/>
        </w:rPr>
        <w:t xml:space="preserve"> წარმოადგენს</w:t>
      </w:r>
      <w:r w:rsidR="00EF6E64" w:rsidRPr="00B54EBF">
        <w:rPr>
          <w:rFonts w:ascii="Sylfaen" w:hAnsi="Sylfaen"/>
          <w:snapToGrid w:val="0"/>
          <w:lang w:val="ka-GE"/>
        </w:rPr>
        <w:t>.</w:t>
      </w:r>
      <w:r w:rsidRPr="00B54EBF">
        <w:rPr>
          <w:rFonts w:ascii="Sylfaen" w:hAnsi="Sylfaen"/>
          <w:snapToGrid w:val="0"/>
          <w:lang w:val="ka-GE"/>
        </w:rPr>
        <w:t xml:space="preserve"> პრაქტიკის შესახებ ანგარიშ</w:t>
      </w:r>
      <w:r w:rsidR="00EF6E64" w:rsidRPr="00B54EBF">
        <w:rPr>
          <w:rFonts w:ascii="Sylfaen" w:hAnsi="Sylfaen"/>
          <w:snapToGrid w:val="0"/>
          <w:lang w:val="ka-GE"/>
        </w:rPr>
        <w:t>ში</w:t>
      </w:r>
      <w:r w:rsidR="00131D33" w:rsidRPr="00B54EBF">
        <w:rPr>
          <w:rFonts w:ascii="Sylfaen" w:hAnsi="Sylfaen"/>
          <w:snapToGrid w:val="0"/>
          <w:lang w:val="ka-GE"/>
        </w:rPr>
        <w:t xml:space="preserve"> აისახება პრაქტიკის განმავლობაში შესრულებული ყველა დავალება.  აქედან გამომდინარე დაწესებულებას შეუძლია ყველა პრაქტიკული დავალება შეაფასოს ერთდ</w:t>
      </w:r>
      <w:r w:rsidR="00EF6E64" w:rsidRPr="00B54EBF">
        <w:rPr>
          <w:rFonts w:ascii="Sylfaen" w:hAnsi="Sylfaen"/>
          <w:snapToGrid w:val="0"/>
          <w:lang w:val="ka-GE"/>
        </w:rPr>
        <w:t>როულად</w:t>
      </w:r>
      <w:r w:rsidR="00131D33" w:rsidRPr="00B54EBF">
        <w:rPr>
          <w:rFonts w:ascii="Sylfaen" w:hAnsi="Sylfaen"/>
          <w:snapToGrid w:val="0"/>
          <w:lang w:val="ka-GE"/>
        </w:rPr>
        <w:t xml:space="preserve">, ანგარიშის წარდგენის დროს. </w:t>
      </w:r>
      <w:r w:rsidR="00EF6E64" w:rsidRPr="00B54EBF">
        <w:rPr>
          <w:rFonts w:ascii="Sylfaen" w:hAnsi="Sylfaen"/>
          <w:lang w:val="ka-GE"/>
        </w:rPr>
        <w:t>ამ შემთხვევაში, მიმდინარე შეფასებებს ექნება განმავითარებელი ხასიათი. პროფესიული სტუდენტი საბოლოო შეფასებაზე წარმოადგენს პრაქტიკის ხელმძღვანელების კომენტარებისა და რეკომენდაციების საფუძველზე კორექტირებულ</w:t>
      </w:r>
      <w:r w:rsidR="007C4B4F">
        <w:rPr>
          <w:rFonts w:ascii="Sylfaen" w:hAnsi="Sylfaen"/>
          <w:lang w:val="ka-GE"/>
        </w:rPr>
        <w:t>, სრულყოფილ</w:t>
      </w:r>
      <w:r w:rsidR="00EF6E64" w:rsidRPr="00B54EBF">
        <w:rPr>
          <w:rFonts w:ascii="Sylfaen" w:hAnsi="Sylfaen"/>
          <w:lang w:val="ka-GE"/>
        </w:rPr>
        <w:t xml:space="preserve"> დავალებებს/დოკუმენტებს.</w:t>
      </w:r>
    </w:p>
    <w:p w:rsidR="00F64434" w:rsidRPr="00B54EBF" w:rsidRDefault="00F64434" w:rsidP="00131D33">
      <w:pPr>
        <w:spacing w:after="0"/>
        <w:jc w:val="both"/>
        <w:rPr>
          <w:rFonts w:ascii="Sylfaen" w:hAnsi="Sylfaen"/>
          <w:snapToGrid w:val="0"/>
          <w:lang w:val="ka-GE"/>
        </w:rPr>
      </w:pPr>
    </w:p>
    <w:p w:rsidR="00EA6208" w:rsidRDefault="00411936" w:rsidP="00411936">
      <w:pPr>
        <w:jc w:val="both"/>
        <w:rPr>
          <w:rFonts w:ascii="Sylfaen" w:hAnsi="Sylfaen"/>
          <w:snapToGrid w:val="0"/>
          <w:lang w:val="ka-GE"/>
        </w:rPr>
      </w:pPr>
      <w:r w:rsidRPr="00B62F59">
        <w:rPr>
          <w:rFonts w:ascii="Sylfaen" w:hAnsi="Sylfaen"/>
          <w:snapToGrid w:val="0"/>
          <w:lang w:val="ka-GE"/>
        </w:rPr>
        <w:t xml:space="preserve">გაცნობითი პრაქტიკის ანგარიშის პრეზენტაცია რეკომენდებულია დაიგეგმოს გაცნობითი პრაქტიკის გეგმით გათვალისწინებული აქტივობების დასრულებიდან არანაკლებ ერთ კვირაში, რათა პროფესიულ სტუდენტს ჰქონდეს დრო, პრაქტიკის ხელმძღვანელის კომენტარების </w:t>
      </w:r>
      <w:r w:rsidR="00B62F59" w:rsidRPr="00B62F59">
        <w:rPr>
          <w:rFonts w:ascii="Sylfaen" w:hAnsi="Sylfaen"/>
          <w:snapToGrid w:val="0"/>
          <w:lang w:val="ka-GE"/>
        </w:rPr>
        <w:t>საფუ</w:t>
      </w:r>
      <w:r w:rsidRPr="00B62F59">
        <w:rPr>
          <w:rFonts w:ascii="Sylfaen" w:hAnsi="Sylfaen"/>
          <w:snapToGrid w:val="0"/>
          <w:lang w:val="ka-GE"/>
        </w:rPr>
        <w:t>ძველზე</w:t>
      </w:r>
      <w:r w:rsidR="00B62F59" w:rsidRPr="00B62F59">
        <w:rPr>
          <w:rFonts w:ascii="Sylfaen" w:hAnsi="Sylfaen"/>
          <w:snapToGrid w:val="0"/>
          <w:lang w:val="ka-GE"/>
        </w:rPr>
        <w:t>,</w:t>
      </w:r>
      <w:r w:rsidRPr="00B62F59">
        <w:rPr>
          <w:rFonts w:ascii="Sylfaen" w:hAnsi="Sylfaen"/>
          <w:snapToGrid w:val="0"/>
          <w:lang w:val="ka-GE"/>
        </w:rPr>
        <w:t xml:space="preserve"> საკუთ</w:t>
      </w:r>
      <w:r w:rsidR="00890318">
        <w:rPr>
          <w:rFonts w:ascii="Sylfaen" w:hAnsi="Sylfaen"/>
          <w:snapToGrid w:val="0"/>
          <w:lang w:val="ka-GE"/>
        </w:rPr>
        <w:t>ა</w:t>
      </w:r>
      <w:r w:rsidRPr="00B62F59">
        <w:rPr>
          <w:rFonts w:ascii="Sylfaen" w:hAnsi="Sylfaen"/>
          <w:snapToGrid w:val="0"/>
          <w:lang w:val="ka-GE"/>
        </w:rPr>
        <w:t>რი ნაშრომის სრულყოფისა და პრეზენტაციის მომზადებისთვის.</w:t>
      </w:r>
    </w:p>
    <w:p w:rsidR="00C0459C" w:rsidRDefault="00EA6208" w:rsidP="00411936">
      <w:pPr>
        <w:jc w:val="both"/>
        <w:rPr>
          <w:rFonts w:ascii="Sylfaen" w:hAnsi="Sylfaen"/>
          <w:snapToGrid w:val="0"/>
          <w:highlight w:val="yellow"/>
          <w:lang w:val="ka-GE"/>
        </w:rPr>
      </w:pPr>
      <w:r>
        <w:rPr>
          <w:rFonts w:ascii="Sylfaen" w:hAnsi="Sylfaen"/>
          <w:snapToGrid w:val="0"/>
          <w:lang w:val="ka-GE"/>
        </w:rPr>
        <w:t>გაცნობითი პრაქტიკის დამოუკიდებელი საათები შესაძლებელია მთლიანად დაეთმოს პროფესიული სტუდენტის მიერ პრაქტიკის ანგარიშის, შესრულებული დავალებების სრულყოფასა და პრეზენტაციის მომზადებას.</w:t>
      </w:r>
      <w:r w:rsidR="00C0459C">
        <w:rPr>
          <w:rFonts w:ascii="Sylfaen" w:hAnsi="Sylfaen"/>
          <w:snapToGrid w:val="0"/>
          <w:highlight w:val="yellow"/>
          <w:lang w:val="ka-GE"/>
        </w:rPr>
        <w:br w:type="page"/>
      </w:r>
    </w:p>
    <w:p w:rsidR="00613FD3" w:rsidRPr="00320098" w:rsidRDefault="00A601AF" w:rsidP="00992E79">
      <w:pPr>
        <w:pStyle w:val="NormalWeb"/>
        <w:shd w:val="clear" w:color="auto" w:fill="215868" w:themeFill="accent5" w:themeFillShade="80"/>
        <w:spacing w:before="225" w:beforeAutospacing="0" w:after="225" w:afterAutospacing="0" w:line="276" w:lineRule="auto"/>
        <w:jc w:val="center"/>
        <w:rPr>
          <w:rFonts w:ascii="Sylfaen" w:hAnsi="Sylfaen" w:cs="Segoe UI"/>
          <w:b/>
          <w:color w:val="FFFFFF" w:themeColor="background1"/>
          <w:sz w:val="22"/>
          <w:szCs w:val="22"/>
          <w:lang w:val="ka-GE"/>
        </w:rPr>
      </w:pPr>
      <w:r w:rsidRPr="00320098">
        <w:rPr>
          <w:rFonts w:ascii="Sylfaen" w:hAnsi="Sylfaen" w:cs="Segoe UI"/>
          <w:b/>
          <w:color w:val="FFFFFF" w:themeColor="background1"/>
          <w:sz w:val="22"/>
          <w:szCs w:val="22"/>
          <w:lang w:val="ka-GE"/>
        </w:rPr>
        <w:lastRenderedPageBreak/>
        <w:t xml:space="preserve">გაცნობითი </w:t>
      </w:r>
      <w:r w:rsidR="00F2736C" w:rsidRPr="00320098">
        <w:rPr>
          <w:rFonts w:ascii="Sylfaen" w:hAnsi="Sylfaen" w:cs="Segoe UI"/>
          <w:b/>
          <w:color w:val="FFFFFF" w:themeColor="background1"/>
          <w:sz w:val="22"/>
          <w:szCs w:val="22"/>
          <w:lang w:val="ka-GE"/>
        </w:rPr>
        <w:t>პრაქტიკის შეფასება</w:t>
      </w:r>
    </w:p>
    <w:p w:rsidR="00F43413" w:rsidRDefault="003953E4" w:rsidP="004A21F7">
      <w:pPr>
        <w:jc w:val="both"/>
        <w:rPr>
          <w:rFonts w:ascii="Sylfaen" w:hAnsi="Sylfaen"/>
          <w:lang w:val="ka-GE"/>
        </w:rPr>
      </w:pPr>
      <w:r>
        <w:rPr>
          <w:rFonts w:ascii="Sylfaen" w:hAnsi="Sylfaen"/>
          <w:lang w:val="ka-GE"/>
        </w:rPr>
        <w:t xml:space="preserve">გაცნობითი პრაქტიკის შეფასება არ გულისხმობს რაიმე კონკრეტული ცოდნის, უნარების შეფასება-დადასტურებას, ვინაიდან, პრაქტიკის გავლის მომენტში სტუდენტი არ ფლობს </w:t>
      </w:r>
      <w:r w:rsidR="00E30245">
        <w:rPr>
          <w:rFonts w:ascii="Sylfaen" w:hAnsi="Sylfaen"/>
          <w:lang w:val="ka-GE"/>
        </w:rPr>
        <w:t>საკმარი</w:t>
      </w:r>
      <w:r>
        <w:rPr>
          <w:rFonts w:ascii="Sylfaen" w:hAnsi="Sylfaen"/>
          <w:lang w:val="ka-GE"/>
        </w:rPr>
        <w:t>ს</w:t>
      </w:r>
      <w:r w:rsidR="00E30245">
        <w:rPr>
          <w:rFonts w:ascii="Sylfaen" w:hAnsi="Sylfaen"/>
          <w:lang w:val="ka-GE"/>
        </w:rPr>
        <w:t xml:space="preserve"> ცოდნას</w:t>
      </w:r>
      <w:r w:rsidR="00803B7B">
        <w:rPr>
          <w:rFonts w:ascii="Sylfaen" w:hAnsi="Sylfaen"/>
          <w:lang w:val="ka-GE"/>
        </w:rPr>
        <w:t xml:space="preserve"> პროფესიასთან დაკავშირებით</w:t>
      </w:r>
      <w:r>
        <w:rPr>
          <w:rFonts w:ascii="Sylfaen" w:hAnsi="Sylfaen"/>
          <w:lang w:val="ka-GE"/>
        </w:rPr>
        <w:t>. გაცნობითი პრაქტიკის შ</w:t>
      </w:r>
      <w:r w:rsidR="00295F32">
        <w:rPr>
          <w:rFonts w:ascii="Sylfaen" w:hAnsi="Sylfaen"/>
          <w:lang w:val="ka-GE"/>
        </w:rPr>
        <w:t>ე</w:t>
      </w:r>
      <w:r>
        <w:rPr>
          <w:rFonts w:ascii="Sylfaen" w:hAnsi="Sylfaen"/>
          <w:lang w:val="ka-GE"/>
        </w:rPr>
        <w:t>ფასების ინსტრუმენტები მთლიანად ორიენტირებულია, პროფესიის ირგვლივ სტუდენტისთვის მიწოდებული ან მის მიერ მოძიებული ინფორმაციის, ასევე საკუთარი პერსონალური უნარების ანალიზის, პროფესიული კარიერის ხედვის შ</w:t>
      </w:r>
      <w:r w:rsidR="00295F32">
        <w:rPr>
          <w:rFonts w:ascii="Sylfaen" w:hAnsi="Sylfaen"/>
          <w:lang w:val="ka-GE"/>
        </w:rPr>
        <w:t>ე</w:t>
      </w:r>
      <w:r>
        <w:rPr>
          <w:rFonts w:ascii="Sylfaen" w:hAnsi="Sylfaen"/>
          <w:lang w:val="ka-GE"/>
        </w:rPr>
        <w:t>ფასებაზე</w:t>
      </w:r>
      <w:r w:rsidR="00FA74C1">
        <w:rPr>
          <w:rFonts w:ascii="Sylfaen" w:hAnsi="Sylfaen"/>
          <w:lang w:val="ka-GE"/>
        </w:rPr>
        <w:t xml:space="preserve">. </w:t>
      </w:r>
    </w:p>
    <w:p w:rsidR="003953E4" w:rsidRDefault="003953E4" w:rsidP="005112DD">
      <w:pPr>
        <w:spacing w:after="0"/>
        <w:jc w:val="both"/>
        <w:rPr>
          <w:rFonts w:ascii="Sylfaen" w:hAnsi="Sylfaen"/>
          <w:lang w:val="ka-GE"/>
        </w:rPr>
      </w:pPr>
      <w:r w:rsidRPr="00B90C74">
        <w:rPr>
          <w:rFonts w:ascii="Sylfaen" w:hAnsi="Sylfaen"/>
          <w:lang w:val="ka-GE"/>
        </w:rPr>
        <w:t>გაცნობითი პრაქტიკის მოდულის შედეგ</w:t>
      </w:r>
      <w:r w:rsidR="000879AD" w:rsidRPr="00B90C74">
        <w:rPr>
          <w:rFonts w:ascii="Sylfaen" w:hAnsi="Sylfaen"/>
          <w:lang w:val="ka-GE"/>
        </w:rPr>
        <w:t>ებ</w:t>
      </w:r>
      <w:r w:rsidRPr="00B90C74">
        <w:rPr>
          <w:rFonts w:ascii="Sylfaen" w:hAnsi="Sylfaen"/>
          <w:lang w:val="ka-GE"/>
        </w:rPr>
        <w:t>ის დადასტურება</w:t>
      </w:r>
      <w:r w:rsidR="000879AD" w:rsidRPr="00B90C74">
        <w:rPr>
          <w:rFonts w:ascii="Sylfaen" w:hAnsi="Sylfaen"/>
          <w:lang w:val="ka-GE"/>
        </w:rPr>
        <w:t>/განმსაზღვრელი შეფასება</w:t>
      </w:r>
      <w:r w:rsidR="00EF6E64">
        <w:rPr>
          <w:rFonts w:ascii="Sylfaen" w:hAnsi="Sylfaen"/>
          <w:lang w:val="ka-GE"/>
        </w:rPr>
        <w:t xml:space="preserve">, როგორც ზემოთ იქნა აღნიშნული, </w:t>
      </w:r>
      <w:r w:rsidRPr="00B90C74">
        <w:rPr>
          <w:rFonts w:ascii="Sylfaen" w:hAnsi="Sylfaen"/>
          <w:lang w:val="ka-GE"/>
        </w:rPr>
        <w:t>შ</w:t>
      </w:r>
      <w:r w:rsidR="00963154" w:rsidRPr="00B90C74">
        <w:rPr>
          <w:rFonts w:ascii="Sylfaen" w:hAnsi="Sylfaen"/>
          <w:lang w:val="ka-GE"/>
        </w:rPr>
        <w:t>ე</w:t>
      </w:r>
      <w:r w:rsidRPr="00B90C74">
        <w:rPr>
          <w:rFonts w:ascii="Sylfaen" w:hAnsi="Sylfaen"/>
          <w:lang w:val="ka-GE"/>
        </w:rPr>
        <w:t>სა</w:t>
      </w:r>
      <w:r w:rsidR="00963154" w:rsidRPr="00B90C74">
        <w:rPr>
          <w:rFonts w:ascii="Sylfaen" w:hAnsi="Sylfaen"/>
          <w:lang w:val="ka-GE"/>
        </w:rPr>
        <w:t>ძ</w:t>
      </w:r>
      <w:r w:rsidRPr="00B90C74">
        <w:rPr>
          <w:rFonts w:ascii="Sylfaen" w:hAnsi="Sylfaen"/>
          <w:lang w:val="ka-GE"/>
        </w:rPr>
        <w:t>ლებელია</w:t>
      </w:r>
      <w:r w:rsidR="000879AD" w:rsidRPr="00B90C74">
        <w:rPr>
          <w:rFonts w:ascii="Sylfaen" w:hAnsi="Sylfaen"/>
          <w:lang w:val="ka-GE"/>
        </w:rPr>
        <w:t xml:space="preserve">, </w:t>
      </w:r>
      <w:r w:rsidRPr="00B90C74">
        <w:rPr>
          <w:rFonts w:ascii="Sylfaen" w:hAnsi="Sylfaen"/>
          <w:lang w:val="ka-GE"/>
        </w:rPr>
        <w:t>პრაქტიკის განხორციელების ბოლოს</w:t>
      </w:r>
      <w:r w:rsidR="000879AD" w:rsidRPr="00B90C74">
        <w:rPr>
          <w:rFonts w:ascii="Sylfaen" w:hAnsi="Sylfaen"/>
          <w:lang w:val="ka-GE"/>
        </w:rPr>
        <w:t xml:space="preserve">, </w:t>
      </w:r>
      <w:r w:rsidRPr="00B90C74">
        <w:rPr>
          <w:rFonts w:ascii="Sylfaen" w:hAnsi="Sylfaen"/>
          <w:lang w:val="ka-GE"/>
        </w:rPr>
        <w:t xml:space="preserve"> </w:t>
      </w:r>
      <w:r w:rsidR="000879AD" w:rsidRPr="00B90C74">
        <w:rPr>
          <w:rFonts w:ascii="Sylfaen" w:hAnsi="Sylfaen"/>
          <w:lang w:val="ka-GE"/>
        </w:rPr>
        <w:t xml:space="preserve">გაცნობითი პრაქტიკის </w:t>
      </w:r>
      <w:r w:rsidR="00295F32" w:rsidRPr="00B90C74">
        <w:rPr>
          <w:rFonts w:ascii="Sylfaen" w:hAnsi="Sylfaen"/>
          <w:lang w:val="ka-GE"/>
        </w:rPr>
        <w:t>ანგა</w:t>
      </w:r>
      <w:r w:rsidR="00E44546" w:rsidRPr="00B90C74">
        <w:rPr>
          <w:rFonts w:ascii="Sylfaen" w:hAnsi="Sylfaen"/>
          <w:lang w:val="ka-GE"/>
        </w:rPr>
        <w:t>რიში</w:t>
      </w:r>
      <w:r w:rsidR="0017553E" w:rsidRPr="00B90C74">
        <w:rPr>
          <w:rFonts w:ascii="Sylfaen" w:hAnsi="Sylfaen"/>
          <w:lang w:val="ka-GE"/>
        </w:rPr>
        <w:t>ს</w:t>
      </w:r>
      <w:r w:rsidR="000879AD" w:rsidRPr="00B90C74">
        <w:rPr>
          <w:rFonts w:ascii="Sylfaen" w:hAnsi="Sylfaen"/>
          <w:lang w:val="ka-GE"/>
        </w:rPr>
        <w:t xml:space="preserve"> წარდგენისას</w:t>
      </w:r>
      <w:r w:rsidR="0017553E" w:rsidRPr="00B90C74">
        <w:rPr>
          <w:rFonts w:ascii="Sylfaen" w:hAnsi="Sylfaen"/>
          <w:lang w:val="ka-GE"/>
        </w:rPr>
        <w:t>,</w:t>
      </w:r>
      <w:r w:rsidR="000879AD" w:rsidRPr="00B90C74">
        <w:rPr>
          <w:rFonts w:ascii="Sylfaen" w:hAnsi="Sylfaen"/>
          <w:lang w:val="ka-GE"/>
        </w:rPr>
        <w:t xml:space="preserve"> რადგან </w:t>
      </w:r>
      <w:r w:rsidR="00B90C74" w:rsidRPr="00B90C74">
        <w:rPr>
          <w:rFonts w:ascii="Sylfaen" w:hAnsi="Sylfaen"/>
          <w:lang w:val="ka-GE"/>
        </w:rPr>
        <w:t>მისი</w:t>
      </w:r>
      <w:r w:rsidR="000879AD" w:rsidRPr="00B90C74">
        <w:rPr>
          <w:rFonts w:ascii="Sylfaen" w:hAnsi="Sylfaen"/>
          <w:lang w:val="ka-GE"/>
        </w:rPr>
        <w:t xml:space="preserve"> ერთ-ერთი მოთხოვნაა, პრაქტიკის განმავლობაში შესრულებული </w:t>
      </w:r>
      <w:r w:rsidR="0017553E" w:rsidRPr="00B90C74">
        <w:rPr>
          <w:rFonts w:ascii="Sylfaen" w:hAnsi="Sylfaen"/>
          <w:lang w:val="ka-GE"/>
        </w:rPr>
        <w:t xml:space="preserve"> </w:t>
      </w:r>
      <w:r w:rsidR="000879AD" w:rsidRPr="00B90C74">
        <w:rPr>
          <w:rFonts w:ascii="Sylfaen" w:hAnsi="Sylfaen"/>
          <w:lang w:val="ka-GE"/>
        </w:rPr>
        <w:t>ინდივიდუალური დავალებების მიმოხილვა</w:t>
      </w:r>
      <w:r w:rsidR="00E42937" w:rsidRPr="00B90C74">
        <w:rPr>
          <w:rFonts w:ascii="Sylfaen" w:hAnsi="Sylfaen"/>
          <w:lang w:val="ka-GE"/>
        </w:rPr>
        <w:t>, ანალიზი და</w:t>
      </w:r>
      <w:r w:rsidR="000879AD" w:rsidRPr="00B90C74">
        <w:rPr>
          <w:rFonts w:ascii="Sylfaen" w:hAnsi="Sylfaen"/>
          <w:lang w:val="ka-GE"/>
        </w:rPr>
        <w:t xml:space="preserve"> წარდგენა</w:t>
      </w:r>
      <w:r w:rsidR="00E42937" w:rsidRPr="00B90C74">
        <w:rPr>
          <w:rFonts w:ascii="Sylfaen" w:hAnsi="Sylfaen"/>
          <w:lang w:val="ka-GE"/>
        </w:rPr>
        <w:t xml:space="preserve">. პრაქტიკული დავალებების </w:t>
      </w:r>
      <w:r w:rsidR="00CA381D" w:rsidRPr="00B90C74">
        <w:rPr>
          <w:rFonts w:ascii="Sylfaen" w:hAnsi="Sylfaen"/>
          <w:lang w:val="ka-GE"/>
        </w:rPr>
        <w:t>შესრულებაზე კონტროლს სისტემატურად ახორციელებენ პრაქტიკის ხელმძღვანელები</w:t>
      </w:r>
      <w:r w:rsidR="00A45137" w:rsidRPr="00B90C74">
        <w:rPr>
          <w:rFonts w:ascii="Sylfaen" w:hAnsi="Sylfaen"/>
          <w:lang w:val="ka-GE"/>
        </w:rPr>
        <w:t>, განმავითრებელი შეფასების</w:t>
      </w:r>
      <w:r w:rsidR="00E42937" w:rsidRPr="00B90C74">
        <w:rPr>
          <w:rFonts w:ascii="Sylfaen" w:hAnsi="Sylfaen"/>
          <w:lang w:val="ka-GE"/>
        </w:rPr>
        <w:t>ა და შესრულების ინსტრუქტაჟის, კონულტაციების</w:t>
      </w:r>
      <w:r w:rsidR="00A45137" w:rsidRPr="00B90C74">
        <w:rPr>
          <w:rFonts w:ascii="Sylfaen" w:hAnsi="Sylfaen"/>
          <w:lang w:val="ka-GE"/>
        </w:rPr>
        <w:t xml:space="preserve"> ფარგლებში.</w:t>
      </w:r>
    </w:p>
    <w:p w:rsidR="005112DD" w:rsidRPr="005112DD" w:rsidRDefault="005112DD" w:rsidP="005112DD">
      <w:pPr>
        <w:spacing w:after="0"/>
        <w:jc w:val="both"/>
        <w:rPr>
          <w:rFonts w:ascii="Sylfaen" w:hAnsi="Sylfaen"/>
          <w:sz w:val="10"/>
          <w:lang w:val="ka-GE"/>
        </w:rPr>
      </w:pPr>
    </w:p>
    <w:p w:rsidR="00524E17" w:rsidRDefault="00524E17" w:rsidP="005112DD">
      <w:pPr>
        <w:spacing w:after="0"/>
        <w:jc w:val="both"/>
        <w:rPr>
          <w:rFonts w:ascii="Sylfaen" w:hAnsi="Sylfaen"/>
          <w:lang w:val="ka-GE"/>
        </w:rPr>
      </w:pPr>
      <w:r w:rsidRPr="00A14A4C">
        <w:rPr>
          <w:rFonts w:ascii="Sylfaen" w:hAnsi="Sylfaen"/>
          <w:lang w:val="ka-GE"/>
        </w:rPr>
        <w:t xml:space="preserve">გაცნობითი პრაქტიკის </w:t>
      </w:r>
      <w:r w:rsidR="00AB6406" w:rsidRPr="00A14A4C">
        <w:rPr>
          <w:rFonts w:ascii="Sylfaen" w:hAnsi="Sylfaen"/>
          <w:lang w:val="ka-GE"/>
        </w:rPr>
        <w:t xml:space="preserve">მოდულის </w:t>
      </w:r>
      <w:r w:rsidR="00A14A4C" w:rsidRPr="00A14A4C">
        <w:rPr>
          <w:rFonts w:ascii="Sylfaen" w:hAnsi="Sylfaen"/>
          <w:lang w:val="ka-GE"/>
        </w:rPr>
        <w:t>სტანდარტული ჩანაწერების მიხედვით,</w:t>
      </w:r>
      <w:r w:rsidR="00AB6406" w:rsidRPr="00A14A4C">
        <w:rPr>
          <w:rFonts w:ascii="Sylfaen" w:hAnsi="Sylfaen"/>
          <w:lang w:val="ka-GE"/>
        </w:rPr>
        <w:t xml:space="preserve"> </w:t>
      </w:r>
      <w:r w:rsidR="0023795E" w:rsidRPr="00A14A4C">
        <w:rPr>
          <w:rFonts w:ascii="Sylfaen" w:hAnsi="Sylfaen"/>
          <w:lang w:val="ka-GE"/>
        </w:rPr>
        <w:t>სწავლის შედეგები</w:t>
      </w:r>
      <w:r w:rsidR="00AB6406" w:rsidRPr="00A14A4C">
        <w:rPr>
          <w:rFonts w:ascii="Sylfaen" w:hAnsi="Sylfaen"/>
          <w:lang w:val="ka-GE"/>
        </w:rPr>
        <w:t>ს მტკიცებულე</w:t>
      </w:r>
      <w:r w:rsidR="00470FA1" w:rsidRPr="00A14A4C">
        <w:rPr>
          <w:rFonts w:ascii="Sylfaen" w:hAnsi="Sylfaen"/>
          <w:lang w:val="ka-GE"/>
        </w:rPr>
        <w:t>ბებად განსაზღვრულია,</w:t>
      </w:r>
      <w:r w:rsidR="00AB6406" w:rsidRPr="00A14A4C">
        <w:rPr>
          <w:rFonts w:ascii="Sylfaen" w:hAnsi="Sylfaen"/>
          <w:lang w:val="ka-GE"/>
        </w:rPr>
        <w:t xml:space="preserve"> </w:t>
      </w:r>
      <w:r w:rsidR="00AB6406" w:rsidRPr="00A14A4C">
        <w:rPr>
          <w:rFonts w:ascii="Sylfaen" w:hAnsi="Sylfaen" w:cs="Sylfaen"/>
          <w:bCs/>
          <w:color w:val="000000" w:themeColor="text1"/>
          <w:lang w:val="ka-GE"/>
        </w:rPr>
        <w:t xml:space="preserve">ზეპირი </w:t>
      </w:r>
      <w:r w:rsidR="00AB6406" w:rsidRPr="00A14A4C">
        <w:rPr>
          <w:rFonts w:ascii="Sylfaen" w:hAnsi="Sylfaen"/>
          <w:lang w:val="ka-GE"/>
        </w:rPr>
        <w:t>ან/და</w:t>
      </w:r>
      <w:r w:rsidR="00AB6406" w:rsidRPr="00A14A4C">
        <w:rPr>
          <w:rFonts w:ascii="Sylfaen" w:hAnsi="Sylfaen" w:cs="Sylfaen"/>
          <w:bCs/>
          <w:color w:val="000000" w:themeColor="text1"/>
          <w:lang w:val="ka-GE"/>
        </w:rPr>
        <w:t xml:space="preserve"> წერილობითი  და პროდუქტი/შედეგი</w:t>
      </w:r>
      <w:r w:rsidR="00C96D1D" w:rsidRPr="00A14A4C">
        <w:rPr>
          <w:rFonts w:ascii="Sylfaen" w:hAnsi="Sylfaen" w:cs="Sylfaen"/>
          <w:bCs/>
          <w:color w:val="000000" w:themeColor="text1"/>
          <w:lang w:val="ka-GE"/>
        </w:rPr>
        <w:t>.</w:t>
      </w:r>
      <w:r w:rsidR="00470FA1" w:rsidRPr="00A14A4C">
        <w:rPr>
          <w:rFonts w:ascii="Sylfaen" w:hAnsi="Sylfaen" w:cs="Sylfaen"/>
          <w:bCs/>
          <w:color w:val="000000" w:themeColor="text1"/>
          <w:lang w:val="ka-GE"/>
        </w:rPr>
        <w:t xml:space="preserve"> </w:t>
      </w:r>
      <w:r w:rsidR="00AB6406" w:rsidRPr="00A14A4C">
        <w:rPr>
          <w:rFonts w:ascii="Sylfaen" w:hAnsi="Sylfaen" w:cs="Sylfaen"/>
          <w:bCs/>
          <w:color w:val="000000" w:themeColor="text1"/>
          <w:lang w:val="ka-GE"/>
        </w:rPr>
        <w:t xml:space="preserve">მოდულით განსაზღვრული შესრულების კრიტერიუმების, </w:t>
      </w:r>
      <w:r w:rsidR="00AB6406" w:rsidRPr="00A14A4C">
        <w:rPr>
          <w:rFonts w:ascii="Sylfaen" w:hAnsi="Sylfaen" w:cs="Arial"/>
          <w:lang w:val="ka-GE"/>
        </w:rPr>
        <w:t xml:space="preserve">კომპეტენციის პარამეტრების </w:t>
      </w:r>
      <w:r w:rsidR="00236198" w:rsidRPr="00A14A4C">
        <w:rPr>
          <w:rFonts w:ascii="Sylfaen" w:hAnsi="Sylfaen" w:cs="Arial"/>
          <w:lang w:val="ka-GE"/>
        </w:rPr>
        <w:t>ფარგლებისა და მტკიცებულებების გათვალისწინებით</w:t>
      </w:r>
      <w:r w:rsidR="00625FF3" w:rsidRPr="00A14A4C">
        <w:rPr>
          <w:rFonts w:ascii="Sylfaen" w:hAnsi="Sylfaen" w:cs="Arial"/>
          <w:lang w:val="ka-GE"/>
        </w:rPr>
        <w:t>, მოდული</w:t>
      </w:r>
      <w:r w:rsidR="00236198" w:rsidRPr="00A14A4C">
        <w:rPr>
          <w:rFonts w:ascii="Sylfaen" w:hAnsi="Sylfaen" w:cs="Arial"/>
          <w:lang w:val="ka-GE"/>
        </w:rPr>
        <w:t xml:space="preserve">ს </w:t>
      </w:r>
      <w:r w:rsidR="00C96D1D" w:rsidRPr="00A14A4C">
        <w:rPr>
          <w:rFonts w:ascii="Sylfaen" w:hAnsi="Sylfaen" w:cs="Arial"/>
          <w:lang w:val="ka-GE"/>
        </w:rPr>
        <w:t xml:space="preserve">შედეგების დადასტურება </w:t>
      </w:r>
      <w:r w:rsidR="00A14A4C">
        <w:rPr>
          <w:rFonts w:ascii="Sylfaen" w:hAnsi="Sylfaen" w:cs="Arial"/>
          <w:lang w:val="ka-GE"/>
        </w:rPr>
        <w:t>შესაძ</w:t>
      </w:r>
      <w:r w:rsidR="00A14A4C" w:rsidRPr="00A14A4C">
        <w:rPr>
          <w:rFonts w:ascii="Sylfaen" w:hAnsi="Sylfaen" w:cs="Arial"/>
          <w:lang w:val="ka-GE"/>
        </w:rPr>
        <w:t>ლებელია</w:t>
      </w:r>
      <w:r w:rsidR="007C4B4F">
        <w:rPr>
          <w:rFonts w:ascii="Sylfaen" w:hAnsi="Sylfaen" w:cs="Arial"/>
          <w:lang w:val="ka-GE"/>
        </w:rPr>
        <w:t xml:space="preserve">, </w:t>
      </w:r>
      <w:r w:rsidR="00A14A4C" w:rsidRPr="00A14A4C">
        <w:rPr>
          <w:rFonts w:ascii="Sylfaen" w:hAnsi="Sylfaen" w:cs="Arial"/>
          <w:lang w:val="ka-GE"/>
        </w:rPr>
        <w:t>განხორციელდეს</w:t>
      </w:r>
      <w:r w:rsidR="007C4B4F">
        <w:rPr>
          <w:rFonts w:ascii="Sylfaen" w:hAnsi="Sylfaen" w:cs="Arial"/>
          <w:lang w:val="ka-GE"/>
        </w:rPr>
        <w:t>, როგორც უკვე აღნიშნული იქნა,</w:t>
      </w:r>
      <w:r w:rsidR="007C4B4F" w:rsidRPr="00A14A4C">
        <w:rPr>
          <w:rFonts w:ascii="Sylfaen" w:hAnsi="Sylfaen" w:cs="Arial"/>
          <w:lang w:val="ka-GE"/>
        </w:rPr>
        <w:t xml:space="preserve"> </w:t>
      </w:r>
      <w:r w:rsidR="00C96D1D" w:rsidRPr="00A14A4C">
        <w:rPr>
          <w:rFonts w:ascii="Sylfaen" w:hAnsi="Sylfaen" w:cs="Arial"/>
          <w:lang w:val="ka-GE"/>
        </w:rPr>
        <w:t xml:space="preserve">  </w:t>
      </w:r>
      <w:r w:rsidR="006D235E" w:rsidRPr="00A14A4C">
        <w:rPr>
          <w:rFonts w:ascii="Sylfaen" w:hAnsi="Sylfaen"/>
          <w:lang w:val="ka-GE"/>
        </w:rPr>
        <w:t>შემდეგი</w:t>
      </w:r>
      <w:r w:rsidR="006D235E">
        <w:rPr>
          <w:rFonts w:ascii="Sylfaen" w:hAnsi="Sylfaen"/>
          <w:lang w:val="ka-GE"/>
        </w:rPr>
        <w:t xml:space="preserve"> </w:t>
      </w:r>
      <w:r w:rsidR="006D235E">
        <w:rPr>
          <w:rFonts w:ascii="Sylfaen" w:hAnsi="Sylfaen" w:cs="Arial"/>
          <w:lang w:val="ka-GE"/>
        </w:rPr>
        <w:t>პრაქტიკული დავალებებით</w:t>
      </w:r>
      <w:r w:rsidRPr="00A14A4C">
        <w:rPr>
          <w:rFonts w:ascii="Sylfaen" w:hAnsi="Sylfaen"/>
          <w:lang w:val="ka-GE"/>
        </w:rPr>
        <w:t>:</w:t>
      </w:r>
    </w:p>
    <w:p w:rsidR="005112DD" w:rsidRPr="005112DD" w:rsidRDefault="005112DD" w:rsidP="005112DD">
      <w:pPr>
        <w:spacing w:after="0"/>
        <w:jc w:val="both"/>
        <w:rPr>
          <w:rFonts w:ascii="Sylfaen" w:hAnsi="Sylfaen"/>
          <w:sz w:val="14"/>
          <w:lang w:val="ka-GE"/>
        </w:rPr>
      </w:pPr>
    </w:p>
    <w:p w:rsidR="00524E17" w:rsidRPr="005112DD" w:rsidRDefault="008C292A" w:rsidP="00B90C7E">
      <w:pPr>
        <w:pStyle w:val="ListParagraph"/>
        <w:numPr>
          <w:ilvl w:val="0"/>
          <w:numId w:val="12"/>
        </w:numPr>
        <w:jc w:val="both"/>
        <w:rPr>
          <w:rFonts w:ascii="Sylfaen" w:hAnsi="Sylfaen"/>
          <w:bCs/>
          <w:lang w:val="ka-GE"/>
        </w:rPr>
      </w:pPr>
      <w:r w:rsidRPr="005112DD">
        <w:rPr>
          <w:rFonts w:ascii="Sylfaen" w:hAnsi="Sylfaen"/>
          <w:lang w:val="ka-GE"/>
        </w:rPr>
        <w:t xml:space="preserve">დაწესებულების </w:t>
      </w:r>
      <w:r w:rsidRPr="005112DD">
        <w:rPr>
          <w:rFonts w:ascii="Sylfaen" w:hAnsi="Sylfaen"/>
          <w:bCs/>
          <w:lang w:val="ka-GE"/>
        </w:rPr>
        <w:t>შრომითი ხელშეკრულების შრომის კოდექსის მოთ</w:t>
      </w:r>
      <w:r w:rsidR="005112DD" w:rsidRPr="005112DD">
        <w:rPr>
          <w:rFonts w:ascii="Sylfaen" w:hAnsi="Sylfaen"/>
          <w:bCs/>
          <w:lang w:val="ka-GE"/>
        </w:rPr>
        <w:t>ხ</w:t>
      </w:r>
      <w:r w:rsidRPr="005112DD">
        <w:rPr>
          <w:rFonts w:ascii="Sylfaen" w:hAnsi="Sylfaen"/>
          <w:bCs/>
          <w:lang w:val="ka-GE"/>
        </w:rPr>
        <w:t xml:space="preserve">ოვნებთან შესაბამისობის </w:t>
      </w:r>
      <w:r w:rsidR="00236198" w:rsidRPr="005112DD">
        <w:rPr>
          <w:rFonts w:ascii="Sylfaen" w:hAnsi="Sylfaen"/>
          <w:bCs/>
          <w:lang w:val="ka-GE"/>
        </w:rPr>
        <w:t>ანალიზი</w:t>
      </w:r>
      <w:r w:rsidR="00524E17" w:rsidRPr="005112DD">
        <w:rPr>
          <w:rFonts w:ascii="Sylfaen" w:hAnsi="Sylfaen"/>
          <w:bCs/>
          <w:lang w:val="ka-GE"/>
        </w:rPr>
        <w:t>;</w:t>
      </w:r>
    </w:p>
    <w:p w:rsidR="005112DD" w:rsidRPr="006D235E" w:rsidRDefault="00524E17" w:rsidP="00B90C7E">
      <w:pPr>
        <w:pStyle w:val="ListParagraph"/>
        <w:numPr>
          <w:ilvl w:val="0"/>
          <w:numId w:val="12"/>
        </w:numPr>
        <w:jc w:val="both"/>
        <w:rPr>
          <w:rFonts w:ascii="Sylfaen" w:hAnsi="Sylfaen" w:cs="Sylfaen"/>
          <w:bCs/>
          <w:lang w:val="ka-GE"/>
        </w:rPr>
      </w:pPr>
      <w:r w:rsidRPr="005112DD">
        <w:rPr>
          <w:rFonts w:ascii="Sylfaen" w:hAnsi="Sylfaen" w:cs="Sylfaen"/>
          <w:bCs/>
          <w:lang w:val="ka-GE"/>
        </w:rPr>
        <w:t>პროფესიული</w:t>
      </w:r>
      <w:r w:rsidRPr="005112DD">
        <w:rPr>
          <w:rFonts w:ascii="Sylfaen" w:hAnsi="Sylfaen"/>
          <w:bCs/>
          <w:lang w:val="ka-GE"/>
        </w:rPr>
        <w:t xml:space="preserve"> ზრდისა და განვითარების კონკრეტული მიზნების დასახვა - თვითანალიზი (</w:t>
      </w:r>
      <w:r w:rsidRPr="005112DD">
        <w:rPr>
          <w:rFonts w:ascii="Sylfaen" w:hAnsi="Sylfaen"/>
          <w:bCs/>
        </w:rPr>
        <w:t>SWOT</w:t>
      </w:r>
      <w:r w:rsidRPr="005112DD">
        <w:rPr>
          <w:rFonts w:ascii="Sylfaen" w:hAnsi="Sylfaen"/>
          <w:bCs/>
          <w:lang w:val="ka-GE"/>
        </w:rPr>
        <w:t>)</w:t>
      </w:r>
      <w:r w:rsidR="005112DD" w:rsidRPr="005112DD">
        <w:rPr>
          <w:rFonts w:ascii="Sylfaen" w:hAnsi="Sylfaen"/>
          <w:bCs/>
          <w:lang w:val="ka-GE"/>
        </w:rPr>
        <w:t>,</w:t>
      </w:r>
      <w:r w:rsidRPr="005112DD">
        <w:rPr>
          <w:rFonts w:ascii="Sylfaen" w:hAnsi="Sylfaen"/>
          <w:bCs/>
          <w:lang w:val="ka-GE"/>
        </w:rPr>
        <w:t xml:space="preserve"> პროფესიული განვითრების გეგმის</w:t>
      </w:r>
      <w:r w:rsidR="005112DD" w:rsidRPr="005112DD">
        <w:rPr>
          <w:rFonts w:ascii="Sylfaen" w:hAnsi="Sylfaen"/>
          <w:bCs/>
          <w:lang w:val="ka-GE"/>
        </w:rPr>
        <w:t xml:space="preserve">ა და </w:t>
      </w:r>
      <w:r w:rsidR="005112DD" w:rsidRPr="005112DD">
        <w:rPr>
          <w:rFonts w:ascii="Sylfaen" w:hAnsi="Sylfaen" w:cs="Sylfaen"/>
          <w:bCs/>
          <w:lang w:val="ka-GE"/>
        </w:rPr>
        <w:t xml:space="preserve">დასაქმებასთან დაკავშირებულ დოკუმენტაციის (რეზიუმე; მოტივაციის წერილი) </w:t>
      </w:r>
      <w:r w:rsidRPr="005112DD">
        <w:rPr>
          <w:rFonts w:ascii="Sylfaen" w:hAnsi="Sylfaen"/>
          <w:bCs/>
          <w:lang w:val="ka-GE"/>
        </w:rPr>
        <w:t>შედგენა</w:t>
      </w:r>
      <w:r w:rsidR="00B54EBF">
        <w:rPr>
          <w:rFonts w:ascii="Sylfaen" w:hAnsi="Sylfaen"/>
          <w:bCs/>
          <w:lang w:val="ka-GE"/>
        </w:rPr>
        <w:t>;</w:t>
      </w:r>
    </w:p>
    <w:p w:rsidR="006D235E" w:rsidRPr="005112DD" w:rsidRDefault="006D235E" w:rsidP="00B90C7E">
      <w:pPr>
        <w:pStyle w:val="ListParagraph"/>
        <w:numPr>
          <w:ilvl w:val="0"/>
          <w:numId w:val="12"/>
        </w:numPr>
        <w:jc w:val="both"/>
        <w:rPr>
          <w:rFonts w:ascii="Sylfaen" w:hAnsi="Sylfaen" w:cs="Sylfaen"/>
          <w:bCs/>
          <w:lang w:val="ka-GE"/>
        </w:rPr>
      </w:pPr>
      <w:r>
        <w:rPr>
          <w:rFonts w:ascii="Sylfaen" w:hAnsi="Sylfaen" w:cs="Arial"/>
          <w:szCs w:val="20"/>
          <w:lang w:val="ka-GE"/>
        </w:rPr>
        <w:t xml:space="preserve">კვლევა </w:t>
      </w:r>
      <w:r w:rsidRPr="00131D33">
        <w:rPr>
          <w:rFonts w:ascii="Sylfaen" w:hAnsi="Sylfaen" w:cs="Arial"/>
          <w:szCs w:val="20"/>
          <w:lang w:val="ka-GE"/>
        </w:rPr>
        <w:t>ტოლერანტობისა და მრავალფეროვნების ძირითად</w:t>
      </w:r>
      <w:r>
        <w:rPr>
          <w:rFonts w:ascii="Sylfaen" w:hAnsi="Sylfaen" w:cs="Arial"/>
          <w:szCs w:val="20"/>
          <w:lang w:val="ka-GE"/>
        </w:rPr>
        <w:t>ი</w:t>
      </w:r>
      <w:r w:rsidRPr="00131D33">
        <w:rPr>
          <w:rFonts w:ascii="Sylfaen" w:hAnsi="Sylfaen" w:cs="Arial"/>
          <w:szCs w:val="20"/>
          <w:lang w:val="ka-GE"/>
        </w:rPr>
        <w:t xml:space="preserve"> პრინციპებ</w:t>
      </w:r>
      <w:r>
        <w:rPr>
          <w:rFonts w:ascii="Sylfaen" w:hAnsi="Sylfaen" w:cs="Arial"/>
          <w:szCs w:val="20"/>
          <w:lang w:val="ka-GE"/>
        </w:rPr>
        <w:t>ი</w:t>
      </w:r>
      <w:r w:rsidRPr="00131D33">
        <w:rPr>
          <w:rFonts w:ascii="Sylfaen" w:hAnsi="Sylfaen" w:cs="Arial"/>
          <w:szCs w:val="20"/>
          <w:lang w:val="ka-GE"/>
        </w:rPr>
        <w:t>ს</w:t>
      </w:r>
      <w:r>
        <w:rPr>
          <w:rFonts w:ascii="Sylfaen" w:hAnsi="Sylfaen" w:cs="Arial"/>
          <w:szCs w:val="20"/>
          <w:lang w:val="ka-GE"/>
        </w:rPr>
        <w:t xml:space="preserve"> შესახებ</w:t>
      </w:r>
    </w:p>
    <w:p w:rsidR="00524E17" w:rsidRPr="005112DD" w:rsidRDefault="00524E17" w:rsidP="00B90C7E">
      <w:pPr>
        <w:pStyle w:val="ListParagraph"/>
        <w:numPr>
          <w:ilvl w:val="0"/>
          <w:numId w:val="12"/>
        </w:numPr>
        <w:jc w:val="both"/>
        <w:rPr>
          <w:rFonts w:ascii="Sylfaen" w:hAnsi="Sylfaen"/>
          <w:bCs/>
          <w:lang w:val="ka-GE"/>
        </w:rPr>
      </w:pPr>
      <w:r w:rsidRPr="005112DD">
        <w:rPr>
          <w:rFonts w:ascii="Sylfaen" w:hAnsi="Sylfaen"/>
          <w:bCs/>
          <w:lang w:val="ka-GE"/>
        </w:rPr>
        <w:t>ორგანიზაციული მოწყობის ძირითადი პრინციპების აღწერა - ანგარიში გაცნობითი პრაქტიკის შესახებ</w:t>
      </w:r>
      <w:r w:rsidR="00E63D8F" w:rsidRPr="005112DD">
        <w:rPr>
          <w:rFonts w:ascii="Sylfaen" w:hAnsi="Sylfaen"/>
          <w:bCs/>
          <w:lang w:val="ka-GE"/>
        </w:rPr>
        <w:t>.</w:t>
      </w:r>
    </w:p>
    <w:p w:rsidR="00236198" w:rsidRPr="00236198" w:rsidRDefault="00236198" w:rsidP="008C00A8">
      <w:pPr>
        <w:jc w:val="both"/>
        <w:rPr>
          <w:rFonts w:ascii="Sylfaen" w:hAnsi="Sylfaen" w:cs="Sylfaen"/>
          <w:bCs/>
          <w:sz w:val="20"/>
          <w:szCs w:val="20"/>
          <w:lang w:val="ka-GE"/>
        </w:rPr>
      </w:pPr>
      <w:r w:rsidRPr="00B54EBF">
        <w:rPr>
          <w:rFonts w:ascii="Sylfaen" w:hAnsi="Sylfaen"/>
          <w:bCs/>
          <w:szCs w:val="20"/>
          <w:lang w:val="ka-GE"/>
        </w:rPr>
        <w:t>მიზანშეწონილია</w:t>
      </w:r>
      <w:r w:rsidR="006D235E" w:rsidRPr="00B54EBF">
        <w:rPr>
          <w:rFonts w:ascii="Sylfaen" w:hAnsi="Sylfaen"/>
          <w:bCs/>
          <w:szCs w:val="20"/>
          <w:lang w:val="ka-GE"/>
        </w:rPr>
        <w:t xml:space="preserve">, რომ </w:t>
      </w:r>
      <w:r w:rsidRPr="00B54EBF">
        <w:rPr>
          <w:rFonts w:ascii="Sylfaen" w:hAnsi="Sylfaen"/>
          <w:bCs/>
          <w:szCs w:val="20"/>
          <w:lang w:val="ka-GE"/>
        </w:rPr>
        <w:t>გაცნობითი პრაქტიკის ანგარიშის პრეზენტაცია</w:t>
      </w:r>
      <w:r w:rsidR="005C7AB9" w:rsidRPr="00B54EBF">
        <w:rPr>
          <w:rFonts w:ascii="Sylfaen" w:hAnsi="Sylfaen"/>
          <w:bCs/>
          <w:szCs w:val="20"/>
          <w:lang w:val="ka-GE"/>
        </w:rPr>
        <w:t xml:space="preserve"> იყოს საჯარო.  უცხოური გამოცდილების გათვალისწინებით,</w:t>
      </w:r>
      <w:r w:rsidR="006D6624" w:rsidRPr="00B54EBF">
        <w:rPr>
          <w:rFonts w:ascii="Sylfaen" w:hAnsi="Sylfaen"/>
          <w:bCs/>
          <w:szCs w:val="20"/>
          <w:lang w:val="ka-GE"/>
        </w:rPr>
        <w:t xml:space="preserve"> გაცნობითი პრაქ</w:t>
      </w:r>
      <w:r w:rsidR="006D6624" w:rsidRPr="0009321B">
        <w:rPr>
          <w:rFonts w:ascii="Sylfaen" w:hAnsi="Sylfaen"/>
          <w:bCs/>
          <w:szCs w:val="20"/>
          <w:lang w:val="ka-GE"/>
        </w:rPr>
        <w:t>ტიკის ანგარიშის პრეზენტაცია</w:t>
      </w:r>
      <w:r w:rsidR="005C7AB9" w:rsidRPr="0009321B">
        <w:rPr>
          <w:rFonts w:ascii="Sylfaen" w:hAnsi="Sylfaen"/>
          <w:bCs/>
          <w:szCs w:val="20"/>
          <w:lang w:val="ka-GE"/>
        </w:rPr>
        <w:t xml:space="preserve"> სასურველია ჩატარდეს  სტუდენტური კონფერენცი</w:t>
      </w:r>
      <w:r w:rsidR="006D6624" w:rsidRPr="0009321B">
        <w:rPr>
          <w:rFonts w:ascii="Sylfaen" w:hAnsi="Sylfaen"/>
          <w:bCs/>
          <w:szCs w:val="20"/>
          <w:lang w:val="ka-GE"/>
        </w:rPr>
        <w:t>ის სახით</w:t>
      </w:r>
      <w:r w:rsidR="005C7AB9" w:rsidRPr="0009321B">
        <w:rPr>
          <w:rFonts w:ascii="Sylfaen" w:hAnsi="Sylfaen"/>
          <w:bCs/>
          <w:szCs w:val="20"/>
          <w:lang w:val="ka-GE"/>
        </w:rPr>
        <w:t xml:space="preserve">. </w:t>
      </w:r>
      <w:r w:rsidR="006D6624" w:rsidRPr="0009321B">
        <w:rPr>
          <w:rFonts w:ascii="Sylfaen" w:hAnsi="Sylfaen"/>
          <w:bCs/>
          <w:szCs w:val="20"/>
          <w:lang w:val="ka-GE"/>
        </w:rPr>
        <w:t>ასეთ შემთხვევაში</w:t>
      </w:r>
      <w:r w:rsidR="00CF0929">
        <w:rPr>
          <w:rFonts w:ascii="Sylfaen" w:hAnsi="Sylfaen"/>
          <w:bCs/>
          <w:szCs w:val="20"/>
          <w:lang w:val="ka-GE"/>
        </w:rPr>
        <w:t>,</w:t>
      </w:r>
      <w:r w:rsidR="006D6624" w:rsidRPr="0009321B">
        <w:rPr>
          <w:rFonts w:ascii="Sylfaen" w:hAnsi="Sylfaen"/>
          <w:bCs/>
          <w:szCs w:val="20"/>
          <w:lang w:val="ka-GE"/>
        </w:rPr>
        <w:t xml:space="preserve"> სხვადასხვა პროფესიის სტუდენტებისთვის </w:t>
      </w:r>
      <w:r w:rsidR="0092627A" w:rsidRPr="0009321B">
        <w:rPr>
          <w:rFonts w:ascii="Sylfaen" w:hAnsi="Sylfaen"/>
          <w:bCs/>
          <w:szCs w:val="20"/>
          <w:lang w:val="ka-GE"/>
        </w:rPr>
        <w:t xml:space="preserve">ან/და სხვადასხვა ობიექტზე განხორციელებული გაცნობითი პრაქტიკის კომპონენტი, </w:t>
      </w:r>
      <w:r w:rsidR="006D6624" w:rsidRPr="0009321B">
        <w:rPr>
          <w:rFonts w:ascii="Sylfaen" w:hAnsi="Sylfaen"/>
          <w:bCs/>
          <w:szCs w:val="20"/>
          <w:lang w:val="ka-GE"/>
        </w:rPr>
        <w:t>უფრო საინტერესოს</w:t>
      </w:r>
      <w:r w:rsidR="0092627A" w:rsidRPr="0009321B">
        <w:rPr>
          <w:rFonts w:ascii="Sylfaen" w:hAnsi="Sylfaen"/>
          <w:bCs/>
          <w:szCs w:val="20"/>
          <w:lang w:val="ka-GE"/>
        </w:rPr>
        <w:t>ა და მრავალფეროვ</w:t>
      </w:r>
      <w:r w:rsidR="006D235E">
        <w:rPr>
          <w:rFonts w:ascii="Sylfaen" w:hAnsi="Sylfaen"/>
          <w:bCs/>
          <w:szCs w:val="20"/>
          <w:lang w:val="ka-GE"/>
        </w:rPr>
        <w:t>ა</w:t>
      </w:r>
      <w:r w:rsidR="0092627A" w:rsidRPr="0009321B">
        <w:rPr>
          <w:rFonts w:ascii="Sylfaen" w:hAnsi="Sylfaen"/>
          <w:bCs/>
          <w:szCs w:val="20"/>
          <w:lang w:val="ka-GE"/>
        </w:rPr>
        <w:t>ნს</w:t>
      </w:r>
      <w:r w:rsidR="006D6624" w:rsidRPr="0009321B">
        <w:rPr>
          <w:rFonts w:ascii="Sylfaen" w:hAnsi="Sylfaen"/>
          <w:bCs/>
          <w:szCs w:val="20"/>
          <w:lang w:val="ka-GE"/>
        </w:rPr>
        <w:t xml:space="preserve"> გახდის კონფერენციას</w:t>
      </w:r>
      <w:r w:rsidR="0092627A" w:rsidRPr="0009321B">
        <w:rPr>
          <w:rFonts w:ascii="Sylfaen" w:hAnsi="Sylfaen"/>
          <w:bCs/>
          <w:szCs w:val="20"/>
          <w:lang w:val="ka-GE"/>
        </w:rPr>
        <w:t xml:space="preserve">. გარდა ამისა </w:t>
      </w:r>
      <w:r w:rsidR="006D6624" w:rsidRPr="0009321B">
        <w:rPr>
          <w:rFonts w:ascii="Sylfaen" w:hAnsi="Sylfaen"/>
          <w:bCs/>
          <w:szCs w:val="20"/>
          <w:lang w:val="ka-GE"/>
        </w:rPr>
        <w:t xml:space="preserve">პრაქტიკის საბოლოო </w:t>
      </w:r>
      <w:r w:rsidR="0092627A" w:rsidRPr="0009321B">
        <w:rPr>
          <w:rFonts w:ascii="Sylfaen" w:hAnsi="Sylfaen"/>
          <w:bCs/>
          <w:szCs w:val="20"/>
          <w:lang w:val="ka-GE"/>
        </w:rPr>
        <w:t xml:space="preserve">შეფასება </w:t>
      </w:r>
      <w:r w:rsidR="00641CA3" w:rsidRPr="0009321B">
        <w:rPr>
          <w:rFonts w:ascii="Sylfaen" w:hAnsi="Sylfaen"/>
          <w:bCs/>
          <w:szCs w:val="20"/>
          <w:lang w:val="ka-GE"/>
        </w:rPr>
        <w:lastRenderedPageBreak/>
        <w:t xml:space="preserve">პროფესიული სტუდენტისათვის </w:t>
      </w:r>
      <w:r w:rsidR="0092627A" w:rsidRPr="0009321B">
        <w:rPr>
          <w:rFonts w:ascii="Sylfaen" w:hAnsi="Sylfaen"/>
          <w:bCs/>
          <w:szCs w:val="20"/>
          <w:lang w:val="ka-GE"/>
        </w:rPr>
        <w:t>იქნება</w:t>
      </w:r>
      <w:r w:rsidR="001F31D6" w:rsidRPr="0009321B">
        <w:rPr>
          <w:rFonts w:ascii="Sylfaen" w:hAnsi="Sylfaen"/>
          <w:bCs/>
          <w:szCs w:val="20"/>
          <w:lang w:val="ka-GE"/>
        </w:rPr>
        <w:t xml:space="preserve"> არა მარტო მიღებული ცოდნის განმტკიცება, არამედ</w:t>
      </w:r>
      <w:r w:rsidR="0092627A" w:rsidRPr="0009321B">
        <w:rPr>
          <w:rFonts w:ascii="Sylfaen" w:hAnsi="Sylfaen"/>
          <w:bCs/>
          <w:szCs w:val="20"/>
          <w:lang w:val="ka-GE"/>
        </w:rPr>
        <w:t xml:space="preserve"> ასევე ახალი ცოდნის</w:t>
      </w:r>
      <w:r w:rsidR="001F31D6" w:rsidRPr="0009321B">
        <w:rPr>
          <w:rFonts w:ascii="Sylfaen" w:hAnsi="Sylfaen"/>
          <w:bCs/>
          <w:szCs w:val="20"/>
          <w:lang w:val="ka-GE"/>
        </w:rPr>
        <w:t>/ინფორმაციის</w:t>
      </w:r>
      <w:r w:rsidR="0092627A" w:rsidRPr="0009321B">
        <w:rPr>
          <w:rFonts w:ascii="Sylfaen" w:hAnsi="Sylfaen"/>
          <w:bCs/>
          <w:szCs w:val="20"/>
          <w:lang w:val="ka-GE"/>
        </w:rPr>
        <w:t xml:space="preserve"> მიღების</w:t>
      </w:r>
      <w:r w:rsidR="001F31D6" w:rsidRPr="0009321B">
        <w:rPr>
          <w:rFonts w:ascii="Sylfaen" w:hAnsi="Sylfaen"/>
          <w:bCs/>
          <w:szCs w:val="20"/>
          <w:lang w:val="ka-GE"/>
        </w:rPr>
        <w:t xml:space="preserve"> საუკეთესო შესაძლებლობა</w:t>
      </w:r>
      <w:r w:rsidR="006D6624" w:rsidRPr="0009321B">
        <w:rPr>
          <w:rFonts w:ascii="Sylfaen" w:hAnsi="Sylfaen"/>
          <w:bCs/>
          <w:szCs w:val="20"/>
          <w:lang w:val="ka-GE"/>
        </w:rPr>
        <w:t xml:space="preserve">. </w:t>
      </w:r>
    </w:p>
    <w:p w:rsidR="00295F32" w:rsidRPr="0009321B" w:rsidRDefault="00295F32" w:rsidP="00295F32">
      <w:pPr>
        <w:jc w:val="both"/>
        <w:rPr>
          <w:rFonts w:ascii="Sylfaen" w:hAnsi="Sylfaen"/>
          <w:lang w:val="ka-GE"/>
        </w:rPr>
      </w:pPr>
      <w:r w:rsidRPr="0009321B">
        <w:rPr>
          <w:rFonts w:ascii="Sylfaen" w:hAnsi="Sylfaen"/>
          <w:lang w:val="ka-GE"/>
        </w:rPr>
        <w:t>გაცნობითი პრაქტიკის ბოლოს</w:t>
      </w:r>
      <w:r w:rsidR="0023795E" w:rsidRPr="0009321B">
        <w:rPr>
          <w:rFonts w:ascii="Sylfaen" w:hAnsi="Sylfaen"/>
          <w:lang w:val="ka-GE"/>
        </w:rPr>
        <w:t xml:space="preserve">, </w:t>
      </w:r>
      <w:r w:rsidR="00B90C74" w:rsidRPr="0009321B">
        <w:rPr>
          <w:rFonts w:ascii="Sylfaen" w:hAnsi="Sylfaen"/>
          <w:lang w:val="ka-GE"/>
        </w:rPr>
        <w:t>ფასდება:</w:t>
      </w:r>
    </w:p>
    <w:p w:rsidR="00295F32" w:rsidRPr="00CF0929" w:rsidRDefault="00295F32" w:rsidP="00B90C7E">
      <w:pPr>
        <w:pStyle w:val="ListParagraph"/>
        <w:numPr>
          <w:ilvl w:val="0"/>
          <w:numId w:val="3"/>
        </w:numPr>
        <w:jc w:val="both"/>
        <w:rPr>
          <w:rFonts w:ascii="Sylfaen" w:hAnsi="Sylfaen"/>
          <w:szCs w:val="20"/>
          <w:lang w:val="ka-GE"/>
        </w:rPr>
      </w:pPr>
      <w:r w:rsidRPr="00CF0929">
        <w:rPr>
          <w:rFonts w:ascii="Sylfaen" w:hAnsi="Sylfaen"/>
          <w:szCs w:val="20"/>
          <w:lang w:val="ka-GE"/>
        </w:rPr>
        <w:t>გაცნობითი პრაქტიკის დღიურ</w:t>
      </w:r>
      <w:r w:rsidR="00B90C74" w:rsidRPr="00CF0929">
        <w:rPr>
          <w:rFonts w:ascii="Sylfaen" w:hAnsi="Sylfaen"/>
          <w:szCs w:val="20"/>
          <w:lang w:val="ka-GE"/>
        </w:rPr>
        <w:t>ი</w:t>
      </w:r>
      <w:r w:rsidR="0031049C" w:rsidRPr="00CF0929">
        <w:rPr>
          <w:rFonts w:ascii="Sylfaen" w:hAnsi="Sylfaen"/>
          <w:szCs w:val="20"/>
          <w:lang w:val="ka-GE"/>
        </w:rPr>
        <w:t>;</w:t>
      </w:r>
    </w:p>
    <w:p w:rsidR="007D28D3" w:rsidRPr="00CF0929" w:rsidRDefault="006D235E" w:rsidP="00B90C7E">
      <w:pPr>
        <w:pStyle w:val="ListParagraph"/>
        <w:numPr>
          <w:ilvl w:val="0"/>
          <w:numId w:val="3"/>
        </w:numPr>
        <w:jc w:val="both"/>
        <w:rPr>
          <w:rFonts w:ascii="Sylfaen" w:hAnsi="Sylfaen"/>
          <w:bCs/>
          <w:szCs w:val="20"/>
          <w:lang w:val="ka-GE"/>
        </w:rPr>
      </w:pPr>
      <w:r w:rsidRPr="00CF0929">
        <w:rPr>
          <w:rFonts w:ascii="Sylfaen" w:hAnsi="Sylfaen"/>
          <w:szCs w:val="20"/>
          <w:lang w:val="ka-GE"/>
        </w:rPr>
        <w:t>გაცნობითი პრაქტიკის განმავლობაშ</w:t>
      </w:r>
      <w:r w:rsidR="004B3046" w:rsidRPr="00CF0929">
        <w:rPr>
          <w:rFonts w:ascii="Sylfaen" w:hAnsi="Sylfaen"/>
          <w:szCs w:val="20"/>
          <w:lang w:val="ka-GE"/>
        </w:rPr>
        <w:t>ი</w:t>
      </w:r>
      <w:r w:rsidRPr="00CF0929">
        <w:rPr>
          <w:rFonts w:ascii="Sylfaen" w:hAnsi="Sylfaen"/>
          <w:szCs w:val="20"/>
          <w:lang w:val="ka-GE"/>
        </w:rPr>
        <w:t xml:space="preserve"> შესრულებული ინდივიდუალური დავალებები</w:t>
      </w:r>
      <w:r w:rsidR="0031049C" w:rsidRPr="00CF0929">
        <w:rPr>
          <w:rFonts w:ascii="Sylfaen" w:hAnsi="Sylfaen"/>
          <w:bCs/>
          <w:szCs w:val="20"/>
          <w:lang w:val="ka-GE"/>
        </w:rPr>
        <w:t>;</w:t>
      </w:r>
    </w:p>
    <w:p w:rsidR="00295F32" w:rsidRPr="00CF0929" w:rsidRDefault="007324D9" w:rsidP="00B90C7E">
      <w:pPr>
        <w:pStyle w:val="ListParagraph"/>
        <w:numPr>
          <w:ilvl w:val="0"/>
          <w:numId w:val="3"/>
        </w:numPr>
        <w:jc w:val="both"/>
        <w:rPr>
          <w:rFonts w:ascii="Sylfaen" w:hAnsi="Sylfaen"/>
          <w:szCs w:val="20"/>
          <w:lang w:val="ka-GE"/>
        </w:rPr>
      </w:pPr>
      <w:r w:rsidRPr="00CF0929">
        <w:rPr>
          <w:rFonts w:ascii="Sylfaen" w:hAnsi="Sylfaen"/>
          <w:szCs w:val="20"/>
          <w:lang w:val="ka-GE"/>
        </w:rPr>
        <w:t>ანგარიშ</w:t>
      </w:r>
      <w:r w:rsidR="00B90C74" w:rsidRPr="00CF0929">
        <w:rPr>
          <w:rFonts w:ascii="Sylfaen" w:hAnsi="Sylfaen"/>
          <w:szCs w:val="20"/>
          <w:lang w:val="ka-GE"/>
        </w:rPr>
        <w:t>ი</w:t>
      </w:r>
      <w:r w:rsidR="007F7DA5" w:rsidRPr="00CF0929">
        <w:rPr>
          <w:rFonts w:ascii="Sylfaen" w:hAnsi="Sylfaen"/>
          <w:szCs w:val="20"/>
          <w:lang w:val="ka-GE"/>
        </w:rPr>
        <w:t>,</w:t>
      </w:r>
      <w:r w:rsidRPr="00CF0929">
        <w:rPr>
          <w:rFonts w:ascii="Sylfaen" w:hAnsi="Sylfaen"/>
          <w:szCs w:val="20"/>
          <w:lang w:val="ka-GE"/>
        </w:rPr>
        <w:t xml:space="preserve"> განხორციელებული გაცნობითი პრაქტიკ</w:t>
      </w:r>
      <w:r w:rsidR="0017553E" w:rsidRPr="00CF0929">
        <w:rPr>
          <w:rFonts w:ascii="Sylfaen" w:hAnsi="Sylfaen"/>
          <w:szCs w:val="20"/>
          <w:lang w:val="ka-GE"/>
        </w:rPr>
        <w:t>ი</w:t>
      </w:r>
      <w:r w:rsidRPr="00CF0929">
        <w:rPr>
          <w:rFonts w:ascii="Sylfaen" w:hAnsi="Sylfaen"/>
          <w:szCs w:val="20"/>
          <w:lang w:val="ka-GE"/>
        </w:rPr>
        <w:t>ს შესახებ</w:t>
      </w:r>
      <w:r w:rsidR="0031049C" w:rsidRPr="00CF0929">
        <w:rPr>
          <w:rFonts w:ascii="Sylfaen" w:hAnsi="Sylfaen"/>
          <w:szCs w:val="20"/>
          <w:lang w:val="ka-GE"/>
        </w:rPr>
        <w:t>;</w:t>
      </w:r>
    </w:p>
    <w:p w:rsidR="00B90C74" w:rsidRPr="00CF0929" w:rsidRDefault="00B90C74" w:rsidP="00B90C7E">
      <w:pPr>
        <w:pStyle w:val="ListParagraph"/>
        <w:numPr>
          <w:ilvl w:val="0"/>
          <w:numId w:val="3"/>
        </w:numPr>
        <w:jc w:val="both"/>
        <w:rPr>
          <w:rFonts w:ascii="Sylfaen" w:hAnsi="Sylfaen"/>
          <w:szCs w:val="20"/>
          <w:lang w:val="ka-GE"/>
        </w:rPr>
      </w:pPr>
      <w:r w:rsidRPr="00CF0929">
        <w:rPr>
          <w:rFonts w:ascii="Sylfaen" w:hAnsi="Sylfaen"/>
          <w:szCs w:val="20"/>
          <w:lang w:val="ka-GE"/>
        </w:rPr>
        <w:t>ანგარიშის</w:t>
      </w:r>
      <w:r w:rsidR="006A534F" w:rsidRPr="00CF0929">
        <w:rPr>
          <w:rFonts w:ascii="Sylfaen" w:hAnsi="Sylfaen"/>
          <w:szCs w:val="20"/>
          <w:lang w:val="ka-GE"/>
        </w:rPr>
        <w:t>ა და შესრულებული დავალებების/</w:t>
      </w:r>
      <w:r w:rsidRPr="00CF0929">
        <w:rPr>
          <w:rFonts w:ascii="Sylfaen" w:hAnsi="Sylfaen"/>
          <w:szCs w:val="20"/>
          <w:lang w:val="ka-GE"/>
        </w:rPr>
        <w:t>დოკუმენტების  პრეზენტაციის უნარი.</w:t>
      </w:r>
    </w:p>
    <w:p w:rsidR="007324D9" w:rsidRPr="00B54EBF" w:rsidRDefault="007324D9" w:rsidP="007324D9">
      <w:pPr>
        <w:jc w:val="both"/>
        <w:rPr>
          <w:rFonts w:ascii="Sylfaen" w:hAnsi="Sylfaen" w:cs="Sylfaen"/>
          <w:lang w:val="ka-GE"/>
        </w:rPr>
      </w:pPr>
      <w:r w:rsidRPr="00CF0929">
        <w:rPr>
          <w:rFonts w:ascii="Sylfaen" w:hAnsi="Sylfaen" w:cs="Sylfaen"/>
          <w:b/>
          <w:i/>
          <w:lang w:val="ka-GE"/>
        </w:rPr>
        <w:t>ფას</w:t>
      </w:r>
      <w:r w:rsidR="006A556B" w:rsidRPr="00CF0929">
        <w:rPr>
          <w:rFonts w:ascii="Sylfaen" w:hAnsi="Sylfaen" w:cs="Sylfaen"/>
          <w:b/>
          <w:i/>
          <w:lang w:val="ka-GE"/>
        </w:rPr>
        <w:t>დ</w:t>
      </w:r>
      <w:r w:rsidRPr="00CF0929">
        <w:rPr>
          <w:rFonts w:ascii="Sylfaen" w:hAnsi="Sylfaen" w:cs="Sylfaen"/>
          <w:b/>
          <w:i/>
          <w:lang w:val="ka-GE"/>
        </w:rPr>
        <w:t xml:space="preserve">ება დავალების შესრულების </w:t>
      </w:r>
      <w:r w:rsidR="006A556B" w:rsidRPr="00CF0929">
        <w:rPr>
          <w:rFonts w:ascii="Sylfaen" w:hAnsi="Sylfaen" w:cs="Sylfaen"/>
          <w:b/>
          <w:i/>
          <w:lang w:val="ka-GE"/>
        </w:rPr>
        <w:t>ხარისხი</w:t>
      </w:r>
      <w:r w:rsidRPr="00CF0929">
        <w:rPr>
          <w:rFonts w:ascii="Sylfaen" w:hAnsi="Sylfaen" w:cs="Sylfaen"/>
          <w:b/>
          <w:i/>
          <w:lang w:val="ka-GE"/>
        </w:rPr>
        <w:t xml:space="preserve"> და დამატებით კითხვებზე გაცემული პასუხები</w:t>
      </w:r>
      <w:r w:rsidR="006A556B" w:rsidRPr="00CF0929">
        <w:rPr>
          <w:rFonts w:ascii="Sylfaen" w:hAnsi="Sylfaen" w:cs="Sylfaen"/>
          <w:b/>
          <w:i/>
          <w:lang w:val="ka-GE"/>
        </w:rPr>
        <w:t>.</w:t>
      </w:r>
      <w:r w:rsidRPr="00B54EBF">
        <w:rPr>
          <w:rFonts w:ascii="Sylfaen" w:hAnsi="Sylfaen" w:cs="Sylfaen"/>
          <w:lang w:val="ka-GE"/>
        </w:rPr>
        <w:t xml:space="preserve"> </w:t>
      </w:r>
      <w:r w:rsidR="0017695C" w:rsidRPr="00B54EBF">
        <w:rPr>
          <w:rFonts w:ascii="Sylfaen" w:hAnsi="Sylfaen" w:cs="Sylfaen"/>
          <w:lang w:val="ka-GE"/>
        </w:rPr>
        <w:t>კითხვების შინაარსი არ სცდება მოდულის/პროგრამის ფარგლებს და ეხება</w:t>
      </w:r>
      <w:r w:rsidR="006A556B" w:rsidRPr="00B54EBF">
        <w:rPr>
          <w:rFonts w:ascii="Sylfaen" w:hAnsi="Sylfaen" w:cs="Sylfaen"/>
          <w:lang w:val="ka-GE"/>
        </w:rPr>
        <w:t xml:space="preserve"> პროფესიას,</w:t>
      </w:r>
      <w:r w:rsidR="00A73C99" w:rsidRPr="00B54EBF">
        <w:rPr>
          <w:rFonts w:ascii="Sylfaen" w:hAnsi="Sylfaen" w:cs="Sylfaen"/>
          <w:lang w:val="ka-GE"/>
        </w:rPr>
        <w:t xml:space="preserve"> </w:t>
      </w:r>
      <w:r w:rsidR="006A556B" w:rsidRPr="00B54EBF">
        <w:rPr>
          <w:rFonts w:ascii="Sylfaen" w:hAnsi="Sylfaen" w:cs="Sylfaen"/>
          <w:lang w:val="ka-GE"/>
        </w:rPr>
        <w:t xml:space="preserve"> დასაქმების შესაძლებლობებს,</w:t>
      </w:r>
      <w:r w:rsidR="0017695C" w:rsidRPr="00B54EBF">
        <w:rPr>
          <w:rFonts w:ascii="Sylfaen" w:hAnsi="Sylfaen" w:cs="Sylfaen"/>
          <w:lang w:val="ka-GE"/>
        </w:rPr>
        <w:t xml:space="preserve"> საქართველოს შრომის კოდექსით გათვალისწინებულ </w:t>
      </w:r>
      <w:r w:rsidR="006A556B" w:rsidRPr="00B54EBF">
        <w:rPr>
          <w:rFonts w:ascii="Sylfaen" w:hAnsi="Sylfaen" w:cs="Sylfaen"/>
          <w:lang w:val="ka-GE"/>
        </w:rPr>
        <w:t>შრომითი ურთიერთობის</w:t>
      </w:r>
      <w:r w:rsidR="0017695C" w:rsidRPr="00B54EBF">
        <w:rPr>
          <w:rFonts w:ascii="Sylfaen" w:hAnsi="Sylfaen" w:cs="Sylfaen"/>
          <w:lang w:val="ka-GE"/>
        </w:rPr>
        <w:t xml:space="preserve"> ძირითად ნორმებს.</w:t>
      </w:r>
    </w:p>
    <w:p w:rsidR="0031049C" w:rsidRDefault="0031049C" w:rsidP="007324D9">
      <w:pPr>
        <w:jc w:val="both"/>
        <w:rPr>
          <w:rFonts w:ascii="Sylfaen" w:hAnsi="Sylfaen" w:cs="Sylfaen"/>
          <w:lang w:val="ka-GE"/>
        </w:rPr>
      </w:pPr>
      <w:r w:rsidRPr="00B54EBF">
        <w:rPr>
          <w:rFonts w:ascii="Sylfaen" w:hAnsi="Sylfaen" w:cs="Sylfaen"/>
          <w:lang w:val="ka-GE"/>
        </w:rPr>
        <w:t>გაცნობითი პრაქტიკის შეფასებისთვის სტუდენტი ამზადებს მოხსენებას/პრზენტაციას</w:t>
      </w:r>
      <w:r w:rsidR="00466E05" w:rsidRPr="00B54EBF">
        <w:rPr>
          <w:rFonts w:ascii="Sylfaen" w:hAnsi="Sylfaen" w:cs="Sylfaen"/>
          <w:lang w:val="ka-GE"/>
        </w:rPr>
        <w:t xml:space="preserve"> (პრეზენტაცია სასურველია მომზადებული იყოს ელექტრონულ ფორმატში)</w:t>
      </w:r>
      <w:r w:rsidRPr="00B54EBF">
        <w:rPr>
          <w:rFonts w:ascii="Sylfaen" w:hAnsi="Sylfaen" w:cs="Sylfaen"/>
          <w:lang w:val="ka-GE"/>
        </w:rPr>
        <w:t>, რისთვისაც თითოეულ სტუდენტს ეთმობა1</w:t>
      </w:r>
      <w:r w:rsidR="000F0EA0">
        <w:rPr>
          <w:rFonts w:ascii="Sylfaen" w:hAnsi="Sylfaen" w:cs="Sylfaen"/>
          <w:lang w:val="ka-GE"/>
        </w:rPr>
        <w:t>5-20</w:t>
      </w:r>
      <w:r>
        <w:rPr>
          <w:rFonts w:ascii="Sylfaen" w:hAnsi="Sylfaen" w:cs="Sylfaen"/>
          <w:lang w:val="ka-GE"/>
        </w:rPr>
        <w:t xml:space="preserve"> წუთი. მოხსენება უნდა ასახავდეს:</w:t>
      </w:r>
    </w:p>
    <w:p w:rsidR="0031049C" w:rsidRDefault="0031049C" w:rsidP="00B90C7E">
      <w:pPr>
        <w:pStyle w:val="ListParagraph"/>
        <w:numPr>
          <w:ilvl w:val="0"/>
          <w:numId w:val="8"/>
        </w:numPr>
        <w:jc w:val="both"/>
        <w:rPr>
          <w:rFonts w:ascii="Sylfaen" w:hAnsi="Sylfaen" w:cs="Sylfaen"/>
          <w:lang w:val="ka-GE"/>
        </w:rPr>
      </w:pPr>
      <w:r>
        <w:rPr>
          <w:rFonts w:ascii="Sylfaen" w:hAnsi="Sylfaen" w:cs="Sylfaen"/>
          <w:lang w:val="ka-GE"/>
        </w:rPr>
        <w:t xml:space="preserve">საწარმოს შესახებ ზოგად </w:t>
      </w:r>
      <w:r w:rsidR="005F6818">
        <w:rPr>
          <w:rFonts w:ascii="Sylfaen" w:hAnsi="Sylfaen" w:cs="Sylfaen"/>
          <w:lang w:val="ka-GE"/>
        </w:rPr>
        <w:t xml:space="preserve">ინფორმაციას, </w:t>
      </w:r>
      <w:r>
        <w:rPr>
          <w:rFonts w:ascii="Sylfaen" w:hAnsi="Sylfaen" w:cs="Sylfaen"/>
          <w:lang w:val="ka-GE"/>
        </w:rPr>
        <w:t>მონაცემებს, სადაც განხორციელდა გაცნობითი პრაქტიკა;</w:t>
      </w:r>
    </w:p>
    <w:p w:rsidR="0031049C" w:rsidRDefault="0031049C" w:rsidP="00B90C7E">
      <w:pPr>
        <w:pStyle w:val="ListParagraph"/>
        <w:numPr>
          <w:ilvl w:val="0"/>
          <w:numId w:val="8"/>
        </w:numPr>
        <w:jc w:val="both"/>
        <w:rPr>
          <w:rFonts w:ascii="Sylfaen" w:hAnsi="Sylfaen" w:cs="Sylfaen"/>
          <w:lang w:val="ka-GE"/>
        </w:rPr>
      </w:pPr>
      <w:r>
        <w:rPr>
          <w:rFonts w:ascii="Sylfaen" w:hAnsi="Sylfaen" w:cs="Sylfaen"/>
          <w:lang w:val="ka-GE"/>
        </w:rPr>
        <w:t>გაცნობითი პრაქტიკის განმავლობაში</w:t>
      </w:r>
      <w:r w:rsidRPr="0031049C">
        <w:rPr>
          <w:rFonts w:ascii="Sylfaen" w:hAnsi="Sylfaen" w:cs="Sylfaen"/>
          <w:lang w:val="ka-GE"/>
        </w:rPr>
        <w:t xml:space="preserve"> </w:t>
      </w:r>
      <w:r>
        <w:rPr>
          <w:rFonts w:ascii="Sylfaen" w:hAnsi="Sylfaen" w:cs="Sylfaen"/>
          <w:lang w:val="ka-GE"/>
        </w:rPr>
        <w:t xml:space="preserve">შესწავლილი/გაცნობილი დოკუმენტების ჩამონათვალს, </w:t>
      </w:r>
      <w:r w:rsidR="005F6818">
        <w:rPr>
          <w:rFonts w:ascii="Sylfaen" w:hAnsi="Sylfaen" w:cs="Sylfaen"/>
          <w:lang w:val="ka-GE"/>
        </w:rPr>
        <w:t>შრომითი ურთიერთობებისა და უსაფრთ</w:t>
      </w:r>
      <w:r w:rsidR="00466E05">
        <w:rPr>
          <w:rFonts w:ascii="Sylfaen" w:hAnsi="Sylfaen" w:cs="Sylfaen"/>
          <w:lang w:val="ka-GE"/>
        </w:rPr>
        <w:t>ხ</w:t>
      </w:r>
      <w:r w:rsidR="005F6818">
        <w:rPr>
          <w:rFonts w:ascii="Sylfaen" w:hAnsi="Sylfaen" w:cs="Sylfaen"/>
          <w:lang w:val="ka-GE"/>
        </w:rPr>
        <w:t xml:space="preserve">ოების ნორმების ამსახველი დოკუმენტების </w:t>
      </w:r>
      <w:r>
        <w:rPr>
          <w:rFonts w:ascii="Sylfaen" w:hAnsi="Sylfaen" w:cs="Sylfaen"/>
          <w:lang w:val="ka-GE"/>
        </w:rPr>
        <w:t xml:space="preserve">მოკლე </w:t>
      </w:r>
      <w:r w:rsidR="00B90C74">
        <w:rPr>
          <w:rFonts w:ascii="Sylfaen" w:hAnsi="Sylfaen" w:cs="Sylfaen"/>
          <w:lang w:val="ka-GE"/>
        </w:rPr>
        <w:t xml:space="preserve">აღწერას, </w:t>
      </w:r>
      <w:r>
        <w:rPr>
          <w:rFonts w:ascii="Sylfaen" w:hAnsi="Sylfaen" w:cs="Sylfaen"/>
          <w:lang w:val="ka-GE"/>
        </w:rPr>
        <w:t>ანალიზს;</w:t>
      </w:r>
    </w:p>
    <w:p w:rsidR="0031049C" w:rsidRDefault="0031049C" w:rsidP="00B90C7E">
      <w:pPr>
        <w:pStyle w:val="ListParagraph"/>
        <w:numPr>
          <w:ilvl w:val="0"/>
          <w:numId w:val="8"/>
        </w:numPr>
        <w:jc w:val="both"/>
        <w:rPr>
          <w:rFonts w:ascii="Sylfaen" w:hAnsi="Sylfaen" w:cs="Sylfaen"/>
          <w:lang w:val="ka-GE"/>
        </w:rPr>
      </w:pPr>
      <w:r>
        <w:rPr>
          <w:rFonts w:ascii="Sylfaen" w:hAnsi="Sylfaen" w:cs="Sylfaen"/>
          <w:lang w:val="ka-GE"/>
        </w:rPr>
        <w:t>შესრულებული სამუშაოების</w:t>
      </w:r>
      <w:r w:rsidR="005F6818">
        <w:rPr>
          <w:rFonts w:ascii="Sylfaen" w:hAnsi="Sylfaen" w:cs="Sylfaen"/>
          <w:lang w:val="ka-GE"/>
        </w:rPr>
        <w:t>ა</w:t>
      </w:r>
      <w:r>
        <w:rPr>
          <w:rFonts w:ascii="Sylfaen" w:hAnsi="Sylfaen" w:cs="Sylfaen"/>
          <w:lang w:val="ka-GE"/>
        </w:rPr>
        <w:t xml:space="preserve"> და ინდივიდუალური დავალებების (პირადი დოკუმენტები, თვითანალიზი და პროფესიული განვითრების გეგმა</w:t>
      </w:r>
      <w:r w:rsidR="004B3046">
        <w:rPr>
          <w:rFonts w:ascii="Sylfaen" w:hAnsi="Sylfaen" w:cs="Sylfaen"/>
          <w:lang w:val="ka-GE"/>
        </w:rPr>
        <w:t>, ტოლერანტობისა და მარავალფეროვნების შესახებ პერსონალის კვლევა</w:t>
      </w:r>
      <w:r>
        <w:rPr>
          <w:rFonts w:ascii="Sylfaen" w:hAnsi="Sylfaen" w:cs="Sylfaen"/>
          <w:lang w:val="ka-GE"/>
        </w:rPr>
        <w:t xml:space="preserve">) მოკლე </w:t>
      </w:r>
      <w:r w:rsidR="000F0EA0">
        <w:rPr>
          <w:rFonts w:ascii="Sylfaen" w:hAnsi="Sylfaen" w:cs="Sylfaen"/>
          <w:lang w:val="ka-GE"/>
        </w:rPr>
        <w:t xml:space="preserve">მიმოხილვას, </w:t>
      </w:r>
      <w:r>
        <w:rPr>
          <w:rFonts w:ascii="Sylfaen" w:hAnsi="Sylfaen" w:cs="Sylfaen"/>
          <w:lang w:val="ka-GE"/>
        </w:rPr>
        <w:t>ანალიზს</w:t>
      </w:r>
      <w:r w:rsidR="00B90C74">
        <w:rPr>
          <w:rFonts w:ascii="Sylfaen" w:hAnsi="Sylfaen" w:cs="Sylfaen"/>
          <w:lang w:val="ka-GE"/>
        </w:rPr>
        <w:t>;</w:t>
      </w:r>
    </w:p>
    <w:p w:rsidR="0031049C" w:rsidRDefault="005F6818" w:rsidP="00B90C7E">
      <w:pPr>
        <w:pStyle w:val="ListParagraph"/>
        <w:numPr>
          <w:ilvl w:val="0"/>
          <w:numId w:val="8"/>
        </w:numPr>
        <w:jc w:val="both"/>
        <w:rPr>
          <w:rFonts w:ascii="Sylfaen" w:hAnsi="Sylfaen" w:cs="Sylfaen"/>
          <w:lang w:val="ka-GE"/>
        </w:rPr>
      </w:pPr>
      <w:r>
        <w:rPr>
          <w:rFonts w:ascii="Sylfaen" w:hAnsi="Sylfaen" w:cs="Sylfaen"/>
          <w:lang w:val="ka-GE"/>
        </w:rPr>
        <w:t>პროფესიული განვითრებისთვის აუცილებელ კონკრეტულ წინადადებებს, პრობლემების გადაჭრის</w:t>
      </w:r>
      <w:r w:rsidR="00A45E8C">
        <w:rPr>
          <w:rFonts w:ascii="Sylfaen" w:hAnsi="Sylfaen" w:cs="Sylfaen"/>
          <w:lang w:val="ka-GE"/>
        </w:rPr>
        <w:t xml:space="preserve"> </w:t>
      </w:r>
      <w:r>
        <w:rPr>
          <w:rFonts w:ascii="Sylfaen" w:hAnsi="Sylfaen" w:cs="Sylfaen"/>
          <w:lang w:val="ka-GE"/>
        </w:rPr>
        <w:t>სტუდენტისეულ ხედვას</w:t>
      </w:r>
      <w:r w:rsidR="00B90C74">
        <w:rPr>
          <w:rFonts w:ascii="Sylfaen" w:hAnsi="Sylfaen" w:cs="Sylfaen"/>
          <w:lang w:val="ka-GE"/>
        </w:rPr>
        <w:t>.</w:t>
      </w:r>
    </w:p>
    <w:p w:rsidR="005F6818" w:rsidRDefault="005F6818" w:rsidP="005F6818">
      <w:pPr>
        <w:pStyle w:val="ListParagraph"/>
        <w:jc w:val="both"/>
        <w:rPr>
          <w:rFonts w:ascii="Sylfaen" w:hAnsi="Sylfaen" w:cs="Sylfaen"/>
          <w:lang w:val="ka-GE"/>
        </w:rPr>
      </w:pPr>
    </w:p>
    <w:p w:rsidR="00302562" w:rsidRPr="006360A5" w:rsidRDefault="00302562" w:rsidP="00302562">
      <w:pPr>
        <w:pStyle w:val="ListParagraph"/>
        <w:ind w:left="90"/>
        <w:jc w:val="both"/>
        <w:rPr>
          <w:rFonts w:ascii="Sylfaen" w:hAnsi="Sylfaen" w:cs="Sylfaen"/>
          <w:b/>
          <w:i/>
          <w:lang w:val="ka-GE"/>
        </w:rPr>
      </w:pPr>
      <w:r w:rsidRPr="006360A5">
        <w:rPr>
          <w:rFonts w:ascii="Sylfaen" w:hAnsi="Sylfaen" w:cs="Sylfaen"/>
          <w:b/>
          <w:i/>
          <w:lang w:val="ka-GE"/>
        </w:rPr>
        <w:t xml:space="preserve">პროფესიული სტუდენტის მოხსენება, ორიენტირებული უნდა იყოს მთლიანად მის მიერ პრაქტიკულად განხორციელებულ სამუშაოზე/დავალებებზე და არა შესწავლილი დოკუმენტების, </w:t>
      </w:r>
      <w:r w:rsidR="00B90C74" w:rsidRPr="006360A5">
        <w:rPr>
          <w:rFonts w:ascii="Sylfaen" w:hAnsi="Sylfaen" w:cs="Sylfaen"/>
          <w:b/>
          <w:i/>
          <w:lang w:val="ka-GE"/>
        </w:rPr>
        <w:t>რეგლამენტების</w:t>
      </w:r>
      <w:r w:rsidRPr="006360A5">
        <w:rPr>
          <w:rFonts w:ascii="Sylfaen" w:hAnsi="Sylfaen" w:cs="Sylfaen"/>
          <w:b/>
          <w:i/>
          <w:lang w:val="ka-GE"/>
        </w:rPr>
        <w:t xml:space="preserve"> ან მეთოდური მასალების თეორიულ ცოდნაზე.</w:t>
      </w:r>
    </w:p>
    <w:p w:rsidR="00154001" w:rsidRDefault="00154001" w:rsidP="00302562">
      <w:pPr>
        <w:pStyle w:val="ListParagraph"/>
        <w:ind w:left="90"/>
        <w:jc w:val="both"/>
        <w:rPr>
          <w:rFonts w:ascii="Sylfaen" w:hAnsi="Sylfaen" w:cs="Sylfaen"/>
          <w:lang w:val="ka-GE"/>
        </w:rPr>
      </w:pPr>
    </w:p>
    <w:p w:rsidR="00154001" w:rsidRDefault="00154001" w:rsidP="00302562">
      <w:pPr>
        <w:pStyle w:val="ListParagraph"/>
        <w:ind w:left="90"/>
        <w:jc w:val="both"/>
        <w:rPr>
          <w:rFonts w:ascii="Sylfaen" w:hAnsi="Sylfaen" w:cs="Sylfaen"/>
          <w:lang w:val="ka-GE"/>
        </w:rPr>
      </w:pPr>
      <w:r>
        <w:rPr>
          <w:rFonts w:ascii="Sylfaen" w:hAnsi="Sylfaen" w:cs="Sylfaen"/>
          <w:lang w:val="ka-GE"/>
        </w:rPr>
        <w:t xml:space="preserve">გაცნობითი პრაქტიკის ანგარიშის დაცვაზე </w:t>
      </w:r>
      <w:r w:rsidR="009835E1">
        <w:rPr>
          <w:rFonts w:ascii="Sylfaen" w:hAnsi="Sylfaen" w:cs="Sylfaen"/>
          <w:lang w:val="ka-GE"/>
        </w:rPr>
        <w:t xml:space="preserve">პროფესიული </w:t>
      </w:r>
      <w:r>
        <w:rPr>
          <w:rFonts w:ascii="Sylfaen" w:hAnsi="Sylfaen" w:cs="Sylfaen"/>
          <w:lang w:val="ka-GE"/>
        </w:rPr>
        <w:t>სტუდენტის მიერ წარმოდგენილი უნდა იყოს შემდეგი დოკუმენტები:</w:t>
      </w:r>
    </w:p>
    <w:p w:rsidR="00154001" w:rsidRDefault="00B90C74" w:rsidP="00B90C7E">
      <w:pPr>
        <w:pStyle w:val="ListParagraph"/>
        <w:numPr>
          <w:ilvl w:val="0"/>
          <w:numId w:val="10"/>
        </w:numPr>
        <w:jc w:val="both"/>
        <w:rPr>
          <w:rFonts w:ascii="Sylfaen" w:hAnsi="Sylfaen" w:cs="Sylfaen"/>
          <w:lang w:val="ka-GE"/>
        </w:rPr>
      </w:pPr>
      <w:r>
        <w:rPr>
          <w:rFonts w:ascii="Sylfaen" w:hAnsi="Sylfaen" w:cs="Sylfaen"/>
          <w:lang w:val="ka-GE"/>
        </w:rPr>
        <w:lastRenderedPageBreak/>
        <w:t xml:space="preserve">პრაქტიკის ობიექტის მიერ გაცემული ცნობა </w:t>
      </w:r>
      <w:r w:rsidR="00154001">
        <w:rPr>
          <w:rFonts w:ascii="Sylfaen" w:hAnsi="Sylfaen" w:cs="Sylfaen"/>
          <w:lang w:val="ka-GE"/>
        </w:rPr>
        <w:t>პრაქტიკის გავლის შესახებ</w:t>
      </w:r>
      <w:r>
        <w:rPr>
          <w:rFonts w:ascii="Sylfaen" w:hAnsi="Sylfaen" w:cs="Sylfaen"/>
          <w:lang w:val="ka-GE"/>
        </w:rPr>
        <w:t xml:space="preserve"> ან სტუდენტის დახასიათება</w:t>
      </w:r>
      <w:r w:rsidR="001C1A06">
        <w:rPr>
          <w:rFonts w:ascii="Sylfaen" w:hAnsi="Sylfaen" w:cs="Sylfaen"/>
          <w:lang w:val="ka-GE"/>
        </w:rPr>
        <w:t xml:space="preserve"> (დანართი </w:t>
      </w:r>
      <w:r w:rsidR="00B54EBF">
        <w:rPr>
          <w:rFonts w:ascii="Sylfaen" w:hAnsi="Sylfaen" w:cs="Sylfaen"/>
          <w:lang w:val="ka-GE"/>
        </w:rPr>
        <w:t>7</w:t>
      </w:r>
      <w:r w:rsidR="001C1A06">
        <w:rPr>
          <w:rFonts w:ascii="Sylfaen" w:hAnsi="Sylfaen" w:cs="Sylfaen"/>
          <w:lang w:val="ka-GE"/>
        </w:rPr>
        <w:t>)</w:t>
      </w:r>
      <w:r>
        <w:rPr>
          <w:rFonts w:ascii="Sylfaen" w:hAnsi="Sylfaen" w:cs="Sylfaen"/>
          <w:lang w:val="ka-GE"/>
        </w:rPr>
        <w:t>;</w:t>
      </w:r>
    </w:p>
    <w:p w:rsidR="00154001" w:rsidRDefault="00154001" w:rsidP="00B90C7E">
      <w:pPr>
        <w:pStyle w:val="ListParagraph"/>
        <w:numPr>
          <w:ilvl w:val="0"/>
          <w:numId w:val="10"/>
        </w:numPr>
        <w:jc w:val="both"/>
        <w:rPr>
          <w:rFonts w:ascii="Sylfaen" w:hAnsi="Sylfaen" w:cs="Sylfaen"/>
          <w:lang w:val="ka-GE"/>
        </w:rPr>
      </w:pPr>
      <w:r>
        <w:rPr>
          <w:rFonts w:ascii="Sylfaen" w:hAnsi="Sylfaen" w:cs="Sylfaen"/>
          <w:lang w:val="ka-GE"/>
        </w:rPr>
        <w:t>გაცნობითი პრაქტიკის შესახებ ანგარიში</w:t>
      </w:r>
      <w:r w:rsidR="00B90C74">
        <w:rPr>
          <w:rFonts w:ascii="Sylfaen" w:hAnsi="Sylfaen" w:cs="Sylfaen"/>
          <w:lang w:val="ka-GE"/>
        </w:rPr>
        <w:t>;</w:t>
      </w:r>
    </w:p>
    <w:p w:rsidR="00154001" w:rsidRDefault="00154001" w:rsidP="00B90C7E">
      <w:pPr>
        <w:pStyle w:val="ListParagraph"/>
        <w:numPr>
          <w:ilvl w:val="0"/>
          <w:numId w:val="10"/>
        </w:numPr>
        <w:jc w:val="both"/>
        <w:rPr>
          <w:rFonts w:ascii="Sylfaen" w:hAnsi="Sylfaen" w:cs="Sylfaen"/>
          <w:lang w:val="ka-GE"/>
        </w:rPr>
      </w:pPr>
      <w:r>
        <w:rPr>
          <w:rFonts w:ascii="Sylfaen" w:hAnsi="Sylfaen" w:cs="Sylfaen"/>
          <w:lang w:val="ka-GE"/>
        </w:rPr>
        <w:t>პრაქტიკის დღიური</w:t>
      </w:r>
      <w:r w:rsidR="001C1A06">
        <w:rPr>
          <w:rFonts w:ascii="Sylfaen" w:hAnsi="Sylfaen" w:cs="Sylfaen"/>
          <w:lang w:val="ka-GE"/>
        </w:rPr>
        <w:t xml:space="preserve"> (დანართი </w:t>
      </w:r>
      <w:r w:rsidR="00FC4EB4">
        <w:rPr>
          <w:rFonts w:ascii="Sylfaen" w:hAnsi="Sylfaen" w:cs="Sylfaen"/>
          <w:lang w:val="ka-GE"/>
        </w:rPr>
        <w:t>2</w:t>
      </w:r>
      <w:r w:rsidR="001C1A06">
        <w:rPr>
          <w:rFonts w:ascii="Sylfaen" w:hAnsi="Sylfaen" w:cs="Sylfaen"/>
          <w:lang w:val="ka-GE"/>
        </w:rPr>
        <w:t>)</w:t>
      </w:r>
      <w:r w:rsidR="00B90C74">
        <w:rPr>
          <w:rFonts w:ascii="Sylfaen" w:hAnsi="Sylfaen" w:cs="Sylfaen"/>
          <w:lang w:val="ka-GE"/>
        </w:rPr>
        <w:t>;</w:t>
      </w:r>
    </w:p>
    <w:p w:rsidR="00154001" w:rsidRDefault="00154001" w:rsidP="00B90C7E">
      <w:pPr>
        <w:pStyle w:val="ListParagraph"/>
        <w:numPr>
          <w:ilvl w:val="0"/>
          <w:numId w:val="10"/>
        </w:numPr>
        <w:jc w:val="both"/>
        <w:rPr>
          <w:rFonts w:ascii="Sylfaen" w:hAnsi="Sylfaen" w:cs="Sylfaen"/>
          <w:lang w:val="ka-GE"/>
        </w:rPr>
      </w:pPr>
      <w:r>
        <w:rPr>
          <w:rFonts w:ascii="Sylfaen" w:hAnsi="Sylfaen" w:cs="Sylfaen"/>
          <w:lang w:val="ka-GE"/>
        </w:rPr>
        <w:t>გაცნობითი პრაქტიკის შესახებ ანგარიშის ელექტრონული პრეზენტაცია (</w:t>
      </w:r>
      <w:r w:rsidR="00CA677D" w:rsidRPr="00CA677D">
        <w:rPr>
          <w:rFonts w:ascii="Sylfaen" w:hAnsi="Sylfaen" w:cs="Sylfaen"/>
          <w:lang w:val="ka-GE"/>
        </w:rPr>
        <w:t>M</w:t>
      </w:r>
      <w:r w:rsidR="00CA677D">
        <w:rPr>
          <w:rFonts w:ascii="Sylfaen" w:hAnsi="Sylfaen" w:cs="Sylfaen"/>
          <w:lang w:val="ka-GE"/>
        </w:rPr>
        <w:t>s</w:t>
      </w:r>
      <w:r w:rsidR="00CA677D" w:rsidRPr="00CA677D">
        <w:rPr>
          <w:rFonts w:ascii="Sylfaen" w:hAnsi="Sylfaen" w:cs="Sylfaen"/>
          <w:lang w:val="ka-GE"/>
        </w:rPr>
        <w:t xml:space="preserve">  PowerPoint Presentation</w:t>
      </w:r>
      <w:r>
        <w:rPr>
          <w:rFonts w:ascii="Sylfaen" w:hAnsi="Sylfaen" w:cs="Sylfaen"/>
          <w:lang w:val="ka-GE"/>
        </w:rPr>
        <w:t>)</w:t>
      </w:r>
      <w:r w:rsidR="00B90C74">
        <w:rPr>
          <w:rFonts w:ascii="Sylfaen" w:hAnsi="Sylfaen" w:cs="Sylfaen"/>
          <w:lang w:val="ka-GE"/>
        </w:rPr>
        <w:t>;</w:t>
      </w:r>
    </w:p>
    <w:p w:rsidR="00154001" w:rsidRDefault="00154001" w:rsidP="00B90C7E">
      <w:pPr>
        <w:pStyle w:val="ListParagraph"/>
        <w:numPr>
          <w:ilvl w:val="0"/>
          <w:numId w:val="10"/>
        </w:numPr>
        <w:jc w:val="both"/>
        <w:rPr>
          <w:rFonts w:ascii="Sylfaen" w:hAnsi="Sylfaen" w:cs="Sylfaen"/>
          <w:lang w:val="ka-GE"/>
        </w:rPr>
      </w:pPr>
      <w:r>
        <w:rPr>
          <w:rFonts w:ascii="Sylfaen" w:hAnsi="Sylfaen" w:cs="Sylfaen"/>
          <w:lang w:val="ka-GE"/>
        </w:rPr>
        <w:t xml:space="preserve">შესრულებული </w:t>
      </w:r>
      <w:r w:rsidR="00CA677D">
        <w:rPr>
          <w:rFonts w:ascii="Sylfaen" w:hAnsi="Sylfaen" w:cs="Sylfaen"/>
          <w:lang w:val="ka-GE"/>
        </w:rPr>
        <w:t>ანგარიშის</w:t>
      </w:r>
      <w:r w:rsidR="00D75A30">
        <w:rPr>
          <w:rFonts w:ascii="Sylfaen" w:hAnsi="Sylfaen" w:cs="Sylfaen"/>
          <w:lang w:val="ka-GE"/>
        </w:rPr>
        <w:t>,</w:t>
      </w:r>
      <w:r w:rsidR="00CA677D">
        <w:rPr>
          <w:rFonts w:ascii="Sylfaen" w:hAnsi="Sylfaen" w:cs="Sylfaen"/>
          <w:lang w:val="ka-GE"/>
        </w:rPr>
        <w:t xml:space="preserve"> </w:t>
      </w:r>
      <w:r>
        <w:rPr>
          <w:rFonts w:ascii="Sylfaen" w:hAnsi="Sylfaen" w:cs="Sylfaen"/>
          <w:lang w:val="ka-GE"/>
        </w:rPr>
        <w:t>დოუმენტების</w:t>
      </w:r>
      <w:r w:rsidR="00D75A30">
        <w:rPr>
          <w:rFonts w:ascii="Sylfaen" w:hAnsi="Sylfaen" w:cs="Sylfaen"/>
          <w:lang w:val="ka-GE"/>
        </w:rPr>
        <w:t>, ფოტო და გრაფიკული მასალის</w:t>
      </w:r>
      <w:r>
        <w:rPr>
          <w:rFonts w:ascii="Sylfaen" w:hAnsi="Sylfaen" w:cs="Sylfaen"/>
          <w:lang w:val="ka-GE"/>
        </w:rPr>
        <w:t xml:space="preserve"> ელექტრონული </w:t>
      </w:r>
      <w:r w:rsidR="00D75A30">
        <w:rPr>
          <w:rFonts w:ascii="Sylfaen" w:hAnsi="Sylfaen" w:cs="Sylfaen"/>
          <w:lang w:val="ka-GE"/>
        </w:rPr>
        <w:t xml:space="preserve">ვერსიები </w:t>
      </w:r>
      <w:r>
        <w:rPr>
          <w:rFonts w:ascii="Sylfaen" w:hAnsi="Sylfaen" w:cs="Sylfaen"/>
          <w:lang w:val="ka-GE"/>
        </w:rPr>
        <w:t>(</w:t>
      </w:r>
      <w:r>
        <w:rPr>
          <w:rFonts w:ascii="Sylfaen" w:hAnsi="Sylfaen" w:cs="Sylfaen"/>
        </w:rPr>
        <w:t>CD</w:t>
      </w:r>
      <w:r>
        <w:rPr>
          <w:rFonts w:ascii="Sylfaen" w:hAnsi="Sylfaen" w:cs="Sylfaen"/>
          <w:lang w:val="ka-GE"/>
        </w:rPr>
        <w:t>)</w:t>
      </w:r>
      <w:r w:rsidR="00B90C74">
        <w:rPr>
          <w:rFonts w:ascii="Sylfaen" w:hAnsi="Sylfaen" w:cs="Sylfaen"/>
          <w:lang w:val="ka-GE"/>
        </w:rPr>
        <w:t>.</w:t>
      </w:r>
    </w:p>
    <w:p w:rsidR="00154001" w:rsidRDefault="00154001" w:rsidP="00302562">
      <w:pPr>
        <w:pStyle w:val="ListParagraph"/>
        <w:ind w:left="90"/>
        <w:jc w:val="both"/>
        <w:rPr>
          <w:rFonts w:ascii="Sylfaen" w:hAnsi="Sylfaen" w:cs="Sylfaen"/>
          <w:lang w:val="ka-GE"/>
        </w:rPr>
      </w:pPr>
    </w:p>
    <w:p w:rsidR="000F0EA0" w:rsidRDefault="00FA74C1" w:rsidP="008A710F">
      <w:pPr>
        <w:pStyle w:val="ListParagraph"/>
        <w:ind w:left="90"/>
        <w:jc w:val="both"/>
        <w:rPr>
          <w:rFonts w:ascii="Sylfaen" w:hAnsi="Sylfaen" w:cs="Arial"/>
          <w:szCs w:val="20"/>
          <w:lang w:val="ka-GE"/>
        </w:rPr>
      </w:pPr>
      <w:r>
        <w:rPr>
          <w:rFonts w:ascii="Sylfaen" w:hAnsi="Sylfaen" w:cs="Sylfaen"/>
          <w:lang w:val="ka-GE"/>
        </w:rPr>
        <w:t xml:space="preserve">როგორც ზემოთ აღინიშნა, </w:t>
      </w:r>
      <w:r w:rsidR="00AA2782">
        <w:rPr>
          <w:rFonts w:ascii="Sylfaen" w:hAnsi="Sylfaen" w:cs="Sylfaen"/>
          <w:lang w:val="ka-GE"/>
        </w:rPr>
        <w:t xml:space="preserve">გაცნობითი პრაქტიკის სპეციფიკის გამო, შეფასების ინსტრუმენტები მოიცავენ მათი შესრულების </w:t>
      </w:r>
      <w:r w:rsidR="005869D8">
        <w:rPr>
          <w:rFonts w:ascii="Sylfaen" w:hAnsi="Sylfaen" w:cs="Sylfaen"/>
          <w:lang w:val="ka-GE"/>
        </w:rPr>
        <w:t xml:space="preserve">დეტალურ </w:t>
      </w:r>
      <w:r w:rsidR="00AA2782">
        <w:rPr>
          <w:rFonts w:ascii="Sylfaen" w:hAnsi="Sylfaen" w:cs="Sylfaen"/>
          <w:lang w:val="ka-GE"/>
        </w:rPr>
        <w:t>ინსტრუქციას. პრაქტიკუ</w:t>
      </w:r>
      <w:r>
        <w:rPr>
          <w:rFonts w:ascii="Sylfaen" w:hAnsi="Sylfaen" w:cs="Sylfaen"/>
          <w:lang w:val="ka-GE"/>
        </w:rPr>
        <w:t>ლ</w:t>
      </w:r>
      <w:r w:rsidR="00AA2782">
        <w:rPr>
          <w:rFonts w:ascii="Sylfaen" w:hAnsi="Sylfaen" w:cs="Sylfaen"/>
          <w:lang w:val="ka-GE"/>
        </w:rPr>
        <w:t xml:space="preserve">ი დავალებები სრულდება პრაქტიკის ხელმძღვანელების ინსტრუქტაჟითა და აქტიური კონსულტაციით. </w:t>
      </w:r>
      <w:r w:rsidR="001C1A06">
        <w:rPr>
          <w:rFonts w:ascii="Sylfaen" w:hAnsi="Sylfaen" w:cs="Sylfaen"/>
          <w:lang w:val="ka-GE"/>
        </w:rPr>
        <w:t xml:space="preserve"> პ</w:t>
      </w:r>
      <w:r w:rsidR="0070256A">
        <w:rPr>
          <w:rFonts w:ascii="Sylfaen" w:hAnsi="Sylfaen" w:cs="Sylfaen"/>
          <w:lang w:val="ka-GE"/>
        </w:rPr>
        <w:t>რ</w:t>
      </w:r>
      <w:r w:rsidR="001C1A06">
        <w:rPr>
          <w:rFonts w:ascii="Sylfaen" w:hAnsi="Sylfaen" w:cs="Sylfaen"/>
          <w:lang w:val="ka-GE"/>
        </w:rPr>
        <w:t>ოფესიული სტუდენტი</w:t>
      </w:r>
      <w:r w:rsidR="005869D8">
        <w:rPr>
          <w:rFonts w:ascii="Sylfaen" w:hAnsi="Sylfaen" w:cs="Sylfaen"/>
          <w:lang w:val="ka-GE"/>
        </w:rPr>
        <w:t>, დავალებაზე მუშაობის დასრულების შემდეგ</w:t>
      </w:r>
      <w:r w:rsidR="001C1A06">
        <w:rPr>
          <w:rFonts w:ascii="Sylfaen" w:hAnsi="Sylfaen" w:cs="Sylfaen"/>
          <w:lang w:val="ka-GE"/>
        </w:rPr>
        <w:t xml:space="preserve">, მას წარუდგენს </w:t>
      </w:r>
      <w:r w:rsidR="008B1007">
        <w:rPr>
          <w:rFonts w:ascii="Sylfaen" w:hAnsi="Sylfaen" w:cs="Sylfaen"/>
          <w:lang w:val="ka-GE"/>
        </w:rPr>
        <w:t xml:space="preserve">პრაქტიკის </w:t>
      </w:r>
      <w:r w:rsidR="001C1A06">
        <w:rPr>
          <w:rFonts w:ascii="Sylfaen" w:hAnsi="Sylfaen" w:cs="Sylfaen"/>
          <w:lang w:val="ka-GE"/>
        </w:rPr>
        <w:t>ხელმძღვანელს. ამ უკანასკნელის მიერ ხორციელდება ანგარიშ</w:t>
      </w:r>
      <w:r w:rsidR="008B1007">
        <w:rPr>
          <w:rFonts w:ascii="Sylfaen" w:hAnsi="Sylfaen" w:cs="Sylfaen"/>
          <w:lang w:val="ka-GE"/>
        </w:rPr>
        <w:t>ი</w:t>
      </w:r>
      <w:r w:rsidR="001C1A06">
        <w:rPr>
          <w:rFonts w:ascii="Sylfaen" w:hAnsi="Sylfaen" w:cs="Sylfaen"/>
          <w:lang w:val="ka-GE"/>
        </w:rPr>
        <w:t>ს განმავითარებელი შეფასება</w:t>
      </w:r>
      <w:r w:rsidR="008B1007">
        <w:rPr>
          <w:rFonts w:ascii="Sylfaen" w:hAnsi="Sylfaen" w:cs="Sylfaen"/>
          <w:lang w:val="ka-GE"/>
        </w:rPr>
        <w:t xml:space="preserve">, სპეციალური შეფასების </w:t>
      </w:r>
      <w:r w:rsidR="008B1007" w:rsidRPr="00B54EBF">
        <w:rPr>
          <w:rFonts w:ascii="Sylfaen" w:hAnsi="Sylfaen" w:cs="Sylfaen"/>
          <w:lang w:val="ka-GE"/>
        </w:rPr>
        <w:t>ფურცლის (</w:t>
      </w:r>
      <w:r w:rsidR="00FC4EB4" w:rsidRPr="00B54EBF">
        <w:rPr>
          <w:rFonts w:ascii="Sylfaen" w:hAnsi="Sylfaen" w:cs="Sylfaen"/>
          <w:lang w:val="ka-GE"/>
        </w:rPr>
        <w:t xml:space="preserve">იხ. </w:t>
      </w:r>
      <w:r w:rsidR="008B1007" w:rsidRPr="00B54EBF">
        <w:rPr>
          <w:rFonts w:ascii="Sylfaen" w:hAnsi="Sylfaen" w:cs="Sylfaen"/>
          <w:lang w:val="ka-GE"/>
        </w:rPr>
        <w:t>დანართი</w:t>
      </w:r>
      <w:r w:rsidR="00FC4EB4" w:rsidRPr="00B54EBF">
        <w:rPr>
          <w:rFonts w:ascii="Sylfaen" w:hAnsi="Sylfaen" w:cs="Sylfaen"/>
          <w:lang w:val="ka-GE"/>
        </w:rPr>
        <w:t xml:space="preserve"> </w:t>
      </w:r>
      <w:r w:rsidR="00B54EBF" w:rsidRPr="00B54EBF">
        <w:rPr>
          <w:rFonts w:ascii="Sylfaen" w:hAnsi="Sylfaen" w:cs="Sylfaen"/>
          <w:lang w:val="ka-GE"/>
        </w:rPr>
        <w:t>3</w:t>
      </w:r>
      <w:r w:rsidR="008B1007">
        <w:rPr>
          <w:rFonts w:ascii="Sylfaen" w:hAnsi="Sylfaen" w:cs="Sylfaen"/>
          <w:lang w:val="ka-GE"/>
        </w:rPr>
        <w:t xml:space="preserve">) მეშვეობით. </w:t>
      </w:r>
      <w:r w:rsidRPr="00232034">
        <w:rPr>
          <w:rFonts w:ascii="Sylfaen" w:hAnsi="Sylfaen" w:cs="Arial"/>
          <w:szCs w:val="20"/>
          <w:lang w:val="ka-GE"/>
        </w:rPr>
        <w:t xml:space="preserve">შეფასების სქემა და კრიტერიუმები, მოიცავს მოდულის მოთხოვნებს. </w:t>
      </w:r>
    </w:p>
    <w:p w:rsidR="0092335E" w:rsidRDefault="0092335E" w:rsidP="009579DA">
      <w:pPr>
        <w:spacing w:after="0" w:line="240" w:lineRule="auto"/>
        <w:jc w:val="right"/>
        <w:rPr>
          <w:rFonts w:ascii="Sylfaen" w:hAnsi="Sylfaen" w:cs="Arial"/>
          <w:i/>
          <w:sz w:val="20"/>
          <w:lang w:val="ka-GE"/>
        </w:rPr>
      </w:pPr>
    </w:p>
    <w:p w:rsidR="000F0EA0" w:rsidRDefault="00FA74C1" w:rsidP="00F245A5">
      <w:pPr>
        <w:spacing w:after="0" w:line="240" w:lineRule="auto"/>
        <w:jc w:val="both"/>
        <w:rPr>
          <w:rFonts w:ascii="Sylfaen" w:hAnsi="Sylfaen" w:cs="Arial"/>
          <w:szCs w:val="20"/>
          <w:lang w:val="ka-GE"/>
        </w:rPr>
      </w:pPr>
      <w:r w:rsidRPr="0009321B">
        <w:rPr>
          <w:rFonts w:ascii="Sylfaen" w:hAnsi="Sylfaen" w:cs="Arial"/>
          <w:b/>
          <w:i/>
          <w:szCs w:val="20"/>
          <w:lang w:val="ka-GE"/>
        </w:rPr>
        <w:t xml:space="preserve">გაცნობითი პრაქტიკის შეფასება მთლიანად ორიენტირებულია შესასრულებელი დოკუმენტების (პრაქტიკის დღიური, თვითშეფასებისა და </w:t>
      </w:r>
      <w:r w:rsidR="00FC4630">
        <w:rPr>
          <w:rFonts w:ascii="Sylfaen" w:hAnsi="Sylfaen" w:cs="Arial"/>
          <w:b/>
          <w:i/>
          <w:szCs w:val="20"/>
          <w:lang w:val="ka-GE"/>
        </w:rPr>
        <w:t>თვით</w:t>
      </w:r>
      <w:r w:rsidRPr="0009321B">
        <w:rPr>
          <w:rFonts w:ascii="Sylfaen" w:hAnsi="Sylfaen" w:cs="Arial"/>
          <w:b/>
          <w:i/>
          <w:szCs w:val="20"/>
          <w:lang w:val="ka-GE"/>
        </w:rPr>
        <w:t>განვითრების გეგმა, ანგარიში) შესრულებისა და წარდგენის ხარისხზე.</w:t>
      </w:r>
      <w:r w:rsidR="002D7426">
        <w:rPr>
          <w:rFonts w:ascii="Sylfaen" w:hAnsi="Sylfaen" w:cs="Arial"/>
          <w:szCs w:val="20"/>
          <w:lang w:val="ka-GE"/>
        </w:rPr>
        <w:t xml:space="preserve"> </w:t>
      </w:r>
    </w:p>
    <w:p w:rsidR="000F0EA0" w:rsidRDefault="000F0EA0" w:rsidP="000F0EA0">
      <w:pPr>
        <w:spacing w:after="0"/>
        <w:jc w:val="both"/>
        <w:rPr>
          <w:rFonts w:ascii="Sylfaen" w:hAnsi="Sylfaen" w:cs="Arial"/>
          <w:szCs w:val="20"/>
          <w:lang w:val="ka-GE"/>
        </w:rPr>
      </w:pPr>
    </w:p>
    <w:p w:rsidR="002D7426" w:rsidRDefault="00FA74C1" w:rsidP="000F0EA0">
      <w:pPr>
        <w:spacing w:after="0"/>
        <w:jc w:val="both"/>
        <w:rPr>
          <w:rFonts w:ascii="Sylfaen" w:hAnsi="Sylfaen" w:cs="Arial"/>
          <w:szCs w:val="20"/>
          <w:lang w:val="ka-GE"/>
        </w:rPr>
      </w:pPr>
      <w:r w:rsidRPr="00232034">
        <w:rPr>
          <w:rFonts w:ascii="Sylfaen" w:hAnsi="Sylfaen" w:cs="Arial"/>
          <w:szCs w:val="20"/>
          <w:lang w:val="ka-GE"/>
        </w:rPr>
        <w:t>ფასდება</w:t>
      </w:r>
      <w:r w:rsidR="00137569">
        <w:rPr>
          <w:rFonts w:ascii="Sylfaen" w:hAnsi="Sylfaen" w:cs="Arial"/>
          <w:szCs w:val="20"/>
          <w:lang w:val="ka-GE"/>
        </w:rPr>
        <w:t xml:space="preserve"> ასევე, პროფესიული</w:t>
      </w:r>
      <w:r w:rsidRPr="00232034">
        <w:rPr>
          <w:rFonts w:ascii="Sylfaen" w:hAnsi="Sylfaen" w:cs="Arial"/>
          <w:szCs w:val="20"/>
          <w:lang w:val="ka-GE"/>
        </w:rPr>
        <w:t xml:space="preserve"> სტუდენტის ორგანიზებულობა, პასუხისმგებლობა და დისციპლინა (დასწრება პრაქტიკაზე</w:t>
      </w:r>
      <w:r w:rsidR="000F0EA0">
        <w:rPr>
          <w:rFonts w:ascii="Sylfaen" w:hAnsi="Sylfaen" w:cs="Arial"/>
          <w:szCs w:val="20"/>
          <w:lang w:val="ka-GE"/>
        </w:rPr>
        <w:t>,</w:t>
      </w:r>
      <w:r w:rsidRPr="00232034">
        <w:rPr>
          <w:rFonts w:ascii="Sylfaen" w:hAnsi="Sylfaen" w:cs="Arial"/>
          <w:szCs w:val="20"/>
          <w:lang w:val="ka-GE"/>
        </w:rPr>
        <w:t xml:space="preserve"> პრაქტიკის გეგმით დაკისრებული დავალებების შესრულება</w:t>
      </w:r>
      <w:r w:rsidRPr="00232034">
        <w:rPr>
          <w:rFonts w:ascii="Sylfaen" w:hAnsi="Sylfaen" w:cs="Arial"/>
          <w:szCs w:val="20"/>
        </w:rPr>
        <w:t>,</w:t>
      </w:r>
      <w:r w:rsidRPr="00232034">
        <w:rPr>
          <w:rFonts w:ascii="Sylfaen" w:hAnsi="Sylfaen" w:cs="Arial"/>
          <w:szCs w:val="20"/>
          <w:lang w:val="ka-GE"/>
        </w:rPr>
        <w:t xml:space="preserve"> დადგენილი ვადების დაცვა</w:t>
      </w:r>
      <w:r w:rsidR="00137569">
        <w:rPr>
          <w:rFonts w:ascii="Sylfaen" w:hAnsi="Sylfaen" w:cs="Arial"/>
          <w:szCs w:val="20"/>
          <w:lang w:val="ka-GE"/>
        </w:rPr>
        <w:t>)</w:t>
      </w:r>
      <w:r w:rsidR="0009321B">
        <w:rPr>
          <w:rFonts w:ascii="Sylfaen" w:hAnsi="Sylfaen" w:cs="Arial"/>
          <w:szCs w:val="20"/>
          <w:lang w:val="ka-GE"/>
        </w:rPr>
        <w:t>, რ</w:t>
      </w:r>
      <w:r w:rsidR="00903D26">
        <w:rPr>
          <w:rFonts w:ascii="Sylfaen" w:hAnsi="Sylfaen" w:cs="Arial"/>
          <w:szCs w:val="20"/>
          <w:lang w:val="ka-GE"/>
        </w:rPr>
        <w:t>აც</w:t>
      </w:r>
      <w:r w:rsidR="0009321B">
        <w:rPr>
          <w:rFonts w:ascii="Sylfaen" w:hAnsi="Sylfaen" w:cs="Arial"/>
          <w:szCs w:val="20"/>
          <w:lang w:val="ka-GE"/>
        </w:rPr>
        <w:t xml:space="preserve"> ასახული</w:t>
      </w:r>
      <w:r w:rsidR="00903D26">
        <w:rPr>
          <w:rFonts w:ascii="Sylfaen" w:hAnsi="Sylfaen" w:cs="Arial"/>
          <w:szCs w:val="20"/>
          <w:lang w:val="ka-GE"/>
        </w:rPr>
        <w:t>ა პრაქტიკის ობიექტის მიერ გაცემ</w:t>
      </w:r>
      <w:r w:rsidR="005869D8">
        <w:rPr>
          <w:rFonts w:ascii="Sylfaen" w:hAnsi="Sylfaen" w:cs="Arial"/>
          <w:szCs w:val="20"/>
          <w:lang w:val="ka-GE"/>
        </w:rPr>
        <w:t>უ</w:t>
      </w:r>
      <w:r w:rsidR="00903D26">
        <w:rPr>
          <w:rFonts w:ascii="Sylfaen" w:hAnsi="Sylfaen" w:cs="Arial"/>
          <w:szCs w:val="20"/>
          <w:lang w:val="ka-GE"/>
        </w:rPr>
        <w:t>ლ ცნობასა ან დახა</w:t>
      </w:r>
      <w:r w:rsidR="0002034C">
        <w:rPr>
          <w:rFonts w:ascii="Sylfaen" w:hAnsi="Sylfaen" w:cs="Arial"/>
          <w:szCs w:val="20"/>
          <w:lang w:val="ka-GE"/>
        </w:rPr>
        <w:t>ს</w:t>
      </w:r>
      <w:r w:rsidR="00903D26">
        <w:rPr>
          <w:rFonts w:ascii="Sylfaen" w:hAnsi="Sylfaen" w:cs="Arial"/>
          <w:szCs w:val="20"/>
          <w:lang w:val="ka-GE"/>
        </w:rPr>
        <w:t>იათებაში</w:t>
      </w:r>
      <w:r w:rsidR="005869D8">
        <w:rPr>
          <w:rFonts w:ascii="Sylfaen" w:hAnsi="Sylfaen" w:cs="Arial"/>
          <w:szCs w:val="20"/>
          <w:lang w:val="ka-GE"/>
        </w:rPr>
        <w:t xml:space="preserve"> </w:t>
      </w:r>
      <w:r w:rsidR="00137569">
        <w:rPr>
          <w:rFonts w:ascii="Sylfaen" w:hAnsi="Sylfaen" w:cs="Arial"/>
          <w:szCs w:val="20"/>
          <w:lang w:val="ka-GE"/>
        </w:rPr>
        <w:t>(</w:t>
      </w:r>
      <w:r w:rsidR="005869D8">
        <w:rPr>
          <w:rFonts w:ascii="Sylfaen" w:hAnsi="Sylfaen" w:cs="Arial"/>
          <w:szCs w:val="20"/>
          <w:lang w:val="ka-GE"/>
        </w:rPr>
        <w:t>იხ. დანართი</w:t>
      </w:r>
      <w:r w:rsidR="00B54EBF">
        <w:rPr>
          <w:rFonts w:ascii="Sylfaen" w:hAnsi="Sylfaen" w:cs="Arial"/>
          <w:szCs w:val="20"/>
          <w:lang w:val="ka-GE"/>
        </w:rPr>
        <w:t xml:space="preserve"> 7</w:t>
      </w:r>
      <w:r w:rsidRPr="00232034">
        <w:rPr>
          <w:rFonts w:ascii="Sylfaen" w:hAnsi="Sylfaen" w:cs="Arial"/>
          <w:szCs w:val="20"/>
          <w:lang w:val="ka-GE"/>
        </w:rPr>
        <w:t xml:space="preserve">). </w:t>
      </w:r>
    </w:p>
    <w:p w:rsidR="0092335E" w:rsidRDefault="0092335E" w:rsidP="008A710F">
      <w:pPr>
        <w:spacing w:after="0"/>
        <w:rPr>
          <w:rFonts w:ascii="Sylfaen" w:hAnsi="Sylfaen" w:cs="Arial"/>
          <w:szCs w:val="20"/>
          <w:lang w:val="ka-GE"/>
        </w:rPr>
      </w:pPr>
    </w:p>
    <w:p w:rsidR="00FA74C1" w:rsidRDefault="00FA74C1" w:rsidP="008A710F">
      <w:pPr>
        <w:spacing w:after="0"/>
        <w:rPr>
          <w:rFonts w:ascii="Sylfaen" w:hAnsi="Sylfaen" w:cs="Arial"/>
          <w:szCs w:val="20"/>
          <w:lang w:val="ka-GE"/>
        </w:rPr>
      </w:pPr>
      <w:r w:rsidRPr="00232034">
        <w:rPr>
          <w:rFonts w:ascii="Sylfaen" w:hAnsi="Sylfaen" w:cs="Arial"/>
          <w:szCs w:val="20"/>
          <w:lang w:val="ka-GE"/>
        </w:rPr>
        <w:t>გაცნობითი პრაქტიკა ფასდება 4 ბალიანი სისტემით</w:t>
      </w:r>
      <w:r>
        <w:rPr>
          <w:rFonts w:ascii="Sylfaen" w:hAnsi="Sylfaen" w:cs="Arial"/>
          <w:szCs w:val="20"/>
          <w:lang w:val="ka-GE"/>
        </w:rPr>
        <w:t>:</w:t>
      </w:r>
    </w:p>
    <w:p w:rsidR="00FA74C1" w:rsidRPr="00085227" w:rsidRDefault="00FA74C1" w:rsidP="00B90C7E">
      <w:pPr>
        <w:pStyle w:val="ListParagraph"/>
        <w:numPr>
          <w:ilvl w:val="0"/>
          <w:numId w:val="11"/>
        </w:numPr>
        <w:spacing w:after="0"/>
        <w:rPr>
          <w:rFonts w:ascii="Sylfaen" w:hAnsi="Sylfaen"/>
          <w:szCs w:val="16"/>
          <w:lang w:val="ka-GE"/>
        </w:rPr>
      </w:pPr>
      <w:r w:rsidRPr="00085227">
        <w:rPr>
          <w:rFonts w:ascii="Sylfaen" w:hAnsi="Sylfaen"/>
          <w:szCs w:val="16"/>
          <w:lang w:val="ka-GE"/>
        </w:rPr>
        <w:t>4 ქულა - წარმოდგენილი მასალა/პასუხი სრულყოფილია;</w:t>
      </w:r>
    </w:p>
    <w:p w:rsidR="00FA74C1" w:rsidRPr="00085227" w:rsidRDefault="00FA74C1" w:rsidP="00B90C7E">
      <w:pPr>
        <w:pStyle w:val="ListParagraph"/>
        <w:numPr>
          <w:ilvl w:val="0"/>
          <w:numId w:val="11"/>
        </w:numPr>
        <w:spacing w:after="0"/>
        <w:rPr>
          <w:rFonts w:ascii="Sylfaen" w:hAnsi="Sylfaen"/>
          <w:szCs w:val="16"/>
          <w:lang w:val="ka-GE"/>
        </w:rPr>
      </w:pPr>
      <w:r w:rsidRPr="00085227">
        <w:rPr>
          <w:rFonts w:ascii="Sylfaen" w:hAnsi="Sylfaen"/>
          <w:szCs w:val="16"/>
          <w:lang w:val="ka-GE"/>
        </w:rPr>
        <w:t>3 ქულა - წარმოდგენილი მასალა/პასუხი დამაკმაყოფილებელია;</w:t>
      </w:r>
    </w:p>
    <w:p w:rsidR="00FA74C1" w:rsidRPr="00085227" w:rsidRDefault="00FA74C1" w:rsidP="00B90C7E">
      <w:pPr>
        <w:pStyle w:val="ListParagraph"/>
        <w:numPr>
          <w:ilvl w:val="0"/>
          <w:numId w:val="11"/>
        </w:numPr>
        <w:spacing w:after="0"/>
        <w:rPr>
          <w:rFonts w:ascii="Sylfaen" w:hAnsi="Sylfaen" w:cs="Arial"/>
          <w:sz w:val="32"/>
          <w:szCs w:val="20"/>
          <w:lang w:val="ka-GE"/>
        </w:rPr>
      </w:pPr>
      <w:r w:rsidRPr="00085227">
        <w:rPr>
          <w:rFonts w:ascii="Sylfaen" w:hAnsi="Sylfaen"/>
          <w:szCs w:val="16"/>
          <w:lang w:val="ka-GE"/>
        </w:rPr>
        <w:t>2 ქულა - წარმოდგენილი მასალა/პასუხი საჭიროებს განვრცობას;</w:t>
      </w:r>
    </w:p>
    <w:p w:rsidR="00FA74C1" w:rsidRPr="00085227" w:rsidRDefault="00FA74C1" w:rsidP="00B90C7E">
      <w:pPr>
        <w:pStyle w:val="ListParagraph"/>
        <w:numPr>
          <w:ilvl w:val="0"/>
          <w:numId w:val="11"/>
        </w:numPr>
        <w:spacing w:after="0"/>
        <w:rPr>
          <w:rFonts w:ascii="Sylfaen" w:hAnsi="Sylfaen" w:cs="Arial"/>
          <w:sz w:val="32"/>
          <w:szCs w:val="20"/>
          <w:lang w:val="ka-GE"/>
        </w:rPr>
      </w:pPr>
      <w:r w:rsidRPr="00085227">
        <w:rPr>
          <w:rFonts w:ascii="Sylfaen" w:hAnsi="Sylfaen"/>
          <w:szCs w:val="16"/>
          <w:lang w:val="ka-GE"/>
        </w:rPr>
        <w:t>1 ქულა - წარმოდგენილი მასალა/პასუხი სუსტია</w:t>
      </w:r>
      <w:r>
        <w:rPr>
          <w:rFonts w:ascii="Sylfaen" w:hAnsi="Sylfaen"/>
          <w:szCs w:val="16"/>
          <w:lang w:val="ka-GE"/>
        </w:rPr>
        <w:t>.</w:t>
      </w:r>
    </w:p>
    <w:p w:rsidR="00FA74C1" w:rsidRPr="00320098" w:rsidRDefault="00FA74C1" w:rsidP="00FA74C1">
      <w:pPr>
        <w:pStyle w:val="ListParagraph"/>
        <w:spacing w:after="0" w:line="240" w:lineRule="auto"/>
        <w:rPr>
          <w:rFonts w:ascii="Sylfaen" w:hAnsi="Sylfaen" w:cs="Arial"/>
          <w:sz w:val="32"/>
          <w:szCs w:val="20"/>
          <w:lang w:val="ka-GE"/>
        </w:rPr>
      </w:pPr>
    </w:p>
    <w:p w:rsidR="001A7045" w:rsidRDefault="00FC69F0" w:rsidP="0070256A">
      <w:pPr>
        <w:spacing w:after="0"/>
        <w:jc w:val="both"/>
        <w:rPr>
          <w:rFonts w:ascii="Sylfaen" w:hAnsi="Sylfaen"/>
          <w:lang w:val="ka-GE"/>
        </w:rPr>
      </w:pPr>
      <w:r>
        <w:rPr>
          <w:rFonts w:ascii="Sylfaen" w:hAnsi="Sylfaen"/>
          <w:lang w:val="ka-GE"/>
        </w:rPr>
        <w:t xml:space="preserve">შეფასება შესაძლებელია ასევ </w:t>
      </w:r>
      <w:r w:rsidR="001A7045">
        <w:rPr>
          <w:rFonts w:ascii="Sylfaen" w:hAnsi="Sylfaen"/>
          <w:lang w:val="ka-GE"/>
        </w:rPr>
        <w:t xml:space="preserve"> ქვემოთ</w:t>
      </w:r>
      <w:r>
        <w:rPr>
          <w:rFonts w:ascii="Sylfaen" w:hAnsi="Sylfaen"/>
          <w:lang w:val="ka-GE"/>
        </w:rPr>
        <w:t xml:space="preserve">, </w:t>
      </w:r>
      <w:r w:rsidR="001A7045">
        <w:rPr>
          <w:rFonts w:ascii="Sylfaen" w:hAnsi="Sylfaen"/>
          <w:lang w:val="ka-GE"/>
        </w:rPr>
        <w:t>ცხრილ</w:t>
      </w:r>
      <w:r>
        <w:rPr>
          <w:rFonts w:ascii="Sylfaen" w:hAnsi="Sylfaen"/>
          <w:lang w:val="ka-GE"/>
        </w:rPr>
        <w:t>შ</w:t>
      </w:r>
      <w:r w:rsidR="001A7045">
        <w:rPr>
          <w:rFonts w:ascii="Sylfaen" w:hAnsi="Sylfaen"/>
          <w:lang w:val="ka-GE"/>
        </w:rPr>
        <w:t>ი</w:t>
      </w:r>
      <w:r>
        <w:rPr>
          <w:rFonts w:ascii="Sylfaen" w:hAnsi="Sylfaen"/>
          <w:lang w:val="ka-GE"/>
        </w:rPr>
        <w:t xml:space="preserve"> მოყვანილი კრიტერიუმებითა და ქულებით, </w:t>
      </w:r>
      <w:r w:rsidR="001A7045">
        <w:rPr>
          <w:rFonts w:ascii="Sylfaen" w:hAnsi="Sylfaen"/>
          <w:lang w:val="ka-GE"/>
        </w:rPr>
        <w:t xml:space="preserve"> რომლის</w:t>
      </w:r>
      <w:r>
        <w:rPr>
          <w:rFonts w:ascii="Sylfaen" w:hAnsi="Sylfaen"/>
          <w:lang w:val="ka-GE"/>
        </w:rPr>
        <w:t xml:space="preserve"> შეფასების ქულათა მინიმუმი შეადგენს 10, ხოლო მაქსიმუმი 40–ს. სწავლისა და შეფასების ხარისხის უზრუნველყოფის მიზნით სასურველია განისაზღვროს დადებითი შეფასების მინიმალური ზღვარი, არანაკლებ 50%–ისა. ასევე რეკომენდებულია, პროფესიის სპეციფიკიდან გამომდინარე, ცალკეული კრიტერიუმების ხვედრითი წილის გაზრდა.</w:t>
      </w:r>
    </w:p>
    <w:p w:rsidR="00FC69F0" w:rsidRPr="008A710F" w:rsidRDefault="008A710F" w:rsidP="008A710F">
      <w:pPr>
        <w:spacing w:after="0"/>
        <w:jc w:val="right"/>
        <w:rPr>
          <w:rFonts w:ascii="Sylfaen" w:hAnsi="Sylfaen"/>
          <w:b/>
          <w:i/>
          <w:lang w:val="ka-GE"/>
        </w:rPr>
      </w:pPr>
      <w:r w:rsidRPr="008A710F">
        <w:rPr>
          <w:rFonts w:ascii="Sylfaen" w:hAnsi="Sylfaen"/>
          <w:b/>
          <w:i/>
          <w:lang w:val="ka-GE"/>
        </w:rPr>
        <w:lastRenderedPageBreak/>
        <w:t>გაცნობითი პრაქტიკის შეფასების სქემა და კრიტერიუმები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992"/>
        <w:gridCol w:w="1843"/>
        <w:gridCol w:w="994"/>
        <w:gridCol w:w="961"/>
      </w:tblGrid>
      <w:tr w:rsidR="001A7045" w:rsidRPr="00537197" w:rsidTr="008A710F">
        <w:tc>
          <w:tcPr>
            <w:tcW w:w="4536" w:type="dxa"/>
            <w:vMerge w:val="restart"/>
            <w:shd w:val="clear" w:color="auto" w:fill="215868" w:themeFill="accent5" w:themeFillShade="80"/>
            <w:vAlign w:val="center"/>
          </w:tcPr>
          <w:p w:rsidR="001A7045" w:rsidRPr="008A710F" w:rsidRDefault="001A7045" w:rsidP="001A7045">
            <w:pPr>
              <w:spacing w:after="0" w:line="240" w:lineRule="auto"/>
              <w:jc w:val="center"/>
              <w:rPr>
                <w:rFonts w:ascii="Sylfaen" w:hAnsi="Sylfaen"/>
                <w:b/>
                <w:color w:val="FFFFFF" w:themeColor="background1"/>
                <w:sz w:val="20"/>
                <w:lang w:val="ka-GE"/>
              </w:rPr>
            </w:pPr>
            <w:r w:rsidRPr="008A710F">
              <w:rPr>
                <w:rFonts w:ascii="Sylfaen" w:hAnsi="Sylfaen"/>
                <w:b/>
                <w:color w:val="FFFFFF" w:themeColor="background1"/>
                <w:sz w:val="20"/>
                <w:lang w:val="ka-GE"/>
              </w:rPr>
              <w:t>პრაქტიკის შეფასების კრიტერიუმები</w:t>
            </w:r>
          </w:p>
        </w:tc>
        <w:tc>
          <w:tcPr>
            <w:tcW w:w="992" w:type="dxa"/>
            <w:shd w:val="clear" w:color="auto" w:fill="215868" w:themeFill="accent5" w:themeFillShade="80"/>
          </w:tcPr>
          <w:p w:rsidR="001A7045" w:rsidRPr="008A710F" w:rsidRDefault="001A7045" w:rsidP="001A7045">
            <w:pPr>
              <w:spacing w:after="0" w:line="240" w:lineRule="auto"/>
              <w:jc w:val="center"/>
              <w:rPr>
                <w:rFonts w:ascii="Sylfaen" w:hAnsi="Sylfaen"/>
                <w:b/>
                <w:color w:val="FFFFFF" w:themeColor="background1"/>
                <w:sz w:val="20"/>
                <w:lang w:val="ka-GE"/>
              </w:rPr>
            </w:pPr>
            <w:r w:rsidRPr="008A710F">
              <w:rPr>
                <w:rFonts w:ascii="Sylfaen" w:hAnsi="Sylfaen"/>
                <w:b/>
                <w:color w:val="FFFFFF" w:themeColor="background1"/>
                <w:sz w:val="20"/>
                <w:lang w:val="ka-GE"/>
              </w:rPr>
              <w:t>1 ქულა</w:t>
            </w:r>
          </w:p>
        </w:tc>
        <w:tc>
          <w:tcPr>
            <w:tcW w:w="1843" w:type="dxa"/>
            <w:shd w:val="clear" w:color="auto" w:fill="215868" w:themeFill="accent5" w:themeFillShade="80"/>
          </w:tcPr>
          <w:p w:rsidR="001A7045" w:rsidRPr="008A710F" w:rsidRDefault="001A7045" w:rsidP="001A7045">
            <w:pPr>
              <w:spacing w:after="0" w:line="240" w:lineRule="auto"/>
              <w:jc w:val="center"/>
              <w:rPr>
                <w:rFonts w:ascii="Sylfaen" w:hAnsi="Sylfaen"/>
                <w:b/>
                <w:color w:val="FFFFFF" w:themeColor="background1"/>
                <w:sz w:val="20"/>
                <w:lang w:val="ka-GE"/>
              </w:rPr>
            </w:pPr>
            <w:r w:rsidRPr="008A710F">
              <w:rPr>
                <w:rFonts w:ascii="Sylfaen" w:hAnsi="Sylfaen"/>
                <w:b/>
                <w:color w:val="FFFFFF" w:themeColor="background1"/>
                <w:sz w:val="20"/>
                <w:lang w:val="ka-GE"/>
              </w:rPr>
              <w:t>2 ქულა</w:t>
            </w:r>
          </w:p>
        </w:tc>
        <w:tc>
          <w:tcPr>
            <w:tcW w:w="994" w:type="dxa"/>
            <w:shd w:val="clear" w:color="auto" w:fill="215868" w:themeFill="accent5" w:themeFillShade="80"/>
          </w:tcPr>
          <w:p w:rsidR="001A7045" w:rsidRPr="008A710F" w:rsidRDefault="001A7045" w:rsidP="001A7045">
            <w:pPr>
              <w:spacing w:after="0" w:line="240" w:lineRule="auto"/>
              <w:jc w:val="center"/>
              <w:rPr>
                <w:rFonts w:ascii="Sylfaen" w:hAnsi="Sylfaen"/>
                <w:b/>
                <w:color w:val="FFFFFF" w:themeColor="background1"/>
                <w:sz w:val="20"/>
                <w:lang w:val="ka-GE"/>
              </w:rPr>
            </w:pPr>
            <w:r w:rsidRPr="008A710F">
              <w:rPr>
                <w:rFonts w:ascii="Sylfaen" w:hAnsi="Sylfaen"/>
                <w:b/>
                <w:color w:val="FFFFFF" w:themeColor="background1"/>
                <w:sz w:val="20"/>
                <w:lang w:val="ka-GE"/>
              </w:rPr>
              <w:t>3 ქულა</w:t>
            </w:r>
          </w:p>
        </w:tc>
        <w:tc>
          <w:tcPr>
            <w:tcW w:w="961" w:type="dxa"/>
            <w:shd w:val="clear" w:color="auto" w:fill="215868" w:themeFill="accent5" w:themeFillShade="80"/>
          </w:tcPr>
          <w:p w:rsidR="001A7045" w:rsidRPr="008A710F" w:rsidRDefault="001A7045" w:rsidP="001A7045">
            <w:pPr>
              <w:spacing w:after="0" w:line="240" w:lineRule="auto"/>
              <w:jc w:val="center"/>
              <w:rPr>
                <w:rFonts w:ascii="Sylfaen" w:hAnsi="Sylfaen"/>
                <w:b/>
                <w:color w:val="FFFFFF" w:themeColor="background1"/>
                <w:sz w:val="20"/>
                <w:lang w:val="ka-GE"/>
              </w:rPr>
            </w:pPr>
            <w:r w:rsidRPr="008A710F">
              <w:rPr>
                <w:rFonts w:ascii="Sylfaen" w:hAnsi="Sylfaen"/>
                <w:b/>
                <w:color w:val="FFFFFF" w:themeColor="background1"/>
                <w:sz w:val="20"/>
                <w:lang w:val="ka-GE"/>
              </w:rPr>
              <w:t>4 ქულა</w:t>
            </w:r>
          </w:p>
        </w:tc>
      </w:tr>
      <w:tr w:rsidR="001A7045" w:rsidRPr="00537197" w:rsidTr="008A710F">
        <w:tc>
          <w:tcPr>
            <w:tcW w:w="4536" w:type="dxa"/>
            <w:vMerge/>
            <w:shd w:val="clear" w:color="auto" w:fill="215868" w:themeFill="accent5" w:themeFillShade="80"/>
          </w:tcPr>
          <w:p w:rsidR="001A7045" w:rsidRPr="008A710F" w:rsidRDefault="001A7045" w:rsidP="001A7045">
            <w:pPr>
              <w:spacing w:after="0" w:line="240" w:lineRule="auto"/>
              <w:jc w:val="center"/>
              <w:rPr>
                <w:rFonts w:ascii="Sylfaen" w:hAnsi="Sylfaen"/>
                <w:b/>
                <w:color w:val="FFFFFF" w:themeColor="background1"/>
                <w:sz w:val="20"/>
                <w:lang w:val="ka-GE"/>
              </w:rPr>
            </w:pPr>
          </w:p>
        </w:tc>
        <w:tc>
          <w:tcPr>
            <w:tcW w:w="992" w:type="dxa"/>
            <w:shd w:val="clear" w:color="auto" w:fill="215868" w:themeFill="accent5" w:themeFillShade="80"/>
          </w:tcPr>
          <w:p w:rsidR="001A7045" w:rsidRPr="008A710F" w:rsidRDefault="001A7045" w:rsidP="001A7045">
            <w:pPr>
              <w:spacing w:after="0" w:line="240" w:lineRule="auto"/>
              <w:jc w:val="center"/>
              <w:rPr>
                <w:rFonts w:ascii="Sylfaen" w:hAnsi="Sylfaen"/>
                <w:b/>
                <w:color w:val="FFFFFF" w:themeColor="background1"/>
                <w:sz w:val="20"/>
                <w:lang w:val="ka-GE"/>
              </w:rPr>
            </w:pPr>
            <w:r w:rsidRPr="008A710F">
              <w:rPr>
                <w:rFonts w:ascii="Sylfaen" w:hAnsi="Sylfaen"/>
                <w:b/>
                <w:color w:val="FFFFFF" w:themeColor="background1"/>
                <w:sz w:val="20"/>
                <w:lang w:val="ka-GE"/>
              </w:rPr>
              <w:t>სუსტი</w:t>
            </w:r>
          </w:p>
        </w:tc>
        <w:tc>
          <w:tcPr>
            <w:tcW w:w="1843" w:type="dxa"/>
            <w:shd w:val="clear" w:color="auto" w:fill="215868" w:themeFill="accent5" w:themeFillShade="80"/>
          </w:tcPr>
          <w:p w:rsidR="001A7045" w:rsidRPr="008A710F" w:rsidRDefault="001A7045" w:rsidP="001A7045">
            <w:pPr>
              <w:spacing w:after="0" w:line="240" w:lineRule="auto"/>
              <w:jc w:val="center"/>
              <w:rPr>
                <w:rFonts w:ascii="Sylfaen" w:hAnsi="Sylfaen"/>
                <w:b/>
                <w:color w:val="FFFFFF" w:themeColor="background1"/>
                <w:sz w:val="20"/>
                <w:lang w:val="ka-GE"/>
              </w:rPr>
            </w:pPr>
            <w:r w:rsidRPr="008A710F">
              <w:rPr>
                <w:rFonts w:ascii="Sylfaen" w:hAnsi="Sylfaen"/>
                <w:b/>
                <w:color w:val="FFFFFF" w:themeColor="background1"/>
                <w:sz w:val="20"/>
                <w:lang w:val="ka-GE"/>
              </w:rPr>
              <w:t>საჭიროებს გაუმჯობესებას/</w:t>
            </w:r>
          </w:p>
          <w:p w:rsidR="001A7045" w:rsidRPr="008A710F" w:rsidRDefault="001A7045" w:rsidP="001A7045">
            <w:pPr>
              <w:spacing w:after="0" w:line="240" w:lineRule="auto"/>
              <w:jc w:val="center"/>
              <w:rPr>
                <w:rFonts w:ascii="Sylfaen" w:hAnsi="Sylfaen"/>
                <w:b/>
                <w:color w:val="FFFFFF" w:themeColor="background1"/>
                <w:sz w:val="20"/>
                <w:lang w:val="ka-GE"/>
              </w:rPr>
            </w:pPr>
            <w:r w:rsidRPr="008A710F">
              <w:rPr>
                <w:rFonts w:ascii="Sylfaen" w:hAnsi="Sylfaen"/>
                <w:b/>
                <w:color w:val="FFFFFF" w:themeColor="background1"/>
                <w:sz w:val="20"/>
                <w:lang w:val="ka-GE"/>
              </w:rPr>
              <w:t>დახვეწას</w:t>
            </w:r>
          </w:p>
        </w:tc>
        <w:tc>
          <w:tcPr>
            <w:tcW w:w="994" w:type="dxa"/>
            <w:shd w:val="clear" w:color="auto" w:fill="215868" w:themeFill="accent5" w:themeFillShade="80"/>
          </w:tcPr>
          <w:p w:rsidR="001A7045" w:rsidRPr="008A710F" w:rsidRDefault="001A7045" w:rsidP="001A7045">
            <w:pPr>
              <w:spacing w:after="0" w:line="240" w:lineRule="auto"/>
              <w:jc w:val="center"/>
              <w:rPr>
                <w:rFonts w:ascii="Sylfaen" w:hAnsi="Sylfaen"/>
                <w:b/>
                <w:color w:val="FFFFFF" w:themeColor="background1"/>
                <w:sz w:val="20"/>
                <w:lang w:val="ka-GE"/>
              </w:rPr>
            </w:pPr>
            <w:r w:rsidRPr="008A710F">
              <w:rPr>
                <w:rFonts w:ascii="Sylfaen" w:hAnsi="Sylfaen"/>
                <w:b/>
                <w:color w:val="FFFFFF" w:themeColor="background1"/>
                <w:sz w:val="20"/>
                <w:lang w:val="ka-GE"/>
              </w:rPr>
              <w:t>კარგი</w:t>
            </w:r>
          </w:p>
        </w:tc>
        <w:tc>
          <w:tcPr>
            <w:tcW w:w="961" w:type="dxa"/>
            <w:shd w:val="clear" w:color="auto" w:fill="215868" w:themeFill="accent5" w:themeFillShade="80"/>
          </w:tcPr>
          <w:p w:rsidR="001A7045" w:rsidRPr="008A710F" w:rsidRDefault="001A7045" w:rsidP="001A7045">
            <w:pPr>
              <w:spacing w:after="0" w:line="240" w:lineRule="auto"/>
              <w:jc w:val="center"/>
              <w:rPr>
                <w:rFonts w:ascii="Sylfaen" w:hAnsi="Sylfaen"/>
                <w:b/>
                <w:color w:val="FFFFFF" w:themeColor="background1"/>
                <w:sz w:val="20"/>
                <w:lang w:val="ka-GE"/>
              </w:rPr>
            </w:pPr>
            <w:r w:rsidRPr="008A710F">
              <w:rPr>
                <w:rFonts w:ascii="Sylfaen" w:hAnsi="Sylfaen"/>
                <w:b/>
                <w:color w:val="FFFFFF" w:themeColor="background1"/>
                <w:sz w:val="20"/>
                <w:lang w:val="ka-GE"/>
              </w:rPr>
              <w:t>ძალიან კარგი</w:t>
            </w:r>
          </w:p>
        </w:tc>
      </w:tr>
      <w:tr w:rsidR="001A7045" w:rsidRPr="00537197" w:rsidTr="001A7045">
        <w:tc>
          <w:tcPr>
            <w:tcW w:w="4536" w:type="dxa"/>
          </w:tcPr>
          <w:p w:rsidR="001A7045" w:rsidRPr="00537197" w:rsidRDefault="001A7045" w:rsidP="008A710F">
            <w:pPr>
              <w:spacing w:after="0" w:line="240" w:lineRule="auto"/>
              <w:ind w:hanging="15"/>
            </w:pPr>
            <w:r w:rsidRPr="00537197">
              <w:t xml:space="preserve">1. </w:t>
            </w:r>
            <w:r>
              <w:rPr>
                <w:rFonts w:ascii="Sylfaen" w:hAnsi="Sylfaen"/>
                <w:lang w:val="ka-GE"/>
              </w:rPr>
              <w:t>ორგანიზებულობა</w:t>
            </w:r>
          </w:p>
        </w:tc>
        <w:tc>
          <w:tcPr>
            <w:tcW w:w="992" w:type="dxa"/>
          </w:tcPr>
          <w:p w:rsidR="001A7045" w:rsidRPr="00537197" w:rsidRDefault="001A7045" w:rsidP="008A710F">
            <w:pPr>
              <w:spacing w:after="0" w:line="240" w:lineRule="auto"/>
              <w:ind w:hanging="15"/>
            </w:pPr>
          </w:p>
        </w:tc>
        <w:tc>
          <w:tcPr>
            <w:tcW w:w="1843" w:type="dxa"/>
          </w:tcPr>
          <w:p w:rsidR="001A7045" w:rsidRPr="00537197" w:rsidRDefault="001A7045" w:rsidP="008A710F">
            <w:pPr>
              <w:spacing w:after="0" w:line="240" w:lineRule="auto"/>
              <w:ind w:hanging="15"/>
            </w:pPr>
          </w:p>
        </w:tc>
        <w:tc>
          <w:tcPr>
            <w:tcW w:w="994" w:type="dxa"/>
          </w:tcPr>
          <w:p w:rsidR="001A7045" w:rsidRPr="00537197" w:rsidRDefault="001A7045" w:rsidP="008A710F">
            <w:pPr>
              <w:spacing w:after="0" w:line="240" w:lineRule="auto"/>
              <w:ind w:hanging="15"/>
            </w:pPr>
          </w:p>
        </w:tc>
        <w:tc>
          <w:tcPr>
            <w:tcW w:w="961" w:type="dxa"/>
          </w:tcPr>
          <w:p w:rsidR="001A7045" w:rsidRPr="00537197" w:rsidRDefault="001A7045" w:rsidP="008A710F">
            <w:pPr>
              <w:spacing w:after="0" w:line="240" w:lineRule="auto"/>
              <w:ind w:hanging="15"/>
            </w:pPr>
          </w:p>
        </w:tc>
      </w:tr>
      <w:tr w:rsidR="001A7045" w:rsidRPr="00537197" w:rsidTr="001A7045">
        <w:tc>
          <w:tcPr>
            <w:tcW w:w="4536" w:type="dxa"/>
          </w:tcPr>
          <w:p w:rsidR="001A7045" w:rsidRPr="00537197" w:rsidRDefault="001A7045" w:rsidP="008A710F">
            <w:pPr>
              <w:spacing w:after="0" w:line="240" w:lineRule="auto"/>
              <w:ind w:hanging="15"/>
            </w:pPr>
            <w:r w:rsidRPr="00537197">
              <w:t xml:space="preserve">2. </w:t>
            </w:r>
            <w:r>
              <w:rPr>
                <w:rFonts w:ascii="Sylfaen" w:hAnsi="Sylfaen"/>
                <w:lang w:val="ka-GE"/>
              </w:rPr>
              <w:t>პრაქტიკის დღიურის წარმოების ხარისხი</w:t>
            </w:r>
          </w:p>
        </w:tc>
        <w:tc>
          <w:tcPr>
            <w:tcW w:w="992" w:type="dxa"/>
          </w:tcPr>
          <w:p w:rsidR="001A7045" w:rsidRPr="00537197" w:rsidRDefault="001A7045" w:rsidP="008A710F">
            <w:pPr>
              <w:spacing w:after="0" w:line="240" w:lineRule="auto"/>
              <w:ind w:hanging="15"/>
            </w:pPr>
          </w:p>
        </w:tc>
        <w:tc>
          <w:tcPr>
            <w:tcW w:w="1843" w:type="dxa"/>
          </w:tcPr>
          <w:p w:rsidR="001A7045" w:rsidRPr="00537197" w:rsidRDefault="001A7045" w:rsidP="008A710F">
            <w:pPr>
              <w:spacing w:after="0" w:line="240" w:lineRule="auto"/>
              <w:ind w:hanging="15"/>
            </w:pPr>
          </w:p>
        </w:tc>
        <w:tc>
          <w:tcPr>
            <w:tcW w:w="994" w:type="dxa"/>
          </w:tcPr>
          <w:p w:rsidR="001A7045" w:rsidRPr="00537197" w:rsidRDefault="001A7045" w:rsidP="008A710F">
            <w:pPr>
              <w:spacing w:after="0" w:line="240" w:lineRule="auto"/>
              <w:ind w:hanging="15"/>
            </w:pPr>
          </w:p>
        </w:tc>
        <w:tc>
          <w:tcPr>
            <w:tcW w:w="961" w:type="dxa"/>
          </w:tcPr>
          <w:p w:rsidR="001A7045" w:rsidRPr="00537197" w:rsidRDefault="001A7045" w:rsidP="008A710F">
            <w:pPr>
              <w:spacing w:after="0" w:line="240" w:lineRule="auto"/>
              <w:ind w:hanging="15"/>
            </w:pPr>
          </w:p>
        </w:tc>
      </w:tr>
      <w:tr w:rsidR="001A7045" w:rsidRPr="00537197" w:rsidTr="001A7045">
        <w:tc>
          <w:tcPr>
            <w:tcW w:w="4536" w:type="dxa"/>
          </w:tcPr>
          <w:p w:rsidR="001A7045" w:rsidRPr="00537197" w:rsidRDefault="001A7045" w:rsidP="008A710F">
            <w:pPr>
              <w:spacing w:after="0" w:line="240" w:lineRule="auto"/>
              <w:ind w:hanging="15"/>
            </w:pPr>
            <w:r w:rsidRPr="00537197">
              <w:t xml:space="preserve">3. </w:t>
            </w:r>
            <w:r>
              <w:rPr>
                <w:rFonts w:ascii="Sylfaen" w:hAnsi="Sylfaen"/>
                <w:lang w:val="ka-GE"/>
              </w:rPr>
              <w:t>პრაქტიკის ობიექტიდან სტუდენტის დახასიათების ხარისხი/შინაარსი</w:t>
            </w:r>
          </w:p>
        </w:tc>
        <w:tc>
          <w:tcPr>
            <w:tcW w:w="992" w:type="dxa"/>
          </w:tcPr>
          <w:p w:rsidR="001A7045" w:rsidRPr="00537197" w:rsidRDefault="001A7045" w:rsidP="008A710F">
            <w:pPr>
              <w:spacing w:after="0" w:line="240" w:lineRule="auto"/>
              <w:ind w:hanging="15"/>
            </w:pPr>
          </w:p>
        </w:tc>
        <w:tc>
          <w:tcPr>
            <w:tcW w:w="1843" w:type="dxa"/>
          </w:tcPr>
          <w:p w:rsidR="001A7045" w:rsidRPr="00537197" w:rsidRDefault="001A7045" w:rsidP="008A710F">
            <w:pPr>
              <w:spacing w:after="0" w:line="240" w:lineRule="auto"/>
              <w:ind w:hanging="15"/>
            </w:pPr>
          </w:p>
        </w:tc>
        <w:tc>
          <w:tcPr>
            <w:tcW w:w="994" w:type="dxa"/>
          </w:tcPr>
          <w:p w:rsidR="001A7045" w:rsidRPr="00537197" w:rsidRDefault="001A7045" w:rsidP="008A710F">
            <w:pPr>
              <w:spacing w:after="0" w:line="240" w:lineRule="auto"/>
              <w:ind w:hanging="15"/>
            </w:pPr>
          </w:p>
        </w:tc>
        <w:tc>
          <w:tcPr>
            <w:tcW w:w="961" w:type="dxa"/>
          </w:tcPr>
          <w:p w:rsidR="001A7045" w:rsidRPr="00537197" w:rsidRDefault="001A7045" w:rsidP="008A710F">
            <w:pPr>
              <w:spacing w:after="0" w:line="240" w:lineRule="auto"/>
              <w:ind w:hanging="15"/>
            </w:pPr>
          </w:p>
        </w:tc>
      </w:tr>
      <w:tr w:rsidR="001A7045" w:rsidRPr="00537197" w:rsidTr="001A7045">
        <w:tc>
          <w:tcPr>
            <w:tcW w:w="4536" w:type="dxa"/>
          </w:tcPr>
          <w:p w:rsidR="001A7045" w:rsidRPr="00537197" w:rsidRDefault="001A7045" w:rsidP="008A710F">
            <w:pPr>
              <w:spacing w:after="0" w:line="240" w:lineRule="auto"/>
              <w:ind w:hanging="15"/>
            </w:pPr>
            <w:r w:rsidRPr="00537197">
              <w:t xml:space="preserve">4. </w:t>
            </w:r>
            <w:r>
              <w:rPr>
                <w:rFonts w:ascii="Sylfaen" w:hAnsi="Sylfaen"/>
                <w:lang w:val="ka-GE"/>
              </w:rPr>
              <w:t>პრაქტიკის ანგარიშის სტრუქტურა და შინაარსი</w:t>
            </w:r>
          </w:p>
        </w:tc>
        <w:tc>
          <w:tcPr>
            <w:tcW w:w="992" w:type="dxa"/>
          </w:tcPr>
          <w:p w:rsidR="001A7045" w:rsidRPr="00537197" w:rsidRDefault="001A7045" w:rsidP="008A710F">
            <w:pPr>
              <w:spacing w:after="0" w:line="240" w:lineRule="auto"/>
              <w:ind w:hanging="15"/>
            </w:pPr>
          </w:p>
        </w:tc>
        <w:tc>
          <w:tcPr>
            <w:tcW w:w="1843" w:type="dxa"/>
          </w:tcPr>
          <w:p w:rsidR="001A7045" w:rsidRPr="00537197" w:rsidRDefault="001A7045" w:rsidP="008A710F">
            <w:pPr>
              <w:spacing w:after="0" w:line="240" w:lineRule="auto"/>
              <w:ind w:hanging="15"/>
            </w:pPr>
          </w:p>
        </w:tc>
        <w:tc>
          <w:tcPr>
            <w:tcW w:w="994" w:type="dxa"/>
          </w:tcPr>
          <w:p w:rsidR="001A7045" w:rsidRPr="00537197" w:rsidRDefault="001A7045" w:rsidP="008A710F">
            <w:pPr>
              <w:spacing w:after="0" w:line="240" w:lineRule="auto"/>
              <w:ind w:hanging="15"/>
            </w:pPr>
          </w:p>
        </w:tc>
        <w:tc>
          <w:tcPr>
            <w:tcW w:w="961" w:type="dxa"/>
          </w:tcPr>
          <w:p w:rsidR="001A7045" w:rsidRPr="00537197" w:rsidRDefault="001A7045" w:rsidP="008A710F">
            <w:pPr>
              <w:spacing w:after="0" w:line="240" w:lineRule="auto"/>
              <w:ind w:hanging="15"/>
            </w:pPr>
          </w:p>
        </w:tc>
      </w:tr>
      <w:tr w:rsidR="001A7045" w:rsidRPr="00537197" w:rsidTr="001A7045">
        <w:tc>
          <w:tcPr>
            <w:tcW w:w="4536" w:type="dxa"/>
          </w:tcPr>
          <w:p w:rsidR="001A7045" w:rsidRPr="00537197" w:rsidRDefault="001A7045" w:rsidP="008A710F">
            <w:pPr>
              <w:spacing w:after="0" w:line="240" w:lineRule="auto"/>
              <w:ind w:hanging="15"/>
            </w:pPr>
            <w:r w:rsidRPr="00537197">
              <w:t xml:space="preserve">5. </w:t>
            </w:r>
            <w:r>
              <w:rPr>
                <w:rFonts w:ascii="Sylfaen" w:hAnsi="Sylfaen"/>
                <w:lang w:val="ka-GE"/>
              </w:rPr>
              <w:t>ინდივიდუალური და საერთო დავალებების შესრულების ხარისხი</w:t>
            </w:r>
          </w:p>
        </w:tc>
        <w:tc>
          <w:tcPr>
            <w:tcW w:w="992" w:type="dxa"/>
          </w:tcPr>
          <w:p w:rsidR="001A7045" w:rsidRPr="00537197" w:rsidRDefault="001A7045" w:rsidP="008A710F">
            <w:pPr>
              <w:spacing w:after="0" w:line="240" w:lineRule="auto"/>
              <w:ind w:hanging="15"/>
            </w:pPr>
          </w:p>
        </w:tc>
        <w:tc>
          <w:tcPr>
            <w:tcW w:w="1843" w:type="dxa"/>
          </w:tcPr>
          <w:p w:rsidR="001A7045" w:rsidRPr="00537197" w:rsidRDefault="001A7045" w:rsidP="008A710F">
            <w:pPr>
              <w:spacing w:after="0" w:line="240" w:lineRule="auto"/>
              <w:ind w:hanging="15"/>
            </w:pPr>
          </w:p>
        </w:tc>
        <w:tc>
          <w:tcPr>
            <w:tcW w:w="994" w:type="dxa"/>
          </w:tcPr>
          <w:p w:rsidR="001A7045" w:rsidRPr="00537197" w:rsidRDefault="001A7045" w:rsidP="008A710F">
            <w:pPr>
              <w:spacing w:after="0" w:line="240" w:lineRule="auto"/>
              <w:ind w:hanging="15"/>
            </w:pPr>
          </w:p>
        </w:tc>
        <w:tc>
          <w:tcPr>
            <w:tcW w:w="961" w:type="dxa"/>
          </w:tcPr>
          <w:p w:rsidR="001A7045" w:rsidRPr="00537197" w:rsidRDefault="001A7045" w:rsidP="008A710F">
            <w:pPr>
              <w:spacing w:after="0" w:line="240" w:lineRule="auto"/>
              <w:ind w:hanging="15"/>
            </w:pPr>
          </w:p>
        </w:tc>
      </w:tr>
      <w:tr w:rsidR="001A7045" w:rsidRPr="00537197" w:rsidTr="001A7045">
        <w:tc>
          <w:tcPr>
            <w:tcW w:w="4536" w:type="dxa"/>
          </w:tcPr>
          <w:p w:rsidR="001A7045" w:rsidRPr="00537197" w:rsidRDefault="001A7045" w:rsidP="008A710F">
            <w:pPr>
              <w:spacing w:after="0" w:line="240" w:lineRule="auto"/>
              <w:ind w:hanging="15"/>
            </w:pPr>
            <w:r w:rsidRPr="00537197">
              <w:t xml:space="preserve">6. </w:t>
            </w:r>
            <w:r>
              <w:rPr>
                <w:rFonts w:ascii="Sylfaen" w:hAnsi="Sylfaen"/>
                <w:lang w:val="ka-GE"/>
              </w:rPr>
              <w:t>ანგარიშის გაფორმების ხარისხი</w:t>
            </w:r>
          </w:p>
        </w:tc>
        <w:tc>
          <w:tcPr>
            <w:tcW w:w="992" w:type="dxa"/>
          </w:tcPr>
          <w:p w:rsidR="001A7045" w:rsidRPr="00537197" w:rsidRDefault="001A7045" w:rsidP="008A710F">
            <w:pPr>
              <w:spacing w:after="0" w:line="240" w:lineRule="auto"/>
              <w:ind w:hanging="15"/>
            </w:pPr>
          </w:p>
        </w:tc>
        <w:tc>
          <w:tcPr>
            <w:tcW w:w="1843" w:type="dxa"/>
          </w:tcPr>
          <w:p w:rsidR="001A7045" w:rsidRPr="00537197" w:rsidRDefault="001A7045" w:rsidP="008A710F">
            <w:pPr>
              <w:spacing w:after="0" w:line="240" w:lineRule="auto"/>
              <w:ind w:hanging="15"/>
            </w:pPr>
          </w:p>
        </w:tc>
        <w:tc>
          <w:tcPr>
            <w:tcW w:w="994" w:type="dxa"/>
          </w:tcPr>
          <w:p w:rsidR="001A7045" w:rsidRPr="00537197" w:rsidRDefault="001A7045" w:rsidP="008A710F">
            <w:pPr>
              <w:spacing w:after="0" w:line="240" w:lineRule="auto"/>
              <w:ind w:hanging="15"/>
            </w:pPr>
          </w:p>
        </w:tc>
        <w:tc>
          <w:tcPr>
            <w:tcW w:w="961" w:type="dxa"/>
          </w:tcPr>
          <w:p w:rsidR="001A7045" w:rsidRPr="00537197" w:rsidRDefault="001A7045" w:rsidP="008A710F">
            <w:pPr>
              <w:spacing w:after="0" w:line="240" w:lineRule="auto"/>
              <w:ind w:hanging="15"/>
            </w:pPr>
          </w:p>
        </w:tc>
      </w:tr>
      <w:tr w:rsidR="001A7045" w:rsidRPr="00537197" w:rsidTr="001A7045">
        <w:tc>
          <w:tcPr>
            <w:tcW w:w="4536" w:type="dxa"/>
          </w:tcPr>
          <w:p w:rsidR="001A7045" w:rsidRPr="00537197" w:rsidRDefault="001A7045" w:rsidP="00F81899">
            <w:pPr>
              <w:spacing w:after="0" w:line="240" w:lineRule="auto"/>
              <w:ind w:hanging="15"/>
            </w:pPr>
            <w:r w:rsidRPr="00537197">
              <w:t xml:space="preserve">7. </w:t>
            </w:r>
            <w:r>
              <w:rPr>
                <w:rFonts w:ascii="Sylfaen" w:hAnsi="Sylfaen"/>
                <w:lang w:val="ka-GE"/>
              </w:rPr>
              <w:t xml:space="preserve">ანგარიშში გამოყენებული </w:t>
            </w:r>
            <w:r w:rsidR="00F81899">
              <w:rPr>
                <w:rFonts w:ascii="Sylfaen" w:hAnsi="Sylfaen"/>
                <w:lang w:val="ka-GE"/>
              </w:rPr>
              <w:t>მასალ</w:t>
            </w:r>
            <w:r>
              <w:rPr>
                <w:rFonts w:ascii="Sylfaen" w:hAnsi="Sylfaen"/>
                <w:lang w:val="ka-GE"/>
              </w:rPr>
              <w:t>ის (დოკუმენტების) ფლობის/ცოდნის ხარისხი</w:t>
            </w:r>
          </w:p>
        </w:tc>
        <w:tc>
          <w:tcPr>
            <w:tcW w:w="992" w:type="dxa"/>
          </w:tcPr>
          <w:p w:rsidR="001A7045" w:rsidRPr="00537197" w:rsidRDefault="001A7045" w:rsidP="008A710F">
            <w:pPr>
              <w:spacing w:after="0" w:line="240" w:lineRule="auto"/>
              <w:ind w:hanging="15"/>
            </w:pPr>
          </w:p>
        </w:tc>
        <w:tc>
          <w:tcPr>
            <w:tcW w:w="1843" w:type="dxa"/>
          </w:tcPr>
          <w:p w:rsidR="001A7045" w:rsidRPr="00537197" w:rsidRDefault="001A7045" w:rsidP="008A710F">
            <w:pPr>
              <w:spacing w:after="0" w:line="240" w:lineRule="auto"/>
              <w:ind w:hanging="15"/>
            </w:pPr>
          </w:p>
        </w:tc>
        <w:tc>
          <w:tcPr>
            <w:tcW w:w="994" w:type="dxa"/>
          </w:tcPr>
          <w:p w:rsidR="001A7045" w:rsidRPr="00537197" w:rsidRDefault="001A7045" w:rsidP="008A710F">
            <w:pPr>
              <w:spacing w:after="0" w:line="240" w:lineRule="auto"/>
              <w:ind w:hanging="15"/>
            </w:pPr>
          </w:p>
        </w:tc>
        <w:tc>
          <w:tcPr>
            <w:tcW w:w="961" w:type="dxa"/>
          </w:tcPr>
          <w:p w:rsidR="001A7045" w:rsidRPr="00537197" w:rsidRDefault="001A7045" w:rsidP="008A710F">
            <w:pPr>
              <w:spacing w:after="0" w:line="240" w:lineRule="auto"/>
              <w:ind w:hanging="15"/>
            </w:pPr>
          </w:p>
        </w:tc>
      </w:tr>
      <w:tr w:rsidR="001A7045" w:rsidRPr="00537197" w:rsidTr="001A7045">
        <w:tc>
          <w:tcPr>
            <w:tcW w:w="4536" w:type="dxa"/>
          </w:tcPr>
          <w:p w:rsidR="001A7045" w:rsidRPr="00537197" w:rsidRDefault="001A7045" w:rsidP="008A710F">
            <w:pPr>
              <w:spacing w:after="0" w:line="240" w:lineRule="auto"/>
              <w:ind w:hanging="15"/>
            </w:pPr>
            <w:r w:rsidRPr="00537197">
              <w:t xml:space="preserve">8. </w:t>
            </w:r>
            <w:r>
              <w:rPr>
                <w:rFonts w:ascii="Sylfaen" w:hAnsi="Sylfaen"/>
                <w:lang w:val="ka-GE"/>
              </w:rPr>
              <w:t>მეტყველების კულტურა</w:t>
            </w:r>
          </w:p>
        </w:tc>
        <w:tc>
          <w:tcPr>
            <w:tcW w:w="992" w:type="dxa"/>
          </w:tcPr>
          <w:p w:rsidR="001A7045" w:rsidRPr="00537197" w:rsidRDefault="001A7045" w:rsidP="008A710F">
            <w:pPr>
              <w:spacing w:after="0" w:line="240" w:lineRule="auto"/>
              <w:ind w:hanging="15"/>
            </w:pPr>
          </w:p>
        </w:tc>
        <w:tc>
          <w:tcPr>
            <w:tcW w:w="1843" w:type="dxa"/>
          </w:tcPr>
          <w:p w:rsidR="001A7045" w:rsidRPr="00537197" w:rsidRDefault="001A7045" w:rsidP="008A710F">
            <w:pPr>
              <w:spacing w:after="0" w:line="240" w:lineRule="auto"/>
              <w:ind w:hanging="15"/>
            </w:pPr>
          </w:p>
        </w:tc>
        <w:tc>
          <w:tcPr>
            <w:tcW w:w="994" w:type="dxa"/>
          </w:tcPr>
          <w:p w:rsidR="001A7045" w:rsidRPr="00537197" w:rsidRDefault="001A7045" w:rsidP="008A710F">
            <w:pPr>
              <w:spacing w:after="0" w:line="240" w:lineRule="auto"/>
              <w:ind w:hanging="15"/>
            </w:pPr>
          </w:p>
        </w:tc>
        <w:tc>
          <w:tcPr>
            <w:tcW w:w="961" w:type="dxa"/>
          </w:tcPr>
          <w:p w:rsidR="001A7045" w:rsidRPr="00537197" w:rsidRDefault="001A7045" w:rsidP="008A710F">
            <w:pPr>
              <w:spacing w:after="0" w:line="240" w:lineRule="auto"/>
              <w:ind w:hanging="15"/>
            </w:pPr>
          </w:p>
        </w:tc>
      </w:tr>
      <w:tr w:rsidR="001A7045" w:rsidRPr="00537197" w:rsidTr="001A7045">
        <w:tc>
          <w:tcPr>
            <w:tcW w:w="4536" w:type="dxa"/>
          </w:tcPr>
          <w:p w:rsidR="001A7045" w:rsidRPr="00537197" w:rsidRDefault="001A7045" w:rsidP="00F81899">
            <w:pPr>
              <w:spacing w:after="0" w:line="240" w:lineRule="auto"/>
              <w:ind w:hanging="15"/>
            </w:pPr>
            <w:r w:rsidRPr="00537197">
              <w:t xml:space="preserve">9. </w:t>
            </w:r>
            <w:r w:rsidR="00F81899">
              <w:rPr>
                <w:rFonts w:ascii="Sylfaen" w:hAnsi="Sylfaen"/>
                <w:lang w:val="ka-GE"/>
              </w:rPr>
              <w:t>ინდივიდუალიზმი,</w:t>
            </w:r>
            <w:r>
              <w:rPr>
                <w:rFonts w:ascii="Sylfaen" w:hAnsi="Sylfaen"/>
                <w:lang w:val="ka-GE"/>
              </w:rPr>
              <w:t xml:space="preserve"> შემოქმედებითობა </w:t>
            </w:r>
          </w:p>
        </w:tc>
        <w:tc>
          <w:tcPr>
            <w:tcW w:w="992" w:type="dxa"/>
          </w:tcPr>
          <w:p w:rsidR="001A7045" w:rsidRPr="00537197" w:rsidRDefault="001A7045" w:rsidP="008A710F">
            <w:pPr>
              <w:spacing w:after="0" w:line="240" w:lineRule="auto"/>
              <w:ind w:hanging="15"/>
            </w:pPr>
          </w:p>
        </w:tc>
        <w:tc>
          <w:tcPr>
            <w:tcW w:w="1843" w:type="dxa"/>
          </w:tcPr>
          <w:p w:rsidR="001A7045" w:rsidRPr="00537197" w:rsidRDefault="001A7045" w:rsidP="008A710F">
            <w:pPr>
              <w:spacing w:after="0" w:line="240" w:lineRule="auto"/>
              <w:ind w:hanging="15"/>
            </w:pPr>
          </w:p>
        </w:tc>
        <w:tc>
          <w:tcPr>
            <w:tcW w:w="994" w:type="dxa"/>
          </w:tcPr>
          <w:p w:rsidR="001A7045" w:rsidRPr="00537197" w:rsidRDefault="001A7045" w:rsidP="008A710F">
            <w:pPr>
              <w:spacing w:after="0" w:line="240" w:lineRule="auto"/>
              <w:ind w:hanging="15"/>
            </w:pPr>
          </w:p>
        </w:tc>
        <w:tc>
          <w:tcPr>
            <w:tcW w:w="961" w:type="dxa"/>
          </w:tcPr>
          <w:p w:rsidR="001A7045" w:rsidRPr="00537197" w:rsidRDefault="001A7045" w:rsidP="008A710F">
            <w:pPr>
              <w:spacing w:after="0" w:line="240" w:lineRule="auto"/>
              <w:ind w:hanging="15"/>
            </w:pPr>
          </w:p>
        </w:tc>
      </w:tr>
      <w:tr w:rsidR="001A7045" w:rsidRPr="00537197" w:rsidTr="001A7045">
        <w:tc>
          <w:tcPr>
            <w:tcW w:w="4536" w:type="dxa"/>
          </w:tcPr>
          <w:p w:rsidR="001A7045" w:rsidRPr="00513E09" w:rsidRDefault="001A7045" w:rsidP="008A710F">
            <w:pPr>
              <w:spacing w:after="0" w:line="240" w:lineRule="auto"/>
              <w:ind w:hanging="15"/>
              <w:rPr>
                <w:rFonts w:ascii="Sylfaen" w:hAnsi="Sylfaen"/>
                <w:lang w:val="ka-GE"/>
              </w:rPr>
            </w:pPr>
            <w:r w:rsidRPr="00537197">
              <w:t xml:space="preserve">10. </w:t>
            </w:r>
            <w:r>
              <w:rPr>
                <w:rFonts w:ascii="Sylfaen" w:hAnsi="Sylfaen"/>
                <w:lang w:val="ka-GE"/>
              </w:rPr>
              <w:t>ანგარიშ</w:t>
            </w:r>
            <w:r w:rsidR="00F81899">
              <w:rPr>
                <w:rFonts w:ascii="Sylfaen" w:hAnsi="Sylfaen"/>
                <w:lang w:val="ka-GE"/>
              </w:rPr>
              <w:t>ი</w:t>
            </w:r>
            <w:r>
              <w:rPr>
                <w:rFonts w:ascii="Sylfaen" w:hAnsi="Sylfaen"/>
                <w:lang w:val="ka-GE"/>
              </w:rPr>
              <w:t>ს წარდგენის პრეზენტაბელობა</w:t>
            </w:r>
          </w:p>
        </w:tc>
        <w:tc>
          <w:tcPr>
            <w:tcW w:w="992" w:type="dxa"/>
          </w:tcPr>
          <w:p w:rsidR="001A7045" w:rsidRPr="00537197" w:rsidRDefault="001A7045" w:rsidP="008A710F">
            <w:pPr>
              <w:spacing w:after="0" w:line="240" w:lineRule="auto"/>
              <w:ind w:hanging="15"/>
            </w:pPr>
          </w:p>
        </w:tc>
        <w:tc>
          <w:tcPr>
            <w:tcW w:w="1843" w:type="dxa"/>
          </w:tcPr>
          <w:p w:rsidR="001A7045" w:rsidRPr="00537197" w:rsidRDefault="001A7045" w:rsidP="008A710F">
            <w:pPr>
              <w:spacing w:after="0" w:line="240" w:lineRule="auto"/>
              <w:ind w:hanging="15"/>
            </w:pPr>
          </w:p>
        </w:tc>
        <w:tc>
          <w:tcPr>
            <w:tcW w:w="994" w:type="dxa"/>
          </w:tcPr>
          <w:p w:rsidR="001A7045" w:rsidRPr="00537197" w:rsidRDefault="001A7045" w:rsidP="008A710F">
            <w:pPr>
              <w:spacing w:after="0" w:line="240" w:lineRule="auto"/>
              <w:ind w:hanging="15"/>
            </w:pPr>
          </w:p>
        </w:tc>
        <w:tc>
          <w:tcPr>
            <w:tcW w:w="961" w:type="dxa"/>
          </w:tcPr>
          <w:p w:rsidR="001A7045" w:rsidRPr="00537197" w:rsidRDefault="001A7045" w:rsidP="008A710F">
            <w:pPr>
              <w:spacing w:after="0" w:line="240" w:lineRule="auto"/>
              <w:ind w:hanging="15"/>
            </w:pPr>
          </w:p>
        </w:tc>
      </w:tr>
    </w:tbl>
    <w:p w:rsidR="001A7045" w:rsidRDefault="001A7045" w:rsidP="0070256A">
      <w:pPr>
        <w:spacing w:after="0"/>
        <w:jc w:val="both"/>
        <w:rPr>
          <w:rFonts w:ascii="Sylfaen" w:hAnsi="Sylfaen"/>
          <w:lang w:val="ka-GE"/>
        </w:rPr>
      </w:pPr>
    </w:p>
    <w:p w:rsidR="0070256A" w:rsidRDefault="0070256A" w:rsidP="0070256A">
      <w:pPr>
        <w:spacing w:after="0"/>
        <w:jc w:val="both"/>
        <w:rPr>
          <w:rFonts w:ascii="Sylfaen" w:hAnsi="Sylfaen"/>
          <w:lang w:val="ka-GE"/>
        </w:rPr>
      </w:pPr>
      <w:r>
        <w:rPr>
          <w:rFonts w:ascii="Sylfaen" w:hAnsi="Sylfaen"/>
          <w:lang w:val="ka-GE"/>
        </w:rPr>
        <w:t xml:space="preserve">პრაქტიკის განმავლობაში სისტემატურად ხორციელდება პროფესიული სტუდენტის მიმდინარე შეფასება, რომელიც წარმოებს ყოველი შესრულებული დავალების ან/და კვირის ბოლოს და გულისხმობს დაკვირვებასა და გამოკითხვას. </w:t>
      </w:r>
      <w:r w:rsidR="001D55B9">
        <w:rPr>
          <w:rFonts w:ascii="Sylfaen" w:hAnsi="Sylfaen"/>
          <w:lang w:val="ka-GE"/>
        </w:rPr>
        <w:t>განმავითრებელი შფასების დროს პრაქტიკის ხელმძღვანელის რეკომენდაციების საფუძველზე შეტანილი შესწორებების შემდეგ პრაქტიკის ანგარიშისა და პროფესიული განვითარების გეგმისა და თვითშეფასების წარდგენა-პრეზენტაციისას ხდება მათი საბოლოო შეფასება.</w:t>
      </w:r>
    </w:p>
    <w:p w:rsidR="00BD64F7" w:rsidRPr="00411936" w:rsidRDefault="00BD64F7">
      <w:pPr>
        <w:rPr>
          <w:rFonts w:ascii="Sylfaen" w:hAnsi="Sylfaen" w:cs="Arial"/>
          <w:szCs w:val="20"/>
        </w:rPr>
      </w:pPr>
    </w:p>
    <w:p w:rsidR="001A7045" w:rsidRDefault="001A7045" w:rsidP="00411936">
      <w:pPr>
        <w:spacing w:after="0"/>
        <w:jc w:val="both"/>
        <w:rPr>
          <w:rFonts w:ascii="Sylfaen" w:hAnsi="Sylfaen"/>
          <w:lang w:val="ka-GE"/>
        </w:rPr>
      </w:pPr>
      <w:r>
        <w:rPr>
          <w:rFonts w:ascii="Sylfaen" w:hAnsi="Sylfaen"/>
          <w:lang w:val="ka-GE"/>
        </w:rPr>
        <w:t xml:space="preserve">პროფესიული </w:t>
      </w:r>
      <w:r w:rsidRPr="00322628">
        <w:rPr>
          <w:rFonts w:ascii="Sylfaen" w:hAnsi="Sylfaen"/>
          <w:lang w:val="ka-GE"/>
        </w:rPr>
        <w:t>სტუდენტი, რომლის ანგარიშიც არ შეფასდება დამაკმაყოფილებლად, ან არ იქნება წარმოდგენილი ანგარიშ</w:t>
      </w:r>
      <w:r>
        <w:rPr>
          <w:rFonts w:ascii="Sylfaen" w:hAnsi="Sylfaen"/>
          <w:lang w:val="ka-GE"/>
        </w:rPr>
        <w:t>ი</w:t>
      </w:r>
      <w:r w:rsidRPr="00322628">
        <w:rPr>
          <w:rFonts w:ascii="Sylfaen" w:hAnsi="Sylfaen"/>
          <w:lang w:val="ka-GE"/>
        </w:rPr>
        <w:t>, ვალდებულია პრაქტიკის კომპონენტი გაიაროს თავიდან.</w:t>
      </w:r>
    </w:p>
    <w:p w:rsidR="001A7045" w:rsidRDefault="001A7045" w:rsidP="00411936">
      <w:pPr>
        <w:spacing w:after="0"/>
        <w:jc w:val="both"/>
        <w:rPr>
          <w:rFonts w:ascii="Sylfaen" w:hAnsi="Sylfaen"/>
          <w:b/>
          <w:i/>
          <w:sz w:val="20"/>
          <w:lang w:val="ka-GE"/>
        </w:rPr>
      </w:pPr>
    </w:p>
    <w:p w:rsidR="00411936" w:rsidRPr="00B54EBF" w:rsidRDefault="001A7045" w:rsidP="00411936">
      <w:pPr>
        <w:spacing w:after="0"/>
        <w:jc w:val="both"/>
        <w:rPr>
          <w:rFonts w:ascii="Sylfaen" w:hAnsi="Sylfaen"/>
          <w:snapToGrid w:val="0"/>
          <w:lang w:val="ka-GE"/>
        </w:rPr>
      </w:pPr>
      <w:r>
        <w:rPr>
          <w:rFonts w:ascii="Sylfaen" w:hAnsi="Sylfaen"/>
          <w:snapToGrid w:val="0"/>
          <w:lang w:val="ka-GE"/>
        </w:rPr>
        <w:t>პ</w:t>
      </w:r>
      <w:r w:rsidR="00411936" w:rsidRPr="00B54EBF">
        <w:rPr>
          <w:rFonts w:ascii="Sylfaen" w:hAnsi="Sylfaen"/>
          <w:snapToGrid w:val="0"/>
          <w:lang w:val="ka-GE"/>
        </w:rPr>
        <w:t xml:space="preserve">რაქტიკის საბოლოო შეფასებაზე (პრაქტიკის ანგარიშის პრეზენტაცია), შეფასებას აუცილებლად უნდა ესწრებოდნენ პრაქტიკის ხელმძღვანელები, როგორც საგანმანათლებლო დაწესებულებიდან, </w:t>
      </w:r>
      <w:r w:rsidR="00411936">
        <w:rPr>
          <w:rFonts w:ascii="Sylfaen" w:hAnsi="Sylfaen"/>
          <w:snapToGrid w:val="0"/>
          <w:lang w:val="ka-GE"/>
        </w:rPr>
        <w:t>ი</w:t>
      </w:r>
      <w:r w:rsidR="00411936" w:rsidRPr="00B54EBF">
        <w:rPr>
          <w:rFonts w:ascii="Sylfaen" w:hAnsi="Sylfaen"/>
          <w:snapToGrid w:val="0"/>
          <w:lang w:val="ka-GE"/>
        </w:rPr>
        <w:t>სე საწარმოდან.</w:t>
      </w:r>
    </w:p>
    <w:p w:rsidR="00BD64F7" w:rsidRDefault="00BD64F7" w:rsidP="00FC69F0">
      <w:pPr>
        <w:spacing w:after="0"/>
        <w:rPr>
          <w:rFonts w:ascii="Sylfaen" w:hAnsi="Sylfaen" w:cs="Arial"/>
          <w:lang w:val="ka-GE"/>
        </w:rPr>
      </w:pPr>
    </w:p>
    <w:p w:rsidR="008A710F" w:rsidRDefault="008A710F">
      <w:pPr>
        <w:rPr>
          <w:rFonts w:ascii="Sylfaen" w:hAnsi="Sylfaen" w:cs="Arial"/>
          <w:lang w:val="ka-GE"/>
        </w:rPr>
      </w:pPr>
      <w:r>
        <w:rPr>
          <w:rFonts w:ascii="Sylfaen" w:hAnsi="Sylfaen" w:cs="Arial"/>
          <w:lang w:val="ka-GE"/>
        </w:rPr>
        <w:br w:type="page"/>
      </w:r>
    </w:p>
    <w:p w:rsidR="008A710F" w:rsidRPr="00060420" w:rsidRDefault="008A710F" w:rsidP="008A710F">
      <w:pPr>
        <w:shd w:val="clear" w:color="auto" w:fill="215868" w:themeFill="accent5" w:themeFillShade="80"/>
        <w:spacing w:before="120" w:line="240" w:lineRule="auto"/>
        <w:jc w:val="center"/>
        <w:rPr>
          <w:rFonts w:ascii="Sylfaen" w:hAnsi="Sylfaen" w:cs="Arial"/>
          <w:b/>
          <w:color w:val="FFFFFF" w:themeColor="background1"/>
          <w:lang w:val="ka-GE"/>
        </w:rPr>
      </w:pPr>
      <w:r w:rsidRPr="00060420">
        <w:rPr>
          <w:rFonts w:ascii="Sylfaen" w:hAnsi="Sylfaen" w:cs="Arial"/>
          <w:b/>
          <w:color w:val="FFFFFF" w:themeColor="background1"/>
          <w:lang w:val="ka-GE"/>
        </w:rPr>
        <w:lastRenderedPageBreak/>
        <w:t>რეკომენდაციები სპეციალური საგანმანათლებლო საჭიროების  (სსსმ)  და შეზღუდული შესაძლებლობების მქონე  (შშმ) სტუდენტების სწავლებისა და შეფასებისთვის</w:t>
      </w:r>
    </w:p>
    <w:p w:rsidR="001F4DDB" w:rsidRPr="00EC6F70" w:rsidRDefault="00D4327C" w:rsidP="00FC69F0">
      <w:pPr>
        <w:spacing w:after="0"/>
        <w:jc w:val="both"/>
        <w:rPr>
          <w:rFonts w:ascii="Sylfaen" w:hAnsi="Sylfaen" w:cs="Sylfaen"/>
          <w:lang w:val="ka-GE"/>
        </w:rPr>
      </w:pPr>
      <w:r w:rsidRPr="00EC6F70">
        <w:rPr>
          <w:rFonts w:ascii="Sylfaen" w:hAnsi="Sylfaen"/>
          <w:lang w:val="ka-GE"/>
        </w:rPr>
        <w:t>როგორც მოდულის სარეკომენდაციო ჩანაწერებშია მითითებული</w:t>
      </w:r>
      <w:r w:rsidR="0060500F" w:rsidRPr="00EC6F70">
        <w:rPr>
          <w:rFonts w:ascii="Sylfaen" w:hAnsi="Sylfaen"/>
          <w:lang w:val="ka-GE"/>
        </w:rPr>
        <w:t xml:space="preserve">, სპეციალური საგანმანათლებლო საჭიროების მქონე სტუდენტისთვის  </w:t>
      </w:r>
      <w:r w:rsidR="0060500F" w:rsidRPr="00EC6F70">
        <w:rPr>
          <w:rFonts w:ascii="Sylfaen" w:eastAsia="Sylfaen" w:hAnsi="Sylfaen"/>
          <w:lang w:val="ka-GE"/>
        </w:rPr>
        <w:t xml:space="preserve">საგანმანათლებლო </w:t>
      </w:r>
      <w:r w:rsidR="0060500F" w:rsidRPr="00EC6F70">
        <w:rPr>
          <w:rFonts w:ascii="Sylfaen" w:hAnsi="Sylfaen"/>
          <w:lang w:val="ka-GE"/>
        </w:rPr>
        <w:t>დაწესებულებ</w:t>
      </w:r>
      <w:r w:rsidRPr="00EC6F70">
        <w:rPr>
          <w:rFonts w:ascii="Sylfaen" w:hAnsi="Sylfaen"/>
          <w:lang w:val="ka-GE"/>
        </w:rPr>
        <w:t>ა ადგენს</w:t>
      </w:r>
      <w:r w:rsidR="0060500F" w:rsidRPr="00EC6F70">
        <w:rPr>
          <w:rFonts w:ascii="Sylfaen" w:hAnsi="Sylfaen"/>
          <w:lang w:val="ka-GE"/>
        </w:rPr>
        <w:t xml:space="preserve"> </w:t>
      </w:r>
      <w:r w:rsidRPr="00EC6F70">
        <w:rPr>
          <w:rFonts w:ascii="Sylfaen" w:hAnsi="Sylfaen"/>
          <w:lang w:val="ka-GE"/>
        </w:rPr>
        <w:t>ინდივიდუალურ</w:t>
      </w:r>
      <w:r w:rsidR="0060500F" w:rsidRPr="00EC6F70">
        <w:rPr>
          <w:rFonts w:ascii="Sylfaen" w:hAnsi="Sylfaen"/>
          <w:lang w:val="ka-GE"/>
        </w:rPr>
        <w:t xml:space="preserve"> სასწავლო გეგმა</w:t>
      </w:r>
      <w:r w:rsidRPr="00EC6F70">
        <w:rPr>
          <w:rFonts w:ascii="Sylfaen" w:hAnsi="Sylfaen"/>
          <w:lang w:val="ka-GE"/>
        </w:rPr>
        <w:t>ს,</w:t>
      </w:r>
      <w:r w:rsidR="0060500F" w:rsidRPr="00EC6F70">
        <w:rPr>
          <w:rFonts w:ascii="Sylfaen" w:hAnsi="Sylfaen"/>
          <w:lang w:val="ka-GE"/>
        </w:rPr>
        <w:t xml:space="preserve"> რომელიც </w:t>
      </w:r>
      <w:r w:rsidR="0060500F" w:rsidRPr="00EC6F70">
        <w:rPr>
          <w:rFonts w:ascii="Sylfaen" w:eastAsia="MS Mincho" w:hAnsi="Sylfaen"/>
          <w:lang w:val="ka-GE"/>
        </w:rPr>
        <w:t>მოდულ</w:t>
      </w:r>
      <w:r w:rsidR="001F4DDB" w:rsidRPr="00EC6F70">
        <w:rPr>
          <w:rFonts w:ascii="Sylfaen" w:eastAsia="MS Mincho" w:hAnsi="Sylfaen"/>
          <w:lang w:val="ka-GE"/>
        </w:rPr>
        <w:t>ი</w:t>
      </w:r>
      <w:r w:rsidR="0060500F" w:rsidRPr="00EC6F70">
        <w:rPr>
          <w:rFonts w:ascii="Sylfaen" w:eastAsia="MS Mincho" w:hAnsi="Sylfaen"/>
          <w:lang w:val="ka-GE"/>
        </w:rPr>
        <w:t xml:space="preserve">ს </w:t>
      </w:r>
      <w:r w:rsidRPr="00EC6F70">
        <w:rPr>
          <w:rFonts w:ascii="Sylfaen" w:eastAsia="MS Mincho" w:hAnsi="Sylfaen"/>
          <w:lang w:val="ka-GE"/>
        </w:rPr>
        <w:t>ადაპტირებულ</w:t>
      </w:r>
      <w:r w:rsidR="001F4DDB" w:rsidRPr="00EC6F70">
        <w:rPr>
          <w:rFonts w:ascii="Sylfaen" w:eastAsia="MS Mincho" w:hAnsi="Sylfaen"/>
          <w:lang w:val="ka-GE"/>
        </w:rPr>
        <w:t>ი</w:t>
      </w:r>
      <w:r w:rsidR="00E943A5" w:rsidRPr="00EC6F70">
        <w:rPr>
          <w:rFonts w:ascii="Sylfaen" w:eastAsia="MS Mincho" w:hAnsi="Sylfaen"/>
          <w:lang w:val="ka-GE"/>
        </w:rPr>
        <w:t>:</w:t>
      </w:r>
      <w:r w:rsidRPr="00EC6F70">
        <w:rPr>
          <w:rFonts w:ascii="Sylfaen" w:eastAsia="MS Mincho" w:hAnsi="Sylfaen"/>
          <w:lang w:val="ka-GE"/>
        </w:rPr>
        <w:t xml:space="preserve"> </w:t>
      </w:r>
      <w:r w:rsidR="0060500F" w:rsidRPr="00EC6F70">
        <w:rPr>
          <w:rFonts w:ascii="Sylfaen" w:eastAsia="MS Mincho" w:hAnsi="Sylfaen"/>
          <w:lang w:val="ka-GE"/>
        </w:rPr>
        <w:t>მოდიფიცი</w:t>
      </w:r>
      <w:r w:rsidRPr="00EC6F70">
        <w:rPr>
          <w:rFonts w:ascii="Sylfaen" w:eastAsia="MS Mincho" w:hAnsi="Sylfaen"/>
          <w:lang w:val="ka-GE"/>
        </w:rPr>
        <w:t>რებულ</w:t>
      </w:r>
      <w:r w:rsidR="001F4DDB" w:rsidRPr="00EC6F70">
        <w:rPr>
          <w:rFonts w:ascii="Sylfaen" w:eastAsia="MS Mincho" w:hAnsi="Sylfaen"/>
          <w:lang w:val="ka-GE"/>
        </w:rPr>
        <w:t>ი</w:t>
      </w:r>
      <w:r w:rsidRPr="00EC6F70">
        <w:rPr>
          <w:rStyle w:val="FootnoteReference"/>
          <w:rFonts w:ascii="Sylfaen" w:eastAsia="MS Mincho" w:hAnsi="Sylfaen"/>
          <w:lang w:val="ka-GE"/>
        </w:rPr>
        <w:footnoteReference w:id="5"/>
      </w:r>
      <w:r w:rsidR="0060500F" w:rsidRPr="00EC6F70">
        <w:rPr>
          <w:rFonts w:ascii="Sylfaen" w:eastAsia="MS Mincho" w:hAnsi="Sylfaen"/>
          <w:lang w:val="ka-GE"/>
        </w:rPr>
        <w:t xml:space="preserve">  ან/და აკომოდაცი</w:t>
      </w:r>
      <w:r w:rsidRPr="00EC6F70">
        <w:rPr>
          <w:rFonts w:ascii="Sylfaen" w:eastAsia="MS Mincho" w:hAnsi="Sylfaen"/>
          <w:lang w:val="ka-GE"/>
        </w:rPr>
        <w:t>ურ</w:t>
      </w:r>
      <w:r w:rsidR="001F4DDB" w:rsidRPr="00EC6F70">
        <w:rPr>
          <w:rFonts w:ascii="Sylfaen" w:eastAsia="MS Mincho" w:hAnsi="Sylfaen"/>
          <w:lang w:val="ka-GE"/>
        </w:rPr>
        <w:t>ი</w:t>
      </w:r>
      <w:r w:rsidRPr="00EC6F70">
        <w:rPr>
          <w:rStyle w:val="FootnoteReference"/>
          <w:rFonts w:ascii="Sylfaen" w:eastAsia="MS Mincho" w:hAnsi="Sylfaen"/>
          <w:lang w:val="ka-GE"/>
        </w:rPr>
        <w:footnoteReference w:id="6"/>
      </w:r>
      <w:r w:rsidR="0060500F" w:rsidRPr="00EC6F70">
        <w:rPr>
          <w:rFonts w:ascii="Sylfaen" w:eastAsia="MS Mincho" w:hAnsi="Sylfaen"/>
          <w:lang w:val="ka-GE"/>
        </w:rPr>
        <w:t xml:space="preserve"> </w:t>
      </w:r>
      <w:r w:rsidRPr="00EC6F70">
        <w:rPr>
          <w:rFonts w:ascii="Sylfaen" w:eastAsia="MS Mincho" w:hAnsi="Sylfaen"/>
          <w:lang w:val="ka-GE"/>
        </w:rPr>
        <w:t>ვერსია</w:t>
      </w:r>
      <w:r w:rsidR="001F4DDB" w:rsidRPr="00EC6F70">
        <w:rPr>
          <w:rFonts w:ascii="Sylfaen" w:eastAsia="MS Mincho" w:hAnsi="Sylfaen"/>
          <w:lang w:val="ka-GE"/>
        </w:rPr>
        <w:t>ა</w:t>
      </w:r>
      <w:r w:rsidR="006D4675" w:rsidRPr="00EC6F70">
        <w:rPr>
          <w:rFonts w:ascii="Sylfaen" w:eastAsia="MS Mincho" w:hAnsi="Sylfaen"/>
          <w:lang w:val="ka-GE"/>
        </w:rPr>
        <w:t xml:space="preserve"> და წარმოადგენს პროფესიული სტუდენტის მიერ სწავლის შედეგების მიღწევის ინდივიდუალურ გზებს</w:t>
      </w:r>
      <w:r w:rsidR="00E943A5" w:rsidRPr="00EC6F70">
        <w:rPr>
          <w:rFonts w:ascii="Sylfaen" w:eastAsia="MS Mincho" w:hAnsi="Sylfaen"/>
          <w:lang w:val="ka-GE"/>
        </w:rPr>
        <w:t xml:space="preserve">, თითოეული კონკრეტული შემთხვევის, შესაძლებლობებისა </w:t>
      </w:r>
      <w:r w:rsidR="0076559A">
        <w:rPr>
          <w:rFonts w:ascii="Sylfaen" w:eastAsia="MS Mincho" w:hAnsi="Sylfaen"/>
          <w:lang w:val="ka-GE"/>
        </w:rPr>
        <w:t>თუ</w:t>
      </w:r>
      <w:r w:rsidR="00E943A5" w:rsidRPr="00EC6F70">
        <w:rPr>
          <w:rFonts w:ascii="Sylfaen" w:eastAsia="MS Mincho" w:hAnsi="Sylfaen"/>
          <w:lang w:val="ka-GE"/>
        </w:rPr>
        <w:t xml:space="preserve"> შეზღუდვის გათვალისწინებით</w:t>
      </w:r>
      <w:r w:rsidR="006D4675" w:rsidRPr="00EC6F70">
        <w:rPr>
          <w:rFonts w:ascii="Sylfaen" w:eastAsia="MS Mincho" w:hAnsi="Sylfaen"/>
          <w:lang w:val="ka-GE"/>
        </w:rPr>
        <w:t>.</w:t>
      </w:r>
      <w:r w:rsidR="001F4DDB" w:rsidRPr="00EC6F70">
        <w:rPr>
          <w:rFonts w:ascii="Sylfaen" w:eastAsia="MS Mincho" w:hAnsi="Sylfaen"/>
          <w:lang w:val="ka-GE"/>
        </w:rPr>
        <w:t xml:space="preserve"> ინდივიდუალური სასწავლო გეგმის საფუძველზევე ხდება</w:t>
      </w:r>
      <w:r w:rsidR="00D60198">
        <w:rPr>
          <w:rFonts w:ascii="Sylfaen" w:eastAsia="MS Mincho" w:hAnsi="Sylfaen"/>
          <w:lang w:val="ka-GE"/>
        </w:rPr>
        <w:t xml:space="preserve"> დაწესებულების მიერ</w:t>
      </w:r>
      <w:r w:rsidR="001F4DDB" w:rsidRPr="00EC6F70">
        <w:rPr>
          <w:rFonts w:ascii="Sylfaen" w:eastAsia="MS Mincho" w:hAnsi="Sylfaen"/>
          <w:lang w:val="ka-GE"/>
        </w:rPr>
        <w:t xml:space="preserve"> </w:t>
      </w:r>
      <w:r w:rsidR="001F4DDB" w:rsidRPr="00EC6F70">
        <w:rPr>
          <w:rFonts w:ascii="Sylfaen" w:hAnsi="Sylfaen" w:cs="Sylfaen"/>
          <w:lang w:val="ka-GE"/>
        </w:rPr>
        <w:t xml:space="preserve">დამატებითი საგანმანათლებლო მომსახურების განსაზღვრა სსსმ და შშმ სტუდენტებისთვის. </w:t>
      </w:r>
      <w:r w:rsidR="00FB5AC9" w:rsidRPr="00EC6F70">
        <w:rPr>
          <w:rFonts w:ascii="Sylfaen" w:hAnsi="Sylfaen" w:cs="Sylfaen"/>
          <w:lang w:val="ka-GE"/>
        </w:rPr>
        <w:t>ინდივიდუალური სასწავლო გეგმის შემუშავ</w:t>
      </w:r>
      <w:r w:rsidR="0076559A">
        <w:rPr>
          <w:rFonts w:ascii="Sylfaen" w:hAnsi="Sylfaen" w:cs="Sylfaen"/>
          <w:lang w:val="ka-GE"/>
        </w:rPr>
        <w:t>ე</w:t>
      </w:r>
      <w:r w:rsidR="00FB5AC9" w:rsidRPr="00EC6F70">
        <w:rPr>
          <w:rFonts w:ascii="Sylfaen" w:hAnsi="Sylfaen" w:cs="Sylfaen"/>
          <w:lang w:val="ka-GE"/>
        </w:rPr>
        <w:t>ბის მიზნით,</w:t>
      </w:r>
      <w:r w:rsidR="001F4DDB" w:rsidRPr="00EC6F70">
        <w:rPr>
          <w:rFonts w:ascii="Sylfaen" w:hAnsi="Sylfaen" w:cs="Sylfaen"/>
          <w:lang w:val="ka-GE"/>
        </w:rPr>
        <w:t xml:space="preserve"> დაწესებულება ქმნის სპეციალისტების გუნდს, რომელშიც როგორც წესი შედი</w:t>
      </w:r>
      <w:r w:rsidR="0073051F">
        <w:rPr>
          <w:rFonts w:ascii="Sylfaen" w:hAnsi="Sylfaen" w:cs="Sylfaen"/>
          <w:lang w:val="ka-GE"/>
        </w:rPr>
        <w:t>ან</w:t>
      </w:r>
      <w:r w:rsidR="001F4DDB" w:rsidRPr="00EC6F70">
        <w:rPr>
          <w:rFonts w:ascii="Sylfaen" w:hAnsi="Sylfaen" w:cs="Sylfaen"/>
          <w:lang w:val="ka-GE"/>
        </w:rPr>
        <w:t>:</w:t>
      </w:r>
      <w:r w:rsidR="008B6E55" w:rsidRPr="00EC6F70">
        <w:rPr>
          <w:rFonts w:ascii="Sylfaen" w:hAnsi="Sylfaen" w:cs="Sylfaen"/>
          <w:lang w:val="ka-GE"/>
        </w:rPr>
        <w:t xml:space="preserve"> მოდულის განმახორციელებელი მასწავლებელი,</w:t>
      </w:r>
      <w:r w:rsidR="001F4DDB" w:rsidRPr="00EC6F70">
        <w:rPr>
          <w:rFonts w:ascii="Sylfaen" w:hAnsi="Sylfaen" w:cs="Sylfaen"/>
          <w:lang w:val="ka-GE"/>
        </w:rPr>
        <w:t xml:space="preserve"> </w:t>
      </w:r>
      <w:r w:rsidR="00775F86" w:rsidRPr="00EC6F70">
        <w:rPr>
          <w:rFonts w:ascii="Sylfaen" w:hAnsi="Sylfaen" w:cs="Sylfaen"/>
          <w:lang w:val="ka-GE"/>
        </w:rPr>
        <w:t>ფსიქოლოგი, სოციალური მუშ</w:t>
      </w:r>
      <w:r w:rsidR="0073051F">
        <w:rPr>
          <w:rFonts w:ascii="Sylfaen" w:hAnsi="Sylfaen" w:cs="Sylfaen"/>
          <w:lang w:val="ka-GE"/>
        </w:rPr>
        <w:t>ა</w:t>
      </w:r>
      <w:r w:rsidR="00775F86" w:rsidRPr="00EC6F70">
        <w:rPr>
          <w:rFonts w:ascii="Sylfaen" w:hAnsi="Sylfaen" w:cs="Sylfaen"/>
          <w:lang w:val="ka-GE"/>
        </w:rPr>
        <w:t>კი, ოკუპაციური თერაპევტი, ინკლუზიური სწავლების ექსპერტი და სხვ</w:t>
      </w:r>
      <w:r w:rsidR="00FB5AC9" w:rsidRPr="00EC6F70">
        <w:rPr>
          <w:rFonts w:ascii="Sylfaen" w:hAnsi="Sylfaen" w:cs="Sylfaen"/>
          <w:lang w:val="ka-GE"/>
        </w:rPr>
        <w:t>. თითოეული კონკრეტული შემთხვევი</w:t>
      </w:r>
      <w:r w:rsidR="00E943A5" w:rsidRPr="00EC6F70">
        <w:rPr>
          <w:rFonts w:ascii="Sylfaen" w:hAnsi="Sylfaen" w:cs="Sylfaen"/>
          <w:lang w:val="ka-GE"/>
        </w:rPr>
        <w:t>ს გათვალისწინებით</w:t>
      </w:r>
      <w:r w:rsidR="00FB5AC9" w:rsidRPr="00EC6F70">
        <w:rPr>
          <w:rFonts w:ascii="Sylfaen" w:hAnsi="Sylfaen" w:cs="Sylfaen"/>
          <w:lang w:val="ka-GE"/>
        </w:rPr>
        <w:t>.</w:t>
      </w:r>
    </w:p>
    <w:p w:rsidR="00775F86" w:rsidRPr="00EC6F70" w:rsidRDefault="00775F86" w:rsidP="0073051F">
      <w:pPr>
        <w:spacing w:after="0"/>
        <w:jc w:val="both"/>
        <w:rPr>
          <w:rFonts w:ascii="Sylfaen" w:hAnsi="Sylfaen" w:cs="Sylfaen"/>
          <w:lang w:val="ka-GE"/>
        </w:rPr>
      </w:pPr>
    </w:p>
    <w:p w:rsidR="00775F86" w:rsidRPr="00EC6F70" w:rsidRDefault="00775F86" w:rsidP="0073051F">
      <w:pPr>
        <w:spacing w:after="0"/>
        <w:jc w:val="both"/>
        <w:rPr>
          <w:rFonts w:ascii="Sylfaen" w:hAnsi="Sylfaen" w:cs="Sylfaen"/>
          <w:lang w:val="ka-GE"/>
        </w:rPr>
      </w:pPr>
      <w:r w:rsidRPr="00EC6F70">
        <w:rPr>
          <w:rFonts w:ascii="Sylfaen" w:hAnsi="Sylfaen" w:cs="Sylfaen"/>
          <w:lang w:val="ka-GE"/>
        </w:rPr>
        <w:t>შემუშავებული ინდივიდუალური</w:t>
      </w:r>
      <w:r w:rsidR="00DE111A" w:rsidRPr="00EC6F70">
        <w:rPr>
          <w:rFonts w:ascii="Sylfaen" w:hAnsi="Sylfaen" w:cs="Sylfaen"/>
          <w:lang w:val="ka-GE"/>
        </w:rPr>
        <w:t xml:space="preserve"> </w:t>
      </w:r>
      <w:r w:rsidR="00DE111A" w:rsidRPr="00EC6F70">
        <w:rPr>
          <w:rFonts w:ascii="Sylfaen" w:hAnsi="Sylfaen"/>
          <w:lang w:val="ka-GE"/>
        </w:rPr>
        <w:t>სასწავლო</w:t>
      </w:r>
      <w:r w:rsidRPr="00EC6F70">
        <w:rPr>
          <w:rFonts w:ascii="Sylfaen" w:hAnsi="Sylfaen" w:cs="Sylfaen"/>
          <w:lang w:val="ka-GE"/>
        </w:rPr>
        <w:t xml:space="preserve"> გეგმა ექვემდებარება შეთანხმებას არა მხოლოდ საგანმანათლებლო და პრაქტიკის განმახორციელებელ დაწესებულებებთან, არამედ სსსმ და შშმ სტუდენტების მშობ</w:t>
      </w:r>
      <w:r w:rsidR="00E943A5" w:rsidRPr="00EC6F70">
        <w:rPr>
          <w:rFonts w:ascii="Sylfaen" w:hAnsi="Sylfaen" w:cs="Sylfaen"/>
          <w:lang w:val="ka-GE"/>
        </w:rPr>
        <w:t>ე</w:t>
      </w:r>
      <w:r w:rsidRPr="00EC6F70">
        <w:rPr>
          <w:rFonts w:ascii="Sylfaen" w:hAnsi="Sylfaen" w:cs="Sylfaen"/>
          <w:lang w:val="ka-GE"/>
        </w:rPr>
        <w:t>ლთან/მეურვესთან.</w:t>
      </w:r>
    </w:p>
    <w:p w:rsidR="001F4DDB" w:rsidRPr="00EC6F70" w:rsidRDefault="001F4DDB" w:rsidP="0073051F">
      <w:pPr>
        <w:spacing w:after="0"/>
        <w:jc w:val="both"/>
        <w:rPr>
          <w:rFonts w:ascii="Sylfaen" w:hAnsi="Sylfaen" w:cs="Sylfaen"/>
          <w:lang w:val="ka-GE"/>
        </w:rPr>
      </w:pPr>
    </w:p>
    <w:p w:rsidR="00B16A34" w:rsidRPr="00EC6F70" w:rsidRDefault="00B16A34" w:rsidP="0073051F">
      <w:pPr>
        <w:spacing w:after="0"/>
        <w:jc w:val="both"/>
        <w:rPr>
          <w:rFonts w:ascii="Sylfaen" w:eastAsia="MS Mincho" w:hAnsi="Sylfaen"/>
          <w:lang w:val="ka-GE"/>
        </w:rPr>
      </w:pPr>
      <w:r w:rsidRPr="00EC6F70">
        <w:rPr>
          <w:rFonts w:ascii="Sylfaen" w:eastAsia="MS Mincho" w:hAnsi="Sylfaen"/>
          <w:lang w:val="ka-GE"/>
        </w:rPr>
        <w:t xml:space="preserve">თითოეული კონკრეტული შემთხვევის, შესაძლებლობისა </w:t>
      </w:r>
      <w:r w:rsidR="0076559A">
        <w:rPr>
          <w:rFonts w:ascii="Sylfaen" w:eastAsia="MS Mincho" w:hAnsi="Sylfaen"/>
          <w:lang w:val="ka-GE"/>
        </w:rPr>
        <w:t>თუ</w:t>
      </w:r>
      <w:r w:rsidRPr="00EC6F70">
        <w:rPr>
          <w:rFonts w:ascii="Sylfaen" w:eastAsia="MS Mincho" w:hAnsi="Sylfaen"/>
          <w:lang w:val="ka-GE"/>
        </w:rPr>
        <w:t xml:space="preserve"> შეზღუდვის გათვალისწინებით, </w:t>
      </w:r>
      <w:r w:rsidR="0076559A">
        <w:rPr>
          <w:rFonts w:ascii="Sylfaen" w:eastAsia="MS Mincho" w:hAnsi="Sylfaen"/>
          <w:lang w:val="ka-GE"/>
        </w:rPr>
        <w:t>ადაპტირებული სწავლის შედეგები</w:t>
      </w:r>
      <w:r w:rsidR="00D60198">
        <w:rPr>
          <w:rFonts w:ascii="Sylfaen" w:eastAsia="MS Mincho" w:hAnsi="Sylfaen"/>
          <w:lang w:val="ka-GE"/>
        </w:rPr>
        <w:t>ს</w:t>
      </w:r>
      <w:r w:rsidR="0076559A">
        <w:rPr>
          <w:rFonts w:ascii="Sylfaen" w:eastAsia="MS Mincho" w:hAnsi="Sylfaen"/>
          <w:lang w:val="ka-GE"/>
        </w:rPr>
        <w:t>, შესრულების კრიტერიუმები</w:t>
      </w:r>
      <w:r w:rsidR="00D60198">
        <w:rPr>
          <w:rFonts w:ascii="Sylfaen" w:eastAsia="MS Mincho" w:hAnsi="Sylfaen"/>
          <w:lang w:val="ka-GE"/>
        </w:rPr>
        <w:t>ს</w:t>
      </w:r>
      <w:r w:rsidR="0076559A">
        <w:rPr>
          <w:rFonts w:ascii="Sylfaen" w:eastAsia="MS Mincho" w:hAnsi="Sylfaen"/>
          <w:lang w:val="ka-GE"/>
        </w:rPr>
        <w:t>, შესრულების პარამეტრების ფარგლები</w:t>
      </w:r>
      <w:r w:rsidR="00D60198">
        <w:rPr>
          <w:rFonts w:ascii="Sylfaen" w:eastAsia="MS Mincho" w:hAnsi="Sylfaen"/>
          <w:lang w:val="ka-GE"/>
        </w:rPr>
        <w:t>სა</w:t>
      </w:r>
      <w:r w:rsidR="0076559A">
        <w:rPr>
          <w:rFonts w:ascii="Sylfaen" w:eastAsia="MS Mincho" w:hAnsi="Sylfaen"/>
          <w:lang w:val="ka-GE"/>
        </w:rPr>
        <w:t xml:space="preserve"> და შესაბამისად მათი მტკიცებულებების მიხედვით</w:t>
      </w:r>
      <w:r w:rsidR="00D60198">
        <w:rPr>
          <w:rFonts w:ascii="Sylfaen" w:eastAsia="MS Mincho" w:hAnsi="Sylfaen"/>
          <w:lang w:val="ka-GE"/>
        </w:rPr>
        <w:t>,</w:t>
      </w:r>
      <w:r w:rsidR="0076559A">
        <w:rPr>
          <w:rFonts w:ascii="Sylfaen" w:eastAsia="MS Mincho" w:hAnsi="Sylfaen"/>
          <w:lang w:val="ka-GE"/>
        </w:rPr>
        <w:t xml:space="preserve"> </w:t>
      </w:r>
      <w:r w:rsidR="00060420">
        <w:rPr>
          <w:rFonts w:ascii="Sylfaen" w:eastAsia="MS Mincho" w:hAnsi="Sylfaen"/>
          <w:lang w:val="ka-GE"/>
        </w:rPr>
        <w:t>შესაძლებელია</w:t>
      </w:r>
      <w:r w:rsidR="0076559A">
        <w:rPr>
          <w:rFonts w:ascii="Sylfaen" w:eastAsia="MS Mincho" w:hAnsi="Sylfaen"/>
          <w:lang w:val="ka-GE"/>
        </w:rPr>
        <w:t xml:space="preserve"> შეფასების ინსტრუმენტების მოდიფიცირება</w:t>
      </w:r>
      <w:r w:rsidR="00D60198">
        <w:rPr>
          <w:rFonts w:ascii="Sylfaen" w:eastAsia="MS Mincho" w:hAnsi="Sylfaen"/>
          <w:lang w:val="ka-GE"/>
        </w:rPr>
        <w:t>ც</w:t>
      </w:r>
      <w:r w:rsidR="0076559A">
        <w:rPr>
          <w:rFonts w:ascii="Sylfaen" w:eastAsia="MS Mincho" w:hAnsi="Sylfaen"/>
          <w:lang w:val="ka-GE"/>
        </w:rPr>
        <w:t xml:space="preserve">. </w:t>
      </w:r>
      <w:r w:rsidR="00E118F9" w:rsidRPr="00EC6F70">
        <w:rPr>
          <w:rFonts w:ascii="Sylfaen" w:eastAsia="MS Mincho" w:hAnsi="Sylfaen"/>
          <w:lang w:val="ka-GE"/>
        </w:rPr>
        <w:t>დავალებათა შესრულების</w:t>
      </w:r>
      <w:r w:rsidR="0076559A">
        <w:rPr>
          <w:rFonts w:ascii="Sylfaen" w:eastAsia="MS Mincho" w:hAnsi="Sylfaen"/>
          <w:lang w:val="ka-GE"/>
        </w:rPr>
        <w:t>, მტკიცებულებათა შექმნის</w:t>
      </w:r>
      <w:r w:rsidRPr="00EC6F70">
        <w:rPr>
          <w:rFonts w:ascii="Sylfaen" w:eastAsia="MS Mincho" w:hAnsi="Sylfaen"/>
          <w:lang w:val="ka-GE"/>
        </w:rPr>
        <w:t xml:space="preserve"> </w:t>
      </w:r>
      <w:r w:rsidR="00E118F9" w:rsidRPr="00EC6F70">
        <w:rPr>
          <w:rFonts w:ascii="Sylfaen" w:eastAsia="MS Mincho" w:hAnsi="Sylfaen"/>
          <w:lang w:val="ka-GE"/>
        </w:rPr>
        <w:t xml:space="preserve">მეთოდების </w:t>
      </w:r>
      <w:r w:rsidRPr="00EC6F70">
        <w:rPr>
          <w:rFonts w:ascii="Sylfaen" w:eastAsia="MS Mincho" w:hAnsi="Sylfaen"/>
          <w:lang w:val="ka-GE"/>
        </w:rPr>
        <w:t>ცვლილება, მაგ: პრაქტიკის დღიურის წარმოება, ხელით შევსების ნაცვლად ჩანაცვლებული იქნეს ელექტრონულ</w:t>
      </w:r>
      <w:r w:rsidR="00E118F9" w:rsidRPr="00EC6F70">
        <w:rPr>
          <w:rFonts w:ascii="Sylfaen" w:eastAsia="MS Mincho" w:hAnsi="Sylfaen"/>
          <w:lang w:val="ka-GE"/>
        </w:rPr>
        <w:t>ი</w:t>
      </w:r>
      <w:r w:rsidRPr="00EC6F70">
        <w:rPr>
          <w:rFonts w:ascii="Sylfaen" w:eastAsia="MS Mincho" w:hAnsi="Sylfaen"/>
          <w:lang w:val="ka-GE"/>
        </w:rPr>
        <w:t xml:space="preserve"> წარმოებით</w:t>
      </w:r>
      <w:r w:rsidR="00060420">
        <w:rPr>
          <w:rFonts w:ascii="Sylfaen" w:eastAsia="MS Mincho" w:hAnsi="Sylfaen"/>
          <w:lang w:val="ka-GE"/>
        </w:rPr>
        <w:t xml:space="preserve"> ან სხვა უფრო მისაღები მეთოდი</w:t>
      </w:r>
      <w:r w:rsidRPr="00EC6F70">
        <w:rPr>
          <w:rFonts w:ascii="Sylfaen" w:eastAsia="MS Mincho" w:hAnsi="Sylfaen"/>
          <w:lang w:val="ka-GE"/>
        </w:rPr>
        <w:t xml:space="preserve"> (ნა</w:t>
      </w:r>
      <w:r w:rsidR="00E118F9" w:rsidRPr="00EC6F70">
        <w:rPr>
          <w:rFonts w:ascii="Sylfaen" w:eastAsia="MS Mincho" w:hAnsi="Sylfaen"/>
          <w:lang w:val="ka-GE"/>
        </w:rPr>
        <w:t>ტ</w:t>
      </w:r>
      <w:r w:rsidRPr="00EC6F70">
        <w:rPr>
          <w:rFonts w:ascii="Sylfaen" w:eastAsia="MS Mincho" w:hAnsi="Sylfaen"/>
          <w:lang w:val="ka-GE"/>
        </w:rPr>
        <w:t>იფმოტორული პრობლემების</w:t>
      </w:r>
      <w:r w:rsidR="0076559A">
        <w:rPr>
          <w:rFonts w:ascii="Sylfaen" w:eastAsia="MS Mincho" w:hAnsi="Sylfaen"/>
          <w:lang w:val="ka-GE"/>
        </w:rPr>
        <w:t xml:space="preserve"> შემთხვ</w:t>
      </w:r>
      <w:r w:rsidR="00D60198">
        <w:rPr>
          <w:rFonts w:ascii="Sylfaen" w:eastAsia="MS Mincho" w:hAnsi="Sylfaen"/>
          <w:lang w:val="ka-GE"/>
        </w:rPr>
        <w:t>ე</w:t>
      </w:r>
      <w:r w:rsidR="0076559A">
        <w:rPr>
          <w:rFonts w:ascii="Sylfaen" w:eastAsia="MS Mincho" w:hAnsi="Sylfaen"/>
          <w:lang w:val="ka-GE"/>
        </w:rPr>
        <w:t>ვის</w:t>
      </w:r>
      <w:r w:rsidR="00312AF4">
        <w:rPr>
          <w:rFonts w:ascii="Sylfaen" w:eastAsia="MS Mincho" w:hAnsi="Sylfaen"/>
          <w:lang w:val="ka-GE"/>
        </w:rPr>
        <w:t>ას</w:t>
      </w:r>
      <w:r w:rsidRPr="00EC6F70">
        <w:rPr>
          <w:rFonts w:ascii="Sylfaen" w:eastAsia="MS Mincho" w:hAnsi="Sylfaen"/>
          <w:lang w:val="ka-GE"/>
        </w:rPr>
        <w:t>);</w:t>
      </w:r>
      <w:r w:rsidR="00060420">
        <w:rPr>
          <w:rFonts w:ascii="Sylfaen" w:eastAsia="MS Mincho" w:hAnsi="Sylfaen"/>
          <w:lang w:val="ka-GE"/>
        </w:rPr>
        <w:t xml:space="preserve"> ან  </w:t>
      </w:r>
      <w:r w:rsidRPr="00EC6F70">
        <w:rPr>
          <w:rFonts w:ascii="Sylfaen" w:eastAsia="MS Mincho" w:hAnsi="Sylfaen"/>
          <w:lang w:val="ka-GE"/>
        </w:rPr>
        <w:t>მეტყველების შეზღუდვის ან/და სმენადაქვეითებული პირ</w:t>
      </w:r>
      <w:r w:rsidR="00E118F9" w:rsidRPr="00EC6F70">
        <w:rPr>
          <w:rFonts w:ascii="Sylfaen" w:eastAsia="MS Mincho" w:hAnsi="Sylfaen"/>
          <w:lang w:val="ka-GE"/>
        </w:rPr>
        <w:t>ებისთვის</w:t>
      </w:r>
      <w:r w:rsidRPr="00EC6F70">
        <w:rPr>
          <w:rFonts w:ascii="Sylfaen" w:eastAsia="MS Mincho" w:hAnsi="Sylfaen"/>
          <w:lang w:val="ka-GE"/>
        </w:rPr>
        <w:t xml:space="preserve"> </w:t>
      </w:r>
      <w:r w:rsidR="00060420">
        <w:rPr>
          <w:rFonts w:ascii="Sylfaen" w:eastAsia="MS Mincho" w:hAnsi="Sylfaen"/>
          <w:lang w:val="ka-GE"/>
        </w:rPr>
        <w:t xml:space="preserve">ანგარიშის </w:t>
      </w:r>
      <w:r w:rsidRPr="00EC6F70">
        <w:rPr>
          <w:rFonts w:ascii="Sylfaen" w:eastAsia="MS Mincho" w:hAnsi="Sylfaen"/>
          <w:lang w:val="ka-GE"/>
        </w:rPr>
        <w:t xml:space="preserve">მხოლოდ ელექტრონული პრეზენტაციისა </w:t>
      </w:r>
      <w:r w:rsidR="00D60198">
        <w:rPr>
          <w:rFonts w:ascii="Sylfaen" w:eastAsia="MS Mincho" w:hAnsi="Sylfaen"/>
          <w:lang w:val="ka-GE"/>
        </w:rPr>
        <w:t>ან/</w:t>
      </w:r>
      <w:r w:rsidRPr="00EC6F70">
        <w:rPr>
          <w:rFonts w:ascii="Sylfaen" w:eastAsia="MS Mincho" w:hAnsi="Sylfaen"/>
          <w:lang w:val="ka-GE"/>
        </w:rPr>
        <w:t>და წერილობითი</w:t>
      </w:r>
      <w:r w:rsidR="0076559A">
        <w:rPr>
          <w:rFonts w:ascii="Sylfaen" w:eastAsia="MS Mincho" w:hAnsi="Sylfaen"/>
          <w:lang w:val="ka-GE"/>
        </w:rPr>
        <w:t>/ბეჭდური</w:t>
      </w:r>
      <w:r w:rsidRPr="00EC6F70">
        <w:rPr>
          <w:rFonts w:ascii="Sylfaen" w:eastAsia="MS Mincho" w:hAnsi="Sylfaen"/>
          <w:lang w:val="ka-GE"/>
        </w:rPr>
        <w:t xml:space="preserve"> მტკიცებულებების წარდგენით; მხედველობადაქვეითებული  ან უსინათლო პირებისთვის ზეპირი გამოკითხვით და ა.შ.</w:t>
      </w:r>
      <w:r w:rsidR="00A160DD" w:rsidRPr="00EC6F70">
        <w:rPr>
          <w:rFonts w:ascii="Sylfaen" w:eastAsia="MS Mincho" w:hAnsi="Sylfaen"/>
          <w:lang w:val="ka-GE"/>
        </w:rPr>
        <w:t xml:space="preserve"> </w:t>
      </w:r>
    </w:p>
    <w:p w:rsidR="001F4DDB" w:rsidRPr="00EC6F70" w:rsidRDefault="00B16A34" w:rsidP="0073051F">
      <w:pPr>
        <w:spacing w:after="0"/>
        <w:jc w:val="both"/>
        <w:rPr>
          <w:rFonts w:ascii="Sylfaen" w:eastAsia="MS Mincho" w:hAnsi="Sylfaen"/>
          <w:lang w:val="ka-GE"/>
        </w:rPr>
      </w:pPr>
      <w:r w:rsidRPr="00EC6F70">
        <w:rPr>
          <w:rFonts w:ascii="Sylfaen" w:eastAsia="MS Mincho" w:hAnsi="Sylfaen"/>
          <w:lang w:val="ka-GE"/>
        </w:rPr>
        <w:t xml:space="preserve"> </w:t>
      </w:r>
    </w:p>
    <w:p w:rsidR="00B16A34" w:rsidRDefault="00B16A34" w:rsidP="0073051F">
      <w:pPr>
        <w:spacing w:after="0"/>
        <w:jc w:val="both"/>
        <w:rPr>
          <w:rFonts w:ascii="Sylfaen" w:hAnsi="Sylfaen"/>
          <w:lang w:val="ka-GE"/>
        </w:rPr>
      </w:pPr>
      <w:r w:rsidRPr="00EC6F70">
        <w:rPr>
          <w:rFonts w:ascii="Sylfaen" w:hAnsi="Sylfaen"/>
          <w:lang w:val="ka-GE"/>
        </w:rPr>
        <w:t xml:space="preserve">სპეციალური საგანმანათლებლო საჭიროების მქონე სტუდენტისთვის  </w:t>
      </w:r>
      <w:r w:rsidRPr="00EC6F70">
        <w:rPr>
          <w:rFonts w:ascii="Sylfaen" w:eastAsia="Sylfaen" w:hAnsi="Sylfaen"/>
          <w:lang w:val="ka-GE"/>
        </w:rPr>
        <w:t xml:space="preserve">საგანმანათლებლო </w:t>
      </w:r>
      <w:r w:rsidRPr="00EC6F70">
        <w:rPr>
          <w:rFonts w:ascii="Sylfaen" w:hAnsi="Sylfaen"/>
          <w:lang w:val="ka-GE"/>
        </w:rPr>
        <w:t>დაწესებულება გამოყოფს პირს, კოორდინატორს, რომელიც ეხმარება მა</w:t>
      </w:r>
      <w:r w:rsidR="00060420">
        <w:rPr>
          <w:rFonts w:ascii="Sylfaen" w:hAnsi="Sylfaen"/>
          <w:lang w:val="ka-GE"/>
        </w:rPr>
        <w:t>ს</w:t>
      </w:r>
      <w:r w:rsidRPr="00EC6F70">
        <w:rPr>
          <w:rFonts w:ascii="Sylfaen" w:hAnsi="Sylfaen"/>
          <w:lang w:val="ka-GE"/>
        </w:rPr>
        <w:t xml:space="preserve"> მოდულით დადგენილი მასალის/თემატიკის ათვისებასა და დავალებების შესრულებაში.</w:t>
      </w:r>
      <w:r w:rsidR="00A160DD" w:rsidRPr="00EC6F70">
        <w:rPr>
          <w:rFonts w:ascii="Sylfaen" w:hAnsi="Sylfaen"/>
          <w:lang w:val="ka-GE"/>
        </w:rPr>
        <w:t xml:space="preserve"> რაც შეეხება სწავლების ეფექტურობის </w:t>
      </w:r>
      <w:r w:rsidR="002A3AE0" w:rsidRPr="00EC6F70">
        <w:rPr>
          <w:rFonts w:ascii="Sylfaen" w:hAnsi="Sylfaen"/>
          <w:lang w:val="ka-GE"/>
        </w:rPr>
        <w:t>უზრუნველყოფას</w:t>
      </w:r>
      <w:r w:rsidR="00A160DD" w:rsidRPr="00EC6F70">
        <w:rPr>
          <w:rFonts w:ascii="Sylfaen" w:hAnsi="Sylfaen"/>
          <w:lang w:val="ka-GE"/>
        </w:rPr>
        <w:t xml:space="preserve">, </w:t>
      </w:r>
      <w:r w:rsidR="002A3AE0" w:rsidRPr="00EC6F70">
        <w:rPr>
          <w:rFonts w:ascii="Sylfaen" w:hAnsi="Sylfaen"/>
          <w:lang w:val="ka-GE"/>
        </w:rPr>
        <w:t xml:space="preserve">შესაძლებელია ნორმატიული დოკუმენტების </w:t>
      </w:r>
      <w:r w:rsidR="002A3AE0" w:rsidRPr="00EC6F70">
        <w:rPr>
          <w:rFonts w:ascii="Sylfaen" w:hAnsi="Sylfaen"/>
          <w:lang w:val="ka-GE"/>
        </w:rPr>
        <w:lastRenderedPageBreak/>
        <w:t>ადაპტირებული (გამარტივებული)</w:t>
      </w:r>
      <w:r w:rsidR="00F27A2A" w:rsidRPr="00EC6F70">
        <w:rPr>
          <w:rFonts w:ascii="Sylfaen" w:hAnsi="Sylfaen"/>
          <w:lang w:val="ka-GE"/>
        </w:rPr>
        <w:t xml:space="preserve"> </w:t>
      </w:r>
      <w:r w:rsidR="002A3AE0" w:rsidRPr="00EC6F70">
        <w:rPr>
          <w:rFonts w:ascii="Sylfaen" w:hAnsi="Sylfaen"/>
          <w:lang w:val="ka-GE"/>
        </w:rPr>
        <w:t xml:space="preserve">ტექსტით ან/და ილუსტრირებული, ვიზუალური მასალის მოშველიებით მიწოდება. </w:t>
      </w:r>
      <w:r w:rsidR="00CF7FAC">
        <w:rPr>
          <w:rFonts w:ascii="Sylfaen" w:hAnsi="Sylfaen"/>
          <w:lang w:val="ka-GE"/>
        </w:rPr>
        <w:t>ასევე, ხმოვანი ტექსტები</w:t>
      </w:r>
      <w:r w:rsidR="00D60198">
        <w:rPr>
          <w:rFonts w:ascii="Sylfaen" w:hAnsi="Sylfaen"/>
          <w:lang w:val="ka-GE"/>
        </w:rPr>
        <w:t>ს</w:t>
      </w:r>
      <w:r w:rsidR="00CF7FAC">
        <w:rPr>
          <w:rFonts w:ascii="Sylfaen" w:hAnsi="Sylfaen"/>
          <w:lang w:val="ka-GE"/>
        </w:rPr>
        <w:t xml:space="preserve"> მიწოდება და სხვა. </w:t>
      </w:r>
      <w:r w:rsidR="0076559A">
        <w:rPr>
          <w:rFonts w:ascii="Sylfaen" w:hAnsi="Sylfaen"/>
          <w:lang w:val="ka-GE"/>
        </w:rPr>
        <w:t xml:space="preserve">სტუდენტის </w:t>
      </w:r>
      <w:r w:rsidR="0076559A" w:rsidRPr="00EC6F70">
        <w:rPr>
          <w:rFonts w:ascii="Sylfaen" w:eastAsia="MS Mincho" w:hAnsi="Sylfaen"/>
          <w:lang w:val="ka-GE"/>
        </w:rPr>
        <w:t xml:space="preserve">შესაძლებლობისა </w:t>
      </w:r>
      <w:r w:rsidR="0076559A">
        <w:rPr>
          <w:rFonts w:ascii="Sylfaen" w:eastAsia="MS Mincho" w:hAnsi="Sylfaen"/>
          <w:lang w:val="ka-GE"/>
        </w:rPr>
        <w:t>და</w:t>
      </w:r>
      <w:r w:rsidR="0076559A" w:rsidRPr="00EC6F70">
        <w:rPr>
          <w:rFonts w:ascii="Sylfaen" w:eastAsia="MS Mincho" w:hAnsi="Sylfaen"/>
          <w:lang w:val="ka-GE"/>
        </w:rPr>
        <w:t xml:space="preserve"> შეზღუდვის გათვალისწინებით</w:t>
      </w:r>
      <w:r w:rsidR="0076559A">
        <w:rPr>
          <w:rFonts w:ascii="Sylfaen" w:eastAsia="MS Mincho" w:hAnsi="Sylfaen"/>
          <w:lang w:val="ka-GE"/>
        </w:rPr>
        <w:t xml:space="preserve">, შესაძლებელია ასევე გამოყენებული იქნეს თანამშრომლობითი სწავლების მეთოდები, სადაც სტუდენტები ჯგუფურად, ან წყვილში მუშაობენ, </w:t>
      </w:r>
      <w:r w:rsidR="00F70215">
        <w:rPr>
          <w:rFonts w:ascii="Sylfaen" w:eastAsia="MS Mincho" w:hAnsi="Sylfaen"/>
          <w:lang w:val="ka-GE"/>
        </w:rPr>
        <w:t xml:space="preserve"> </w:t>
      </w:r>
      <w:r w:rsidR="0076559A">
        <w:rPr>
          <w:rFonts w:ascii="Sylfaen" w:eastAsia="MS Mincho" w:hAnsi="Sylfaen"/>
          <w:lang w:val="ka-GE"/>
        </w:rPr>
        <w:t xml:space="preserve">ტექსტის </w:t>
      </w:r>
      <w:r w:rsidR="00F70215">
        <w:rPr>
          <w:rFonts w:ascii="Sylfaen" w:eastAsia="MS Mincho" w:hAnsi="Sylfaen"/>
          <w:lang w:val="ka-GE"/>
        </w:rPr>
        <w:t>შინაარსის</w:t>
      </w:r>
      <w:r w:rsidR="0076559A">
        <w:rPr>
          <w:rFonts w:ascii="Sylfaen" w:eastAsia="MS Mincho" w:hAnsi="Sylfaen"/>
          <w:lang w:val="ka-GE"/>
        </w:rPr>
        <w:t xml:space="preserve"> </w:t>
      </w:r>
      <w:r w:rsidR="00060420">
        <w:rPr>
          <w:rFonts w:ascii="Sylfaen" w:eastAsia="MS Mincho" w:hAnsi="Sylfaen"/>
          <w:lang w:val="ka-GE"/>
        </w:rPr>
        <w:t>გასაცნობად ან დავალებათა შესასრულებლად</w:t>
      </w:r>
      <w:r w:rsidR="0076559A">
        <w:rPr>
          <w:rFonts w:ascii="Sylfaen" w:eastAsia="MS Mincho" w:hAnsi="Sylfaen"/>
          <w:lang w:val="ka-GE"/>
        </w:rPr>
        <w:t>.</w:t>
      </w:r>
    </w:p>
    <w:p w:rsidR="00312AF4" w:rsidRDefault="00312AF4" w:rsidP="0073051F">
      <w:pPr>
        <w:spacing w:after="0"/>
        <w:jc w:val="both"/>
        <w:rPr>
          <w:rFonts w:ascii="Sylfaen" w:hAnsi="Sylfaen"/>
          <w:lang w:val="ka-GE"/>
        </w:rPr>
      </w:pPr>
    </w:p>
    <w:p w:rsidR="0060500F" w:rsidRPr="00EC6F70" w:rsidRDefault="00A160DD" w:rsidP="0073051F">
      <w:pPr>
        <w:jc w:val="both"/>
        <w:rPr>
          <w:rFonts w:ascii="Sylfaen" w:hAnsi="Sylfaen" w:cs="Arial"/>
          <w:lang w:val="ka-GE"/>
        </w:rPr>
      </w:pPr>
      <w:r w:rsidRPr="00EC6F70">
        <w:rPr>
          <w:rFonts w:ascii="Sylfaen" w:hAnsi="Sylfaen" w:cs="Arial"/>
          <w:lang w:val="ka-GE"/>
        </w:rPr>
        <w:t>საჭიროების შემთ</w:t>
      </w:r>
      <w:r w:rsidR="00EC6F70">
        <w:rPr>
          <w:rFonts w:ascii="Sylfaen" w:hAnsi="Sylfaen" w:cs="Arial"/>
          <w:lang w:val="ka-GE"/>
        </w:rPr>
        <w:t>ხ</w:t>
      </w:r>
      <w:r w:rsidRPr="00EC6F70">
        <w:rPr>
          <w:rFonts w:ascii="Sylfaen" w:hAnsi="Sylfaen" w:cs="Arial"/>
          <w:lang w:val="ka-GE"/>
        </w:rPr>
        <w:t xml:space="preserve">ვევაში </w:t>
      </w:r>
      <w:r w:rsidR="0060500F" w:rsidRPr="00EC6F70">
        <w:rPr>
          <w:rFonts w:ascii="Sylfaen" w:hAnsi="Sylfaen" w:cs="Arial"/>
          <w:lang w:val="ka-GE"/>
        </w:rPr>
        <w:t>გაცნობითი პრაქტიკ</w:t>
      </w:r>
      <w:r w:rsidRPr="00EC6F70">
        <w:rPr>
          <w:rFonts w:ascii="Sylfaen" w:hAnsi="Sylfaen" w:cs="Arial"/>
          <w:lang w:val="ka-GE"/>
        </w:rPr>
        <w:t xml:space="preserve">ის </w:t>
      </w:r>
      <w:r w:rsidR="00EC6F70">
        <w:rPr>
          <w:rFonts w:ascii="Sylfaen" w:hAnsi="Sylfaen" w:cs="Arial"/>
          <w:lang w:val="ka-GE"/>
        </w:rPr>
        <w:t>ზ</w:t>
      </w:r>
      <w:r w:rsidR="00F70215">
        <w:rPr>
          <w:rFonts w:ascii="Sylfaen" w:hAnsi="Sylfaen" w:cs="Arial"/>
          <w:lang w:val="ka-GE"/>
        </w:rPr>
        <w:t>ე</w:t>
      </w:r>
      <w:r w:rsidR="00EC6F70">
        <w:rPr>
          <w:rFonts w:ascii="Sylfaen" w:hAnsi="Sylfaen" w:cs="Arial"/>
          <w:lang w:val="ka-GE"/>
        </w:rPr>
        <w:t xml:space="preserve">მოთ მოყვანილი </w:t>
      </w:r>
      <w:r w:rsidRPr="00EC6F70">
        <w:rPr>
          <w:rFonts w:ascii="Sylfaen" w:hAnsi="Sylfaen" w:cs="Arial"/>
          <w:lang w:val="ka-GE"/>
        </w:rPr>
        <w:t>შეფასების</w:t>
      </w:r>
      <w:r w:rsidR="0060500F" w:rsidRPr="00EC6F70">
        <w:rPr>
          <w:rFonts w:ascii="Sylfaen" w:hAnsi="Sylfaen" w:cs="Arial"/>
          <w:lang w:val="ka-GE"/>
        </w:rPr>
        <w:t xml:space="preserve"> </w:t>
      </w:r>
      <w:r w:rsidR="001D2CDC">
        <w:rPr>
          <w:rFonts w:ascii="Sylfaen" w:hAnsi="Sylfaen" w:cs="Arial"/>
          <w:lang w:val="ka-GE"/>
        </w:rPr>
        <w:t>კრიტერიუმები</w:t>
      </w:r>
      <w:r w:rsidRPr="00EC6F70">
        <w:rPr>
          <w:rFonts w:ascii="Sylfaen" w:hAnsi="Sylfaen" w:cs="Arial"/>
          <w:lang w:val="ka-GE"/>
        </w:rPr>
        <w:t>, შესაძლებელია ადაპტირდეს შემდეგი სახით</w:t>
      </w:r>
      <w:r w:rsidR="0060500F" w:rsidRPr="00EC6F70">
        <w:rPr>
          <w:rFonts w:ascii="Sylfaen" w:hAnsi="Sylfaen" w:cs="Arial"/>
          <w:lang w:val="ka-GE"/>
        </w:rPr>
        <w:t>:</w:t>
      </w:r>
    </w:p>
    <w:p w:rsidR="00EC6F70" w:rsidRPr="00EC6F70" w:rsidRDefault="00EC6F70" w:rsidP="00B90C7E">
      <w:pPr>
        <w:pStyle w:val="ListParagraph"/>
        <w:numPr>
          <w:ilvl w:val="0"/>
          <w:numId w:val="11"/>
        </w:numPr>
        <w:spacing w:after="0"/>
        <w:jc w:val="both"/>
        <w:rPr>
          <w:rFonts w:ascii="Sylfaen" w:hAnsi="Sylfaen" w:cs="Sylfaen"/>
          <w:b/>
          <w:bCs/>
          <w:lang w:val="ka-GE"/>
        </w:rPr>
      </w:pPr>
      <w:r w:rsidRPr="00EC6F70">
        <w:rPr>
          <w:rFonts w:ascii="Sylfaen" w:hAnsi="Sylfaen"/>
          <w:lang w:val="ka-GE"/>
        </w:rPr>
        <w:t xml:space="preserve">სუსტი </w:t>
      </w:r>
      <w:r w:rsidR="001D2CDC">
        <w:rPr>
          <w:rFonts w:ascii="Sylfaen" w:hAnsi="Sylfaen"/>
          <w:lang w:val="ka-GE"/>
        </w:rPr>
        <w:t xml:space="preserve">(1 ქულა) </w:t>
      </w:r>
      <w:r w:rsidRPr="00EC6F70">
        <w:rPr>
          <w:rFonts w:ascii="Sylfaen" w:hAnsi="Sylfaen"/>
          <w:lang w:val="ka-GE"/>
        </w:rPr>
        <w:t xml:space="preserve">- დავალების შესასრულებლად ხშირად სჭირდება მითითებები. დამოუკიდებლად ახერხებს </w:t>
      </w:r>
      <w:r w:rsidR="00F70215">
        <w:rPr>
          <w:rFonts w:ascii="Sylfaen" w:hAnsi="Sylfaen"/>
          <w:lang w:val="ka-GE"/>
        </w:rPr>
        <w:t xml:space="preserve">დავალების </w:t>
      </w:r>
      <w:r w:rsidRPr="00EC6F70">
        <w:rPr>
          <w:rFonts w:ascii="Sylfaen" w:hAnsi="Sylfaen"/>
          <w:lang w:val="ka-GE"/>
        </w:rPr>
        <w:t>მხოლოდ მცირე ნაწილის შესრულებას;</w:t>
      </w:r>
    </w:p>
    <w:p w:rsidR="00EC6F70" w:rsidRPr="00EC6F70" w:rsidRDefault="00060420" w:rsidP="00B90C7E">
      <w:pPr>
        <w:pStyle w:val="ListParagraph"/>
        <w:numPr>
          <w:ilvl w:val="0"/>
          <w:numId w:val="11"/>
        </w:numPr>
        <w:spacing w:after="0"/>
        <w:jc w:val="both"/>
        <w:rPr>
          <w:rFonts w:ascii="Sylfaen" w:hAnsi="Sylfaen" w:cs="Sylfaen"/>
          <w:b/>
          <w:bCs/>
          <w:lang w:val="ka-GE"/>
        </w:rPr>
      </w:pPr>
      <w:r>
        <w:rPr>
          <w:rFonts w:ascii="Sylfaen" w:hAnsi="Sylfaen"/>
          <w:lang w:val="ka-GE"/>
        </w:rPr>
        <w:t>საშუალო</w:t>
      </w:r>
      <w:r w:rsidR="001D2CDC">
        <w:rPr>
          <w:rFonts w:ascii="Sylfaen" w:hAnsi="Sylfaen"/>
          <w:lang w:val="ka-GE"/>
        </w:rPr>
        <w:t xml:space="preserve"> (2 ქულა) </w:t>
      </w:r>
      <w:r w:rsidR="00EC6F70" w:rsidRPr="00EC6F70">
        <w:rPr>
          <w:rFonts w:ascii="Sylfaen" w:hAnsi="Sylfaen"/>
          <w:lang w:val="ka-GE"/>
        </w:rPr>
        <w:t xml:space="preserve"> - სჭი</w:t>
      </w:r>
      <w:r w:rsidR="00F70215">
        <w:rPr>
          <w:rFonts w:ascii="Sylfaen" w:hAnsi="Sylfaen"/>
          <w:lang w:val="ka-GE"/>
        </w:rPr>
        <w:t>რ</w:t>
      </w:r>
      <w:r w:rsidR="00EC6F70" w:rsidRPr="00EC6F70">
        <w:rPr>
          <w:rFonts w:ascii="Sylfaen" w:hAnsi="Sylfaen"/>
          <w:lang w:val="ka-GE"/>
        </w:rPr>
        <w:t xml:space="preserve">დება დამატებითი მითითებები და დახმარება. დავალების </w:t>
      </w:r>
      <w:r w:rsidR="00F70215" w:rsidRPr="00EC6F70">
        <w:rPr>
          <w:rFonts w:ascii="Sylfaen" w:hAnsi="Sylfaen"/>
          <w:lang w:val="ka-GE"/>
        </w:rPr>
        <w:t>უმეტეს</w:t>
      </w:r>
      <w:r w:rsidR="00EC6F70" w:rsidRPr="00EC6F70">
        <w:rPr>
          <w:rFonts w:ascii="Sylfaen" w:hAnsi="Sylfaen"/>
          <w:lang w:val="ka-GE"/>
        </w:rPr>
        <w:t xml:space="preserve"> ნაწილს თ</w:t>
      </w:r>
      <w:r w:rsidR="00F81899">
        <w:rPr>
          <w:rFonts w:ascii="Sylfaen" w:hAnsi="Sylfaen"/>
          <w:lang w:val="ka-GE"/>
        </w:rPr>
        <w:t>ა</w:t>
      </w:r>
      <w:r w:rsidR="00EC6F70" w:rsidRPr="00EC6F70">
        <w:rPr>
          <w:rFonts w:ascii="Sylfaen" w:hAnsi="Sylfaen"/>
          <w:lang w:val="ka-GE"/>
        </w:rPr>
        <w:t>ვად ასრულებს;</w:t>
      </w:r>
    </w:p>
    <w:p w:rsidR="00EC6F70" w:rsidRPr="00EC6F70" w:rsidRDefault="00060420" w:rsidP="00B90C7E">
      <w:pPr>
        <w:pStyle w:val="ListParagraph"/>
        <w:numPr>
          <w:ilvl w:val="0"/>
          <w:numId w:val="11"/>
        </w:numPr>
        <w:spacing w:after="0"/>
        <w:jc w:val="both"/>
        <w:rPr>
          <w:rFonts w:ascii="Sylfaen" w:hAnsi="Sylfaen" w:cs="Sylfaen"/>
          <w:b/>
          <w:bCs/>
          <w:lang w:val="ka-GE"/>
        </w:rPr>
      </w:pPr>
      <w:r>
        <w:rPr>
          <w:rFonts w:ascii="Sylfaen" w:hAnsi="Sylfaen"/>
          <w:lang w:val="ka-GE"/>
        </w:rPr>
        <w:t xml:space="preserve">კარგი </w:t>
      </w:r>
      <w:r w:rsidR="001D2CDC">
        <w:rPr>
          <w:rFonts w:ascii="Sylfaen" w:hAnsi="Sylfaen"/>
          <w:lang w:val="ka-GE"/>
        </w:rPr>
        <w:t xml:space="preserve">(3 ქულა) </w:t>
      </w:r>
      <w:r w:rsidR="00EC6F70" w:rsidRPr="00EC6F70">
        <w:rPr>
          <w:rFonts w:ascii="Sylfaen" w:hAnsi="Sylfaen"/>
          <w:lang w:val="ka-GE"/>
        </w:rPr>
        <w:t xml:space="preserve">- იშვიათად სჭირდება სიტყვიერი მინიშნება. დავალების </w:t>
      </w:r>
      <w:r w:rsidR="00F70215">
        <w:rPr>
          <w:rFonts w:ascii="Sylfaen" w:hAnsi="Sylfaen"/>
          <w:lang w:val="ka-GE"/>
        </w:rPr>
        <w:t>ძირითად</w:t>
      </w:r>
      <w:r w:rsidR="00EC6F70" w:rsidRPr="00EC6F70">
        <w:rPr>
          <w:rFonts w:ascii="Sylfaen" w:hAnsi="Sylfaen"/>
          <w:lang w:val="ka-GE"/>
        </w:rPr>
        <w:t xml:space="preserve"> ნაწილს თ</w:t>
      </w:r>
      <w:r w:rsidR="00F81899">
        <w:rPr>
          <w:rFonts w:ascii="Sylfaen" w:hAnsi="Sylfaen"/>
          <w:lang w:val="ka-GE"/>
        </w:rPr>
        <w:t>ა</w:t>
      </w:r>
      <w:r w:rsidR="00EC6F70" w:rsidRPr="00EC6F70">
        <w:rPr>
          <w:rFonts w:ascii="Sylfaen" w:hAnsi="Sylfaen"/>
          <w:lang w:val="ka-GE"/>
        </w:rPr>
        <w:t>ვად ასრულებს;</w:t>
      </w:r>
    </w:p>
    <w:p w:rsidR="00EC6F70" w:rsidRPr="00EC6F70" w:rsidRDefault="00EC6F70" w:rsidP="00B90C7E">
      <w:pPr>
        <w:pStyle w:val="ListParagraph"/>
        <w:numPr>
          <w:ilvl w:val="0"/>
          <w:numId w:val="11"/>
        </w:numPr>
        <w:spacing w:after="0"/>
        <w:jc w:val="both"/>
        <w:rPr>
          <w:rFonts w:ascii="Sylfaen" w:hAnsi="Sylfaen" w:cs="Sylfaen"/>
          <w:b/>
          <w:bCs/>
          <w:lang w:val="ka-GE"/>
        </w:rPr>
      </w:pPr>
      <w:r w:rsidRPr="00EC6F70">
        <w:rPr>
          <w:rFonts w:ascii="Sylfaen" w:hAnsi="Sylfaen"/>
          <w:lang w:val="ka-GE"/>
        </w:rPr>
        <w:t xml:space="preserve">მაღალი </w:t>
      </w:r>
      <w:r w:rsidR="001D2CDC">
        <w:rPr>
          <w:rFonts w:ascii="Sylfaen" w:hAnsi="Sylfaen"/>
          <w:lang w:val="ka-GE"/>
        </w:rPr>
        <w:t xml:space="preserve">(4 ქულა) </w:t>
      </w:r>
      <w:r w:rsidR="0060500F" w:rsidRPr="00EC6F70">
        <w:rPr>
          <w:rFonts w:ascii="Sylfaen" w:hAnsi="Sylfaen"/>
          <w:lang w:val="ka-GE"/>
        </w:rPr>
        <w:t xml:space="preserve">- </w:t>
      </w:r>
      <w:r w:rsidRPr="00EC6F70">
        <w:rPr>
          <w:rFonts w:ascii="Sylfaen" w:hAnsi="Sylfaen"/>
          <w:lang w:val="ka-GE"/>
        </w:rPr>
        <w:t>დამოუკიდებლად ასრულებს დავალებას.</w:t>
      </w:r>
    </w:p>
    <w:p w:rsidR="001C24A5" w:rsidRDefault="001C24A5" w:rsidP="0073051F">
      <w:pPr>
        <w:rPr>
          <w:rFonts w:ascii="Sylfaen" w:hAnsi="Sylfaen"/>
          <w:lang w:val="ka-GE"/>
        </w:rPr>
      </w:pPr>
    </w:p>
    <w:p w:rsidR="00EC6F70" w:rsidRDefault="001C24A5" w:rsidP="001C24A5">
      <w:pPr>
        <w:jc w:val="both"/>
        <w:rPr>
          <w:rFonts w:ascii="Sylfaen" w:hAnsi="Sylfaen"/>
          <w:lang w:val="ka-GE"/>
        </w:rPr>
      </w:pPr>
      <w:r w:rsidRPr="001C24A5">
        <w:rPr>
          <w:rFonts w:ascii="Sylfaen" w:hAnsi="Sylfaen"/>
          <w:b/>
          <w:i/>
          <w:lang w:val="ka-GE"/>
        </w:rPr>
        <w:t>სწავლებისა და შეფასების მეთოდები ორიენტირებული უნდა იყოს მაქსიმალურად სტუდენტზე და მის საჭიროებებზე.</w:t>
      </w:r>
      <w:r w:rsidR="00EC6F70">
        <w:rPr>
          <w:rFonts w:ascii="Sylfaen" w:hAnsi="Sylfaen"/>
          <w:lang w:val="ka-GE"/>
        </w:rPr>
        <w:br w:type="page"/>
      </w:r>
    </w:p>
    <w:p w:rsidR="00FC4EB4" w:rsidRPr="00992E79" w:rsidRDefault="005869D8" w:rsidP="00992E79">
      <w:pPr>
        <w:shd w:val="clear" w:color="auto" w:fill="215868" w:themeFill="accent5" w:themeFillShade="80"/>
        <w:tabs>
          <w:tab w:val="left" w:pos="720"/>
        </w:tabs>
        <w:jc w:val="center"/>
        <w:rPr>
          <w:rFonts w:ascii="Sylfaen" w:hAnsi="Sylfaen" w:cs="Sylfaen"/>
          <w:b/>
          <w:bCs/>
          <w:color w:val="FFFFFF" w:themeColor="background1"/>
          <w:sz w:val="28"/>
          <w:szCs w:val="24"/>
          <w:shd w:val="clear" w:color="auto" w:fill="215868" w:themeFill="accent5" w:themeFillShade="80"/>
          <w:lang w:val="ka-GE"/>
        </w:rPr>
      </w:pPr>
      <w:r w:rsidRPr="00992E79">
        <w:rPr>
          <w:rFonts w:ascii="Sylfaen" w:hAnsi="Sylfaen" w:cs="Sylfaen"/>
          <w:b/>
          <w:bCs/>
          <w:color w:val="FFFFFF" w:themeColor="background1"/>
          <w:sz w:val="28"/>
          <w:szCs w:val="24"/>
          <w:shd w:val="clear" w:color="auto" w:fill="215868" w:themeFill="accent5" w:themeFillShade="80"/>
          <w:lang w:val="ka-GE"/>
        </w:rPr>
        <w:lastRenderedPageBreak/>
        <w:t>პრაქტიკული დავალებები</w:t>
      </w:r>
    </w:p>
    <w:p w:rsidR="00992E79" w:rsidRPr="00992E79" w:rsidRDefault="00992E79" w:rsidP="005C21FF">
      <w:pPr>
        <w:tabs>
          <w:tab w:val="left" w:pos="720"/>
        </w:tabs>
        <w:jc w:val="right"/>
        <w:rPr>
          <w:rFonts w:ascii="Sylfaen" w:hAnsi="Sylfaen" w:cs="Sylfaen"/>
          <w:b/>
          <w:bCs/>
          <w:color w:val="FFFFFF" w:themeColor="background1"/>
          <w:sz w:val="24"/>
          <w:szCs w:val="24"/>
          <w:lang w:val="ka-GE"/>
        </w:rPr>
      </w:pPr>
    </w:p>
    <w:p w:rsidR="005C21FF" w:rsidRDefault="005C21FF" w:rsidP="005C21FF">
      <w:pPr>
        <w:jc w:val="right"/>
        <w:rPr>
          <w:rFonts w:ascii="Sylfaen" w:hAnsi="Sylfaen" w:cs="Sylfaen"/>
          <w:b/>
          <w:i/>
          <w:lang w:val="ka-GE"/>
        </w:rPr>
      </w:pPr>
      <w:r>
        <w:rPr>
          <w:rFonts w:ascii="Sylfaen" w:hAnsi="Sylfaen" w:cs="Sylfaen"/>
          <w:b/>
          <w:i/>
          <w:lang w:val="ka-GE"/>
        </w:rPr>
        <w:t xml:space="preserve">პრაქტიკული დავალება N1 </w:t>
      </w:r>
    </w:p>
    <w:p w:rsidR="005C21FF" w:rsidRDefault="005C21FF" w:rsidP="005C21FF">
      <w:pPr>
        <w:jc w:val="both"/>
        <w:rPr>
          <w:rFonts w:ascii="Sylfaen" w:hAnsi="Sylfaen" w:cs="Sylfaen"/>
          <w:b/>
          <w:i/>
          <w:lang w:val="ka-GE"/>
        </w:rPr>
      </w:pPr>
      <w:r w:rsidRPr="008C292A">
        <w:rPr>
          <w:rFonts w:ascii="Sylfaen" w:hAnsi="Sylfaen"/>
          <w:b/>
          <w:i/>
          <w:lang w:val="ka-GE"/>
        </w:rPr>
        <w:t xml:space="preserve">დაწესებულების </w:t>
      </w:r>
      <w:r w:rsidRPr="008C292A">
        <w:rPr>
          <w:rFonts w:ascii="Sylfaen" w:hAnsi="Sylfaen"/>
          <w:b/>
          <w:bCs/>
          <w:i/>
          <w:lang w:val="ka-GE"/>
        </w:rPr>
        <w:t>შრომითი ხელშეკრულების  შრომის კოდექსის მოთ</w:t>
      </w:r>
      <w:r>
        <w:rPr>
          <w:rFonts w:ascii="Sylfaen" w:hAnsi="Sylfaen"/>
          <w:b/>
          <w:bCs/>
          <w:i/>
          <w:lang w:val="ka-GE"/>
        </w:rPr>
        <w:t>ხ</w:t>
      </w:r>
      <w:r w:rsidRPr="008C292A">
        <w:rPr>
          <w:rFonts w:ascii="Sylfaen" w:hAnsi="Sylfaen"/>
          <w:b/>
          <w:bCs/>
          <w:i/>
          <w:lang w:val="ka-GE"/>
        </w:rPr>
        <w:t>ოვნებთან შესაბამისობის ანალიზი</w:t>
      </w:r>
    </w:p>
    <w:p w:rsidR="005C21FF" w:rsidRDefault="005C21FF" w:rsidP="005C21FF">
      <w:pPr>
        <w:rPr>
          <w:rFonts w:ascii="Sylfaen" w:hAnsi="Sylfaen" w:cs="Sylfaen"/>
          <w:b/>
          <w:i/>
          <w:lang w:val="ka-GE"/>
        </w:rPr>
      </w:pPr>
    </w:p>
    <w:p w:rsidR="005C21FF" w:rsidRPr="004F3A9C" w:rsidRDefault="005C21FF" w:rsidP="005C21FF">
      <w:pPr>
        <w:rPr>
          <w:rFonts w:ascii="Sylfaen" w:hAnsi="Sylfaen" w:cs="Sylfaen"/>
          <w:b/>
          <w:i/>
          <w:lang w:val="ka-GE"/>
        </w:rPr>
      </w:pPr>
      <w:r w:rsidRPr="004F3A9C">
        <w:rPr>
          <w:rFonts w:ascii="Sylfaen" w:hAnsi="Sylfaen" w:cs="Sylfaen"/>
          <w:b/>
          <w:i/>
          <w:lang w:val="ka-GE"/>
        </w:rPr>
        <w:t>ძვირფასო სტუდენტო,</w:t>
      </w:r>
    </w:p>
    <w:p w:rsidR="005C21FF" w:rsidRDefault="005C21FF" w:rsidP="005C21FF">
      <w:pPr>
        <w:tabs>
          <w:tab w:val="left" w:pos="243"/>
        </w:tabs>
        <w:jc w:val="both"/>
        <w:rPr>
          <w:rFonts w:ascii="Sylfaen" w:hAnsi="Sylfaen" w:cs="Sylfaen"/>
          <w:i/>
          <w:lang w:val="ka-GE"/>
        </w:rPr>
      </w:pPr>
    </w:p>
    <w:p w:rsidR="005C21FF" w:rsidRPr="000C4DCA" w:rsidRDefault="005C21FF" w:rsidP="005C21FF">
      <w:pPr>
        <w:tabs>
          <w:tab w:val="left" w:pos="243"/>
        </w:tabs>
        <w:jc w:val="both"/>
        <w:rPr>
          <w:rFonts w:ascii="Sylfaen" w:hAnsi="Sylfaen"/>
          <w:bCs/>
          <w:i/>
          <w:lang w:val="ka-GE"/>
        </w:rPr>
      </w:pPr>
      <w:r w:rsidRPr="000C4DCA">
        <w:rPr>
          <w:rFonts w:ascii="Sylfaen" w:hAnsi="Sylfaen" w:cs="Sylfaen"/>
          <w:i/>
          <w:lang w:val="ka-GE"/>
        </w:rPr>
        <w:t>მოცემული</w:t>
      </w:r>
      <w:r w:rsidRPr="000C4DCA">
        <w:rPr>
          <w:rFonts w:ascii="Sylfaen" w:hAnsi="Sylfaen"/>
          <w:i/>
          <w:lang w:val="ka-GE"/>
        </w:rPr>
        <w:t xml:space="preserve"> პრაქტიკული დავალების მიზანია მოდულის „გაცნობითი პრაქტიკის“ 1-ლი </w:t>
      </w:r>
      <w:r w:rsidR="001D2CDC" w:rsidRPr="000C4DCA">
        <w:rPr>
          <w:rFonts w:ascii="Sylfaen" w:hAnsi="Sylfaen"/>
          <w:i/>
          <w:lang w:val="ka-GE"/>
        </w:rPr>
        <w:t>(კრიტერიუმი</w:t>
      </w:r>
      <w:r w:rsidR="001D2CDC">
        <w:rPr>
          <w:rFonts w:ascii="Sylfaen" w:hAnsi="Sylfaen"/>
          <w:i/>
          <w:lang w:val="ka-GE"/>
        </w:rPr>
        <w:t xml:space="preserve"> </w:t>
      </w:r>
      <w:r w:rsidR="001D2CDC" w:rsidRPr="000C4DCA">
        <w:rPr>
          <w:rFonts w:ascii="Sylfaen" w:hAnsi="Sylfaen"/>
          <w:i/>
          <w:lang w:val="ka-GE"/>
        </w:rPr>
        <w:t xml:space="preserve">5) </w:t>
      </w:r>
      <w:r w:rsidRPr="000C4DCA">
        <w:rPr>
          <w:rFonts w:ascii="Sylfaen" w:hAnsi="Sylfaen"/>
          <w:i/>
          <w:lang w:val="ka-GE"/>
        </w:rPr>
        <w:t>და მე-3  (კრიტერიმი</w:t>
      </w:r>
      <w:r w:rsidR="001D2CDC">
        <w:rPr>
          <w:rFonts w:ascii="Sylfaen" w:hAnsi="Sylfaen"/>
          <w:i/>
          <w:lang w:val="ka-GE"/>
        </w:rPr>
        <w:t xml:space="preserve"> </w:t>
      </w:r>
      <w:r w:rsidRPr="000C4DCA">
        <w:rPr>
          <w:rFonts w:ascii="Sylfaen" w:hAnsi="Sylfaen"/>
          <w:i/>
          <w:lang w:val="ka-GE"/>
        </w:rPr>
        <w:t>3)</w:t>
      </w:r>
      <w:r w:rsidR="001D2CDC">
        <w:rPr>
          <w:rFonts w:ascii="Sylfaen" w:hAnsi="Sylfaen"/>
          <w:i/>
          <w:lang w:val="ka-GE"/>
        </w:rPr>
        <w:t xml:space="preserve"> </w:t>
      </w:r>
      <w:r w:rsidR="001D2CDC" w:rsidRPr="000C4DCA">
        <w:rPr>
          <w:rFonts w:ascii="Sylfaen" w:hAnsi="Sylfaen"/>
          <w:i/>
          <w:lang w:val="ka-GE"/>
        </w:rPr>
        <w:t>შედეგებით</w:t>
      </w:r>
      <w:r w:rsidRPr="000C4DCA">
        <w:rPr>
          <w:rFonts w:ascii="Sylfaen" w:hAnsi="Sylfaen"/>
          <w:i/>
          <w:lang w:val="ka-GE"/>
        </w:rPr>
        <w:t xml:space="preserve"> გათვალისწინებული ცოდნის/უნარის </w:t>
      </w:r>
      <w:r>
        <w:rPr>
          <w:rFonts w:ascii="Sylfaen" w:hAnsi="Sylfaen"/>
          <w:i/>
          <w:lang w:val="ka-GE"/>
        </w:rPr>
        <w:t>შეფასება, კერძოდ</w:t>
      </w:r>
      <w:r w:rsidRPr="000C4DCA">
        <w:rPr>
          <w:rFonts w:ascii="Sylfaen" w:hAnsi="Sylfaen"/>
          <w:i/>
          <w:lang w:val="ka-GE"/>
        </w:rPr>
        <w:t xml:space="preserve">: </w:t>
      </w:r>
      <w:r w:rsidRPr="000C4DCA">
        <w:rPr>
          <w:rFonts w:ascii="Sylfaen" w:hAnsi="Sylfaen"/>
          <w:bCs/>
          <w:i/>
          <w:lang w:val="ka-GE"/>
        </w:rPr>
        <w:t>შრომითი ხელშეკრულების გაფორმებისა</w:t>
      </w:r>
      <w:r>
        <w:rPr>
          <w:rFonts w:ascii="Sylfaen" w:hAnsi="Sylfaen"/>
          <w:bCs/>
          <w:i/>
          <w:lang w:val="ka-GE"/>
        </w:rPr>
        <w:t xml:space="preserve"> და </w:t>
      </w:r>
      <w:r w:rsidRPr="000C4DCA">
        <w:rPr>
          <w:rFonts w:ascii="Sylfaen" w:hAnsi="Sylfaen"/>
          <w:bCs/>
          <w:i/>
          <w:lang w:val="ka-GE"/>
        </w:rPr>
        <w:t>შრომითი ურთიერთობებისას გა</w:t>
      </w:r>
      <w:r>
        <w:rPr>
          <w:rFonts w:ascii="Sylfaen" w:hAnsi="Sylfaen"/>
          <w:bCs/>
          <w:i/>
          <w:lang w:val="ka-GE"/>
        </w:rPr>
        <w:t>სათვალისწინებელ</w:t>
      </w:r>
      <w:r w:rsidRPr="000C4DCA">
        <w:rPr>
          <w:rFonts w:ascii="Sylfaen" w:hAnsi="Sylfaen"/>
          <w:bCs/>
          <w:i/>
          <w:lang w:val="ka-GE"/>
        </w:rPr>
        <w:t>ი</w:t>
      </w:r>
      <w:r>
        <w:rPr>
          <w:rFonts w:ascii="Sylfaen" w:hAnsi="Sylfaen"/>
          <w:bCs/>
          <w:i/>
          <w:lang w:val="ka-GE"/>
        </w:rPr>
        <w:t xml:space="preserve"> </w:t>
      </w:r>
      <w:r w:rsidRPr="000C4DCA">
        <w:rPr>
          <w:rFonts w:ascii="Sylfaen" w:hAnsi="Sylfaen"/>
          <w:bCs/>
          <w:i/>
          <w:lang w:val="ka-GE"/>
        </w:rPr>
        <w:t xml:space="preserve">საქართველოს შრომის </w:t>
      </w:r>
      <w:r>
        <w:rPr>
          <w:rFonts w:ascii="Sylfaen" w:hAnsi="Sylfaen"/>
          <w:bCs/>
          <w:i/>
          <w:lang w:val="ka-GE"/>
        </w:rPr>
        <w:t xml:space="preserve">კოდექსის </w:t>
      </w:r>
      <w:r w:rsidRPr="000C4DCA">
        <w:rPr>
          <w:rFonts w:ascii="Sylfaen" w:hAnsi="Sylfaen"/>
          <w:bCs/>
          <w:i/>
          <w:lang w:val="ka-GE"/>
        </w:rPr>
        <w:t xml:space="preserve">ძირითად </w:t>
      </w:r>
      <w:r>
        <w:rPr>
          <w:rFonts w:ascii="Sylfaen" w:hAnsi="Sylfaen"/>
          <w:bCs/>
          <w:i/>
          <w:lang w:val="ka-GE"/>
        </w:rPr>
        <w:t>მოთხოვნებთან</w:t>
      </w:r>
      <w:r w:rsidRPr="000C4DCA">
        <w:rPr>
          <w:rFonts w:ascii="Sylfaen" w:hAnsi="Sylfaen"/>
          <w:bCs/>
          <w:i/>
          <w:lang w:val="ka-GE"/>
        </w:rPr>
        <w:t xml:space="preserve"> მიმართებით. </w:t>
      </w:r>
    </w:p>
    <w:p w:rsidR="005C21FF" w:rsidRPr="000C4DCA" w:rsidRDefault="005C21FF" w:rsidP="005C21FF">
      <w:pPr>
        <w:spacing w:after="0"/>
        <w:jc w:val="both"/>
        <w:rPr>
          <w:rFonts w:ascii="Sylfaen" w:hAnsi="Sylfaen"/>
          <w:bCs/>
          <w:i/>
          <w:lang w:val="ka-GE"/>
        </w:rPr>
      </w:pPr>
      <w:r w:rsidRPr="000C4DCA">
        <w:rPr>
          <w:rFonts w:ascii="Sylfaen" w:hAnsi="Sylfaen"/>
          <w:i/>
          <w:lang w:val="ka-GE"/>
        </w:rPr>
        <w:t>ყურადღებით გაეცანით ხელშეკრულებას</w:t>
      </w:r>
      <w:r w:rsidR="00367673">
        <w:rPr>
          <w:rFonts w:ascii="Sylfaen" w:hAnsi="Sylfaen"/>
          <w:i/>
          <w:lang w:val="ka-GE"/>
        </w:rPr>
        <w:t>ა და</w:t>
      </w:r>
      <w:r w:rsidRPr="000C4DCA">
        <w:rPr>
          <w:rFonts w:ascii="Sylfaen" w:hAnsi="Sylfaen"/>
          <w:i/>
          <w:lang w:val="ka-GE"/>
        </w:rPr>
        <w:t xml:space="preserve"> დავალების კითხვებს. მოიძიეთ ხელშეკრულებით განსაზღვრული მოთხოვნების</w:t>
      </w:r>
      <w:r>
        <w:rPr>
          <w:rFonts w:ascii="Sylfaen" w:hAnsi="Sylfaen"/>
          <w:i/>
          <w:lang w:val="ka-GE"/>
        </w:rPr>
        <w:t>ა და დავალების კითხვის</w:t>
      </w:r>
      <w:r w:rsidRPr="000C4DCA">
        <w:rPr>
          <w:rFonts w:ascii="Sylfaen" w:hAnsi="Sylfaen"/>
          <w:i/>
          <w:lang w:val="ka-GE"/>
        </w:rPr>
        <w:t xml:space="preserve"> შესაბამისი ნორმები, მუხლები</w:t>
      </w:r>
      <w:r w:rsidR="00367673">
        <w:rPr>
          <w:rFonts w:ascii="Sylfaen" w:hAnsi="Sylfaen"/>
          <w:i/>
          <w:lang w:val="ka-GE"/>
        </w:rPr>
        <w:t>, პუნქტები</w:t>
      </w:r>
      <w:r w:rsidRPr="000C4DCA">
        <w:rPr>
          <w:rFonts w:ascii="Sylfaen" w:hAnsi="Sylfaen"/>
          <w:i/>
          <w:lang w:val="ka-GE"/>
        </w:rPr>
        <w:t xml:space="preserve"> შრომის კოდექსში და გააკეთეთ თითოეულის მოკლე აღწერა</w:t>
      </w:r>
      <w:r>
        <w:rPr>
          <w:rFonts w:ascii="Sylfaen" w:hAnsi="Sylfaen"/>
          <w:i/>
          <w:lang w:val="ka-GE"/>
        </w:rPr>
        <w:t xml:space="preserve"> ცხრილში</w:t>
      </w:r>
      <w:r w:rsidRPr="000C4DCA">
        <w:rPr>
          <w:rFonts w:ascii="Sylfaen" w:hAnsi="Sylfaen"/>
          <w:i/>
          <w:lang w:val="ka-GE"/>
        </w:rPr>
        <w:t xml:space="preserve">. </w:t>
      </w:r>
      <w:r>
        <w:rPr>
          <w:rFonts w:ascii="Sylfaen" w:hAnsi="Sylfaen"/>
          <w:i/>
          <w:lang w:val="ka-GE"/>
        </w:rPr>
        <w:t>შეადარეთ და გაა</w:t>
      </w:r>
      <w:r w:rsidRPr="000C4DCA">
        <w:rPr>
          <w:rFonts w:ascii="Sylfaen" w:hAnsi="Sylfaen"/>
          <w:i/>
          <w:lang w:val="ka-GE"/>
        </w:rPr>
        <w:t>ნალიზ</w:t>
      </w:r>
      <w:r>
        <w:rPr>
          <w:rFonts w:ascii="Sylfaen" w:hAnsi="Sylfaen"/>
          <w:i/>
          <w:lang w:val="ka-GE"/>
        </w:rPr>
        <w:t xml:space="preserve">ეთ </w:t>
      </w:r>
      <w:r w:rsidRPr="000C4DCA">
        <w:rPr>
          <w:rFonts w:ascii="Sylfaen" w:hAnsi="Sylfaen"/>
          <w:i/>
          <w:lang w:val="ka-GE"/>
        </w:rPr>
        <w:t>ხელშეკრულების მოთხოვნების</w:t>
      </w:r>
      <w:r>
        <w:rPr>
          <w:rFonts w:ascii="Sylfaen" w:hAnsi="Sylfaen"/>
          <w:i/>
          <w:lang w:val="ka-GE"/>
        </w:rPr>
        <w:t xml:space="preserve"> </w:t>
      </w:r>
      <w:r w:rsidRPr="000C4DCA">
        <w:rPr>
          <w:rFonts w:ascii="Sylfaen" w:hAnsi="Sylfaen"/>
          <w:i/>
          <w:lang w:val="ka-GE"/>
        </w:rPr>
        <w:t>შესაბამისობ</w:t>
      </w:r>
      <w:r>
        <w:rPr>
          <w:rFonts w:ascii="Sylfaen" w:hAnsi="Sylfaen"/>
          <w:i/>
          <w:lang w:val="ka-GE"/>
        </w:rPr>
        <w:t>ა</w:t>
      </w:r>
      <w:r w:rsidRPr="000C4DCA">
        <w:rPr>
          <w:rFonts w:ascii="Sylfaen" w:hAnsi="Sylfaen"/>
          <w:i/>
          <w:lang w:val="ka-GE"/>
        </w:rPr>
        <w:t xml:space="preserve"> </w:t>
      </w:r>
      <w:r>
        <w:rPr>
          <w:rFonts w:ascii="Sylfaen" w:hAnsi="Sylfaen"/>
          <w:i/>
          <w:lang w:val="ka-GE"/>
        </w:rPr>
        <w:t xml:space="preserve"> </w:t>
      </w:r>
      <w:r w:rsidRPr="000C4DCA">
        <w:rPr>
          <w:rFonts w:ascii="Sylfaen" w:hAnsi="Sylfaen"/>
          <w:i/>
          <w:lang w:val="ka-GE"/>
        </w:rPr>
        <w:t xml:space="preserve"> </w:t>
      </w:r>
      <w:r w:rsidRPr="000C4DCA">
        <w:rPr>
          <w:rFonts w:ascii="Sylfaen" w:hAnsi="Sylfaen"/>
          <w:bCs/>
          <w:i/>
          <w:lang w:val="ka-GE"/>
        </w:rPr>
        <w:t>საქართველოს შრომის კოდექსით გათვალისწინებულ ძირითად ნორმებთან.</w:t>
      </w:r>
      <w:r>
        <w:rPr>
          <w:rFonts w:ascii="Sylfaen" w:hAnsi="Sylfaen"/>
          <w:bCs/>
          <w:i/>
          <w:lang w:val="ka-GE"/>
        </w:rPr>
        <w:t xml:space="preserve"> </w:t>
      </w:r>
    </w:p>
    <w:p w:rsidR="005C21FF" w:rsidRPr="000C4DCA" w:rsidRDefault="005C21FF" w:rsidP="005C21FF">
      <w:pPr>
        <w:spacing w:after="0"/>
        <w:jc w:val="both"/>
        <w:rPr>
          <w:rFonts w:ascii="Sylfaen" w:hAnsi="Sylfaen"/>
          <w:bCs/>
          <w:i/>
          <w:lang w:val="ka-GE"/>
        </w:rPr>
      </w:pPr>
    </w:p>
    <w:p w:rsidR="005C21FF" w:rsidRDefault="005C21FF" w:rsidP="005C21FF">
      <w:pPr>
        <w:spacing w:after="0"/>
        <w:jc w:val="both"/>
        <w:rPr>
          <w:rFonts w:ascii="Sylfaen" w:hAnsi="Sylfaen"/>
          <w:bCs/>
          <w:i/>
          <w:lang w:val="ka-GE"/>
        </w:rPr>
      </w:pPr>
      <w:r w:rsidRPr="000C4DCA">
        <w:rPr>
          <w:rFonts w:ascii="Sylfaen" w:hAnsi="Sylfaen"/>
          <w:bCs/>
          <w:i/>
          <w:lang w:val="ka-GE"/>
        </w:rPr>
        <w:t>დავალების</w:t>
      </w:r>
      <w:r>
        <w:rPr>
          <w:rFonts w:ascii="Sylfaen" w:hAnsi="Sylfaen"/>
          <w:bCs/>
          <w:i/>
          <w:lang w:val="ka-GE"/>
        </w:rPr>
        <w:t xml:space="preserve"> შესრულებისას</w:t>
      </w:r>
      <w:r w:rsidRPr="000C4DCA">
        <w:rPr>
          <w:rFonts w:ascii="Sylfaen" w:hAnsi="Sylfaen"/>
          <w:bCs/>
          <w:i/>
          <w:lang w:val="ka-GE"/>
        </w:rPr>
        <w:t xml:space="preserve"> ისარგებლ</w:t>
      </w:r>
      <w:r>
        <w:rPr>
          <w:rFonts w:ascii="Sylfaen" w:hAnsi="Sylfaen"/>
          <w:bCs/>
          <w:i/>
          <w:lang w:val="ka-GE"/>
        </w:rPr>
        <w:t>ე</w:t>
      </w:r>
      <w:r w:rsidRPr="000C4DCA">
        <w:rPr>
          <w:rFonts w:ascii="Sylfaen" w:hAnsi="Sylfaen"/>
          <w:bCs/>
          <w:i/>
          <w:lang w:val="ka-GE"/>
        </w:rPr>
        <w:t>თ საქართველოს შრომის კოდექსი</w:t>
      </w:r>
      <w:r w:rsidR="00367673">
        <w:rPr>
          <w:rFonts w:ascii="Sylfaen" w:hAnsi="Sylfaen"/>
          <w:bCs/>
          <w:i/>
          <w:lang w:val="ka-GE"/>
        </w:rPr>
        <w:t>თ</w:t>
      </w:r>
      <w:r>
        <w:rPr>
          <w:rFonts w:ascii="Sylfaen" w:hAnsi="Sylfaen"/>
          <w:bCs/>
          <w:i/>
          <w:lang w:val="ka-GE"/>
        </w:rPr>
        <w:t xml:space="preserve">. </w:t>
      </w:r>
    </w:p>
    <w:p w:rsidR="005C21FF" w:rsidRDefault="005C21FF" w:rsidP="005C21FF">
      <w:pPr>
        <w:spacing w:after="0"/>
        <w:jc w:val="both"/>
        <w:rPr>
          <w:rFonts w:ascii="Sylfaen" w:hAnsi="Sylfaen"/>
          <w:bCs/>
          <w:i/>
          <w:lang w:val="ka-GE"/>
        </w:rPr>
      </w:pPr>
    </w:p>
    <w:p w:rsidR="005C21FF" w:rsidRDefault="005C21FF" w:rsidP="005C21FF">
      <w:pPr>
        <w:spacing w:after="0"/>
        <w:jc w:val="both"/>
        <w:rPr>
          <w:rFonts w:ascii="Sylfaen" w:hAnsi="Sylfaen"/>
          <w:bCs/>
          <w:i/>
          <w:lang w:val="ka-GE"/>
        </w:rPr>
      </w:pPr>
      <w:r>
        <w:rPr>
          <w:rFonts w:ascii="Sylfaen" w:hAnsi="Sylfaen"/>
          <w:bCs/>
          <w:i/>
          <w:lang w:val="ka-GE"/>
        </w:rPr>
        <w:t xml:space="preserve">დავალება მოიცავს სულ 16 </w:t>
      </w:r>
      <w:r w:rsidR="00367673">
        <w:rPr>
          <w:rFonts w:ascii="Sylfaen" w:hAnsi="Sylfaen"/>
          <w:bCs/>
          <w:i/>
          <w:lang w:val="ka-GE"/>
        </w:rPr>
        <w:t>გასაანალიზებელ საკითხს</w:t>
      </w:r>
      <w:r>
        <w:rPr>
          <w:rFonts w:ascii="Sylfaen" w:hAnsi="Sylfaen"/>
          <w:bCs/>
          <w:i/>
          <w:lang w:val="ka-GE"/>
        </w:rPr>
        <w:t>. დავალება შესრულებულად ჩაითვლება მათი 70%-ის სწორად ანალიზისას, ანუ 11 ნებისმიერი პუნქტის სწორი ანალიზის შემთხვევაში.</w:t>
      </w:r>
    </w:p>
    <w:p w:rsidR="005C21FF" w:rsidRPr="000C4DCA" w:rsidRDefault="005C21FF" w:rsidP="005C21FF">
      <w:pPr>
        <w:spacing w:after="0"/>
        <w:jc w:val="both"/>
        <w:rPr>
          <w:rFonts w:ascii="Sylfaen" w:hAnsi="Sylfaen"/>
          <w:bCs/>
          <w:i/>
          <w:lang w:val="ka-GE"/>
        </w:rPr>
      </w:pPr>
    </w:p>
    <w:p w:rsidR="005C21FF" w:rsidRPr="000C4DCA" w:rsidRDefault="005C21FF" w:rsidP="005C21FF">
      <w:pPr>
        <w:spacing w:after="0" w:line="240" w:lineRule="auto"/>
        <w:jc w:val="both"/>
        <w:rPr>
          <w:rFonts w:ascii="Sylfaen" w:hAnsi="Sylfaen"/>
          <w:i/>
          <w:lang w:val="ka-GE"/>
        </w:rPr>
      </w:pPr>
      <w:r w:rsidRPr="00B54EBF">
        <w:rPr>
          <w:rFonts w:ascii="Sylfaen" w:hAnsi="Sylfaen" w:cs="Sylfaen"/>
          <w:b/>
          <w:i/>
          <w:lang w:val="ka-GE"/>
        </w:rPr>
        <w:t>დავალების შესრულებისთვის დათმობილია 60   წუთი.</w:t>
      </w:r>
    </w:p>
    <w:p w:rsidR="005C21FF" w:rsidRPr="000C4DCA" w:rsidRDefault="005C21FF" w:rsidP="005C21FF">
      <w:pPr>
        <w:spacing w:after="0" w:line="240" w:lineRule="auto"/>
        <w:jc w:val="center"/>
        <w:rPr>
          <w:rFonts w:ascii="Sylfaen" w:hAnsi="Sylfaen"/>
          <w:b/>
          <w:i/>
          <w:lang w:val="ka-GE"/>
        </w:rPr>
      </w:pPr>
    </w:p>
    <w:p w:rsidR="005C21FF" w:rsidRDefault="005C21FF" w:rsidP="005C21FF">
      <w:pPr>
        <w:spacing w:after="0" w:line="240" w:lineRule="auto"/>
        <w:jc w:val="both"/>
        <w:rPr>
          <w:rFonts w:ascii="Sylfaen" w:hAnsi="Sylfaen"/>
          <w:b/>
          <w:i/>
          <w:lang w:val="ka-GE"/>
        </w:rPr>
      </w:pPr>
    </w:p>
    <w:p w:rsidR="005C21FF" w:rsidRDefault="005C21FF" w:rsidP="005C21FF">
      <w:pPr>
        <w:spacing w:after="0" w:line="240" w:lineRule="auto"/>
        <w:jc w:val="center"/>
        <w:rPr>
          <w:rFonts w:ascii="Sylfaen" w:hAnsi="Sylfaen"/>
          <w:b/>
          <w:i/>
          <w:lang w:val="ka-GE"/>
        </w:rPr>
      </w:pPr>
    </w:p>
    <w:p w:rsidR="005C21FF" w:rsidRPr="000C4DCA" w:rsidRDefault="005C21FF" w:rsidP="005C21FF">
      <w:pPr>
        <w:spacing w:after="0" w:line="240" w:lineRule="auto"/>
        <w:jc w:val="center"/>
        <w:rPr>
          <w:rFonts w:ascii="Sylfaen" w:hAnsi="Sylfaen"/>
          <w:b/>
          <w:i/>
          <w:lang w:val="ka-GE"/>
        </w:rPr>
      </w:pPr>
      <w:r w:rsidRPr="000C4DCA">
        <w:rPr>
          <w:rFonts w:ascii="Sylfaen" w:hAnsi="Sylfaen"/>
          <w:b/>
          <w:i/>
          <w:lang w:val="ka-GE"/>
        </w:rPr>
        <w:t xml:space="preserve">გისურვებთ წარმატებას! </w:t>
      </w:r>
    </w:p>
    <w:p w:rsidR="005C21FF" w:rsidRDefault="005C21FF" w:rsidP="005C21FF">
      <w:pPr>
        <w:rPr>
          <w:rFonts w:ascii="Sylfaen" w:hAnsi="Sylfaen"/>
          <w:b/>
          <w:lang w:val="ka-GE"/>
        </w:rPr>
        <w:sectPr w:rsidR="005C21FF" w:rsidSect="00C23181">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r w:rsidRPr="000C4DCA">
        <w:rPr>
          <w:rFonts w:ascii="Sylfaen" w:hAnsi="Sylfaen"/>
          <w:b/>
          <w:lang w:val="ka-GE"/>
        </w:rPr>
        <w:br w:type="page"/>
      </w:r>
    </w:p>
    <w:p w:rsidR="005C21FF" w:rsidRPr="00221D54" w:rsidRDefault="005C21FF" w:rsidP="005C21FF">
      <w:pPr>
        <w:rPr>
          <w:rFonts w:ascii="Sylfaen" w:hAnsi="Sylfaen"/>
          <w:b/>
          <w:lang w:val="ka-GE"/>
        </w:rPr>
      </w:pPr>
      <w:r>
        <w:rPr>
          <w:rFonts w:ascii="Sylfaen" w:hAnsi="Sylfaen"/>
          <w:b/>
          <w:lang w:val="ka-GE"/>
        </w:rPr>
        <w:lastRenderedPageBreak/>
        <w:t>პროფესიული სტუდენტის სამუშაო ფურცელი</w:t>
      </w:r>
    </w:p>
    <w:tbl>
      <w:tblPr>
        <w:tblStyle w:val="TableGrid"/>
        <w:tblpPr w:leftFromText="180" w:rightFromText="180" w:vertAnchor="text" w:tblpY="1"/>
        <w:tblOverlap w:val="never"/>
        <w:tblW w:w="9648" w:type="dxa"/>
        <w:tblLayout w:type="fixed"/>
        <w:tblLook w:val="04A0" w:firstRow="1" w:lastRow="0" w:firstColumn="1" w:lastColumn="0" w:noHBand="0" w:noVBand="1"/>
      </w:tblPr>
      <w:tblGrid>
        <w:gridCol w:w="1998"/>
        <w:gridCol w:w="1260"/>
        <w:gridCol w:w="2520"/>
        <w:gridCol w:w="1080"/>
        <w:gridCol w:w="2070"/>
        <w:gridCol w:w="360"/>
        <w:gridCol w:w="360"/>
      </w:tblGrid>
      <w:tr w:rsidR="005C21FF" w:rsidTr="006360A5">
        <w:trPr>
          <w:cantSplit/>
          <w:trHeight w:val="530"/>
        </w:trPr>
        <w:tc>
          <w:tcPr>
            <w:tcW w:w="9648" w:type="dxa"/>
            <w:gridSpan w:val="7"/>
            <w:shd w:val="clear" w:color="auto" w:fill="215868" w:themeFill="accent5" w:themeFillShade="80"/>
            <w:vAlign w:val="center"/>
          </w:tcPr>
          <w:p w:rsidR="005C21FF" w:rsidRPr="00992E79" w:rsidRDefault="005C21FF" w:rsidP="006360A5">
            <w:pPr>
              <w:ind w:left="113" w:right="113"/>
              <w:jc w:val="center"/>
              <w:rPr>
                <w:rFonts w:ascii="Sylfaen" w:hAnsi="Sylfaen"/>
                <w:b/>
                <w:color w:val="FFFFFF" w:themeColor="background1"/>
                <w:sz w:val="16"/>
                <w:lang w:val="ka-GE"/>
              </w:rPr>
            </w:pPr>
            <w:r w:rsidRPr="00992E79">
              <w:rPr>
                <w:rFonts w:ascii="Sylfaen" w:hAnsi="Sylfaen"/>
                <w:b/>
                <w:color w:val="FFFFFF" w:themeColor="background1"/>
                <w:lang w:val="ka-GE"/>
              </w:rPr>
              <w:t xml:space="preserve">შრომითი ხელშეკრულების შესაბამისობის ანალიზი </w:t>
            </w:r>
            <w:r w:rsidR="006360A5">
              <w:rPr>
                <w:rFonts w:ascii="Sylfaen" w:hAnsi="Sylfaen"/>
                <w:b/>
                <w:color w:val="FFFFFF" w:themeColor="background1"/>
                <w:lang w:val="ka-GE"/>
              </w:rPr>
              <w:t>შ</w:t>
            </w:r>
            <w:r w:rsidRPr="00992E79">
              <w:rPr>
                <w:rFonts w:ascii="Sylfaen" w:hAnsi="Sylfaen"/>
                <w:b/>
                <w:color w:val="FFFFFF" w:themeColor="background1"/>
                <w:lang w:val="ka-GE"/>
              </w:rPr>
              <w:t>რომის კოდექსის მოთხოვნებთან</w:t>
            </w:r>
          </w:p>
        </w:tc>
      </w:tr>
      <w:tr w:rsidR="005C21FF" w:rsidTr="006360A5">
        <w:trPr>
          <w:cantSplit/>
          <w:trHeight w:val="1134"/>
        </w:trPr>
        <w:tc>
          <w:tcPr>
            <w:tcW w:w="1998" w:type="dxa"/>
            <w:vAlign w:val="center"/>
          </w:tcPr>
          <w:p w:rsidR="005C21FF" w:rsidRDefault="005C21FF" w:rsidP="006360A5">
            <w:pPr>
              <w:jc w:val="center"/>
              <w:rPr>
                <w:rFonts w:ascii="Sylfaen" w:hAnsi="Sylfaen" w:cs="Sylfaen"/>
                <w:sz w:val="18"/>
                <w:szCs w:val="18"/>
              </w:rPr>
            </w:pPr>
            <w:r w:rsidRPr="00796495">
              <w:rPr>
                <w:rFonts w:ascii="Sylfaen" w:hAnsi="Sylfaen"/>
                <w:b/>
                <w:sz w:val="18"/>
                <w:lang w:val="ka-GE"/>
              </w:rPr>
              <w:t>კითხვის შინაარსი</w:t>
            </w:r>
          </w:p>
          <w:p w:rsidR="005C21FF" w:rsidRDefault="005C21FF" w:rsidP="006360A5">
            <w:pPr>
              <w:rPr>
                <w:rFonts w:ascii="Sylfaen" w:hAnsi="Sylfaen" w:cs="Sylfaen"/>
                <w:sz w:val="18"/>
                <w:szCs w:val="18"/>
              </w:rPr>
            </w:pPr>
          </w:p>
          <w:p w:rsidR="005C21FF" w:rsidRPr="007C1328" w:rsidRDefault="005C21FF" w:rsidP="006360A5">
            <w:pPr>
              <w:rPr>
                <w:rFonts w:ascii="Sylfaen" w:hAnsi="Sylfaen" w:cs="Sylfaen"/>
                <w:sz w:val="18"/>
                <w:szCs w:val="18"/>
              </w:rPr>
            </w:pPr>
          </w:p>
        </w:tc>
        <w:tc>
          <w:tcPr>
            <w:tcW w:w="1260" w:type="dxa"/>
            <w:vAlign w:val="center"/>
          </w:tcPr>
          <w:p w:rsidR="005C21FF" w:rsidRDefault="005C21FF" w:rsidP="006360A5">
            <w:pPr>
              <w:jc w:val="center"/>
              <w:rPr>
                <w:rFonts w:ascii="Sylfaen" w:hAnsi="Sylfaen"/>
                <w:b/>
                <w:lang w:val="ka-GE"/>
              </w:rPr>
            </w:pPr>
            <w:r w:rsidRPr="00675E14">
              <w:rPr>
                <w:rFonts w:ascii="Sylfaen" w:hAnsi="Sylfaen"/>
                <w:b/>
                <w:sz w:val="16"/>
                <w:lang w:val="ka-GE"/>
              </w:rPr>
              <w:t>შრომითი ხელშეკრულება</w:t>
            </w:r>
            <w:r>
              <w:rPr>
                <w:rFonts w:ascii="Sylfaen" w:hAnsi="Sylfaen"/>
                <w:b/>
                <w:sz w:val="16"/>
                <w:lang w:val="ka-GE"/>
              </w:rPr>
              <w:t>ში კით</w:t>
            </w:r>
            <w:r w:rsidR="00367673">
              <w:rPr>
                <w:rFonts w:ascii="Sylfaen" w:hAnsi="Sylfaen"/>
                <w:b/>
                <w:sz w:val="16"/>
                <w:lang w:val="ka-GE"/>
              </w:rPr>
              <w:t>ხ</w:t>
            </w:r>
            <w:r>
              <w:rPr>
                <w:rFonts w:ascii="Sylfaen" w:hAnsi="Sylfaen"/>
                <w:b/>
                <w:sz w:val="16"/>
                <w:lang w:val="ka-GE"/>
              </w:rPr>
              <w:t xml:space="preserve">ვის შესაბამისი </w:t>
            </w:r>
            <w:r w:rsidRPr="00675E14">
              <w:rPr>
                <w:rFonts w:ascii="Sylfaen" w:hAnsi="Sylfaen"/>
                <w:b/>
                <w:sz w:val="16"/>
                <w:lang w:val="ka-GE"/>
              </w:rPr>
              <w:t>პუნქტი</w:t>
            </w:r>
          </w:p>
        </w:tc>
        <w:tc>
          <w:tcPr>
            <w:tcW w:w="2520" w:type="dxa"/>
            <w:vAlign w:val="center"/>
          </w:tcPr>
          <w:p w:rsidR="005C21FF" w:rsidRDefault="005C21FF" w:rsidP="006360A5">
            <w:pPr>
              <w:jc w:val="center"/>
              <w:rPr>
                <w:rFonts w:ascii="Sylfaen" w:hAnsi="Sylfaen"/>
                <w:b/>
                <w:lang w:val="ka-GE"/>
              </w:rPr>
            </w:pPr>
            <w:r w:rsidRPr="00675E14">
              <w:rPr>
                <w:rFonts w:ascii="Sylfaen" w:hAnsi="Sylfaen"/>
                <w:b/>
                <w:sz w:val="16"/>
                <w:lang w:val="ka-GE"/>
              </w:rPr>
              <w:t>შრომითი ხელშეკრულებ</w:t>
            </w:r>
            <w:r>
              <w:rPr>
                <w:rFonts w:ascii="Sylfaen" w:hAnsi="Sylfaen"/>
                <w:b/>
                <w:sz w:val="16"/>
                <w:lang w:val="ka-GE"/>
              </w:rPr>
              <w:t xml:space="preserve">ის პუნქტის </w:t>
            </w:r>
            <w:r w:rsidRPr="00675E14">
              <w:rPr>
                <w:rFonts w:ascii="Sylfaen" w:hAnsi="Sylfaen"/>
                <w:b/>
                <w:sz w:val="16"/>
                <w:lang w:val="ka-GE"/>
              </w:rPr>
              <w:t>მოკლე შინაარსი</w:t>
            </w:r>
          </w:p>
        </w:tc>
        <w:tc>
          <w:tcPr>
            <w:tcW w:w="1080" w:type="dxa"/>
            <w:vAlign w:val="center"/>
          </w:tcPr>
          <w:p w:rsidR="005C21FF" w:rsidRDefault="005C21FF" w:rsidP="006360A5">
            <w:pPr>
              <w:jc w:val="center"/>
              <w:rPr>
                <w:rFonts w:ascii="Sylfaen" w:hAnsi="Sylfaen"/>
                <w:b/>
                <w:lang w:val="ka-GE"/>
              </w:rPr>
            </w:pPr>
            <w:r w:rsidRPr="00675E14">
              <w:rPr>
                <w:rFonts w:ascii="Sylfaen" w:hAnsi="Sylfaen"/>
                <w:b/>
                <w:sz w:val="16"/>
                <w:lang w:val="ka-GE"/>
              </w:rPr>
              <w:t>შრომის კოდექს</w:t>
            </w:r>
            <w:r>
              <w:rPr>
                <w:rFonts w:ascii="Sylfaen" w:hAnsi="Sylfaen"/>
                <w:b/>
                <w:sz w:val="16"/>
                <w:lang w:val="ka-GE"/>
              </w:rPr>
              <w:t>შ</w:t>
            </w:r>
            <w:r w:rsidRPr="00675E14">
              <w:rPr>
                <w:rFonts w:ascii="Sylfaen" w:hAnsi="Sylfaen"/>
                <w:b/>
                <w:sz w:val="16"/>
                <w:lang w:val="ka-GE"/>
              </w:rPr>
              <w:t>ი</w:t>
            </w:r>
            <w:r>
              <w:rPr>
                <w:rFonts w:ascii="Sylfaen" w:hAnsi="Sylfaen"/>
                <w:b/>
                <w:sz w:val="16"/>
                <w:lang w:val="ka-GE"/>
              </w:rPr>
              <w:t xml:space="preserve"> შესაბამისი </w:t>
            </w:r>
            <w:r w:rsidRPr="00675E14">
              <w:rPr>
                <w:rFonts w:ascii="Sylfaen" w:hAnsi="Sylfaen"/>
                <w:b/>
                <w:sz w:val="16"/>
                <w:lang w:val="ka-GE"/>
              </w:rPr>
              <w:t>პუნქტი</w:t>
            </w:r>
          </w:p>
        </w:tc>
        <w:tc>
          <w:tcPr>
            <w:tcW w:w="2070" w:type="dxa"/>
            <w:vAlign w:val="center"/>
          </w:tcPr>
          <w:p w:rsidR="005C21FF" w:rsidRDefault="005C21FF" w:rsidP="006360A5">
            <w:pPr>
              <w:jc w:val="center"/>
              <w:rPr>
                <w:rFonts w:ascii="Sylfaen" w:hAnsi="Sylfaen"/>
                <w:b/>
                <w:lang w:val="ka-GE"/>
              </w:rPr>
            </w:pPr>
            <w:r w:rsidRPr="00675E14">
              <w:rPr>
                <w:rFonts w:ascii="Sylfaen" w:hAnsi="Sylfaen"/>
                <w:b/>
                <w:sz w:val="16"/>
                <w:lang w:val="ka-GE"/>
              </w:rPr>
              <w:t>შრომის კოდექსი</w:t>
            </w:r>
            <w:r>
              <w:rPr>
                <w:rFonts w:ascii="Sylfaen" w:hAnsi="Sylfaen"/>
                <w:b/>
                <w:sz w:val="16"/>
                <w:lang w:val="ka-GE"/>
              </w:rPr>
              <w:t xml:space="preserve">ს პუნქტის </w:t>
            </w:r>
            <w:r w:rsidRPr="00675E14">
              <w:rPr>
                <w:rFonts w:ascii="Sylfaen" w:hAnsi="Sylfaen"/>
                <w:b/>
                <w:sz w:val="16"/>
                <w:lang w:val="ka-GE"/>
              </w:rPr>
              <w:t>მოკლე შინაარსი</w:t>
            </w:r>
          </w:p>
        </w:tc>
        <w:tc>
          <w:tcPr>
            <w:tcW w:w="360" w:type="dxa"/>
            <w:textDirection w:val="btLr"/>
            <w:vAlign w:val="center"/>
          </w:tcPr>
          <w:p w:rsidR="005C21FF" w:rsidRPr="00675E14" w:rsidRDefault="005C21FF" w:rsidP="006360A5">
            <w:pPr>
              <w:ind w:left="113" w:right="113"/>
              <w:jc w:val="center"/>
              <w:rPr>
                <w:rFonts w:ascii="Sylfaen" w:hAnsi="Sylfaen"/>
                <w:b/>
                <w:sz w:val="16"/>
                <w:lang w:val="ka-GE"/>
              </w:rPr>
            </w:pPr>
            <w:r w:rsidRPr="00675E14">
              <w:rPr>
                <w:rFonts w:ascii="Sylfaen" w:hAnsi="Sylfaen"/>
                <w:b/>
                <w:sz w:val="16"/>
                <w:lang w:val="ka-GE"/>
              </w:rPr>
              <w:t>შესაბამის</w:t>
            </w:r>
            <w:r>
              <w:rPr>
                <w:rFonts w:ascii="Sylfaen" w:hAnsi="Sylfaen"/>
                <w:b/>
                <w:sz w:val="16"/>
                <w:lang w:val="ka-GE"/>
              </w:rPr>
              <w:t>ია</w:t>
            </w:r>
          </w:p>
        </w:tc>
        <w:tc>
          <w:tcPr>
            <w:tcW w:w="360" w:type="dxa"/>
            <w:textDirection w:val="btLr"/>
            <w:vAlign w:val="center"/>
          </w:tcPr>
          <w:p w:rsidR="005C21FF" w:rsidRPr="00675E14" w:rsidRDefault="005C21FF" w:rsidP="006360A5">
            <w:pPr>
              <w:ind w:left="113" w:right="113"/>
              <w:jc w:val="center"/>
              <w:rPr>
                <w:rFonts w:ascii="Sylfaen" w:hAnsi="Sylfaen"/>
                <w:b/>
                <w:sz w:val="16"/>
                <w:lang w:val="ka-GE"/>
              </w:rPr>
            </w:pPr>
            <w:r w:rsidRPr="00675E14">
              <w:rPr>
                <w:rFonts w:ascii="Sylfaen" w:hAnsi="Sylfaen"/>
                <w:b/>
                <w:sz w:val="16"/>
                <w:lang w:val="ka-GE"/>
              </w:rPr>
              <w:t>არა</w:t>
            </w:r>
            <w:r>
              <w:rPr>
                <w:rFonts w:ascii="Sylfaen" w:hAnsi="Sylfaen"/>
                <w:b/>
                <w:sz w:val="16"/>
                <w:lang w:val="ka-GE"/>
              </w:rPr>
              <w:t xml:space="preserve">ა </w:t>
            </w:r>
            <w:r w:rsidRPr="00675E14">
              <w:rPr>
                <w:rFonts w:ascii="Sylfaen" w:hAnsi="Sylfaen"/>
                <w:b/>
                <w:sz w:val="16"/>
                <w:lang w:val="ka-GE"/>
              </w:rPr>
              <w:t>შესაბამის</w:t>
            </w:r>
            <w:r>
              <w:rPr>
                <w:rFonts w:ascii="Sylfaen" w:hAnsi="Sylfaen"/>
                <w:b/>
                <w:sz w:val="16"/>
                <w:lang w:val="ka-GE"/>
              </w:rPr>
              <w:t>ი</w:t>
            </w:r>
          </w:p>
        </w:tc>
      </w:tr>
      <w:tr w:rsidR="005C21FF" w:rsidTr="006360A5">
        <w:trPr>
          <w:cantSplit/>
          <w:trHeight w:val="210"/>
        </w:trPr>
        <w:tc>
          <w:tcPr>
            <w:tcW w:w="9648" w:type="dxa"/>
            <w:gridSpan w:val="7"/>
            <w:shd w:val="clear" w:color="auto" w:fill="215868" w:themeFill="accent5" w:themeFillShade="80"/>
            <w:vAlign w:val="center"/>
          </w:tcPr>
          <w:p w:rsidR="005C21FF" w:rsidRPr="00675E14" w:rsidRDefault="005C21FF" w:rsidP="006360A5">
            <w:pPr>
              <w:ind w:left="113" w:right="113"/>
              <w:rPr>
                <w:rFonts w:ascii="Sylfaen" w:hAnsi="Sylfaen"/>
                <w:b/>
                <w:sz w:val="16"/>
                <w:lang w:val="ka-GE"/>
              </w:rPr>
            </w:pPr>
            <w:r w:rsidRPr="00992E79">
              <w:rPr>
                <w:rFonts w:ascii="Sylfaen" w:hAnsi="Sylfaen" w:cs="Sylfaen"/>
                <w:b/>
                <w:color w:val="FFFFFF" w:themeColor="background1"/>
                <w:sz w:val="16"/>
                <w:szCs w:val="18"/>
                <w:shd w:val="clear" w:color="auto" w:fill="215868" w:themeFill="accent5" w:themeFillShade="80"/>
                <w:lang w:val="ka-GE"/>
              </w:rPr>
              <w:t>განსაზ</w:t>
            </w:r>
            <w:r w:rsidRPr="00992E79">
              <w:rPr>
                <w:rFonts w:ascii="Sylfaen" w:hAnsi="Sylfaen" w:cs="Sylfaen"/>
                <w:b/>
                <w:color w:val="FFFFFF" w:themeColor="background1"/>
                <w:sz w:val="16"/>
                <w:szCs w:val="18"/>
                <w:lang w:val="ka-GE"/>
              </w:rPr>
              <w:t>ღვრულია:</w:t>
            </w:r>
          </w:p>
        </w:tc>
      </w:tr>
      <w:tr w:rsidR="005C21FF" w:rsidTr="006360A5">
        <w:tc>
          <w:tcPr>
            <w:tcW w:w="1998" w:type="dxa"/>
          </w:tcPr>
          <w:p w:rsidR="005C21FF" w:rsidRDefault="005C21FF" w:rsidP="006360A5">
            <w:pPr>
              <w:rPr>
                <w:rFonts w:ascii="Sylfaen" w:hAnsi="Sylfaen"/>
                <w:b/>
                <w:lang w:val="ka-GE"/>
              </w:rPr>
            </w:pPr>
            <w:r w:rsidRPr="00750696">
              <w:rPr>
                <w:rFonts w:ascii="Sylfaen" w:hAnsi="Sylfaen" w:cs="Sylfaen"/>
                <w:sz w:val="18"/>
                <w:szCs w:val="18"/>
              </w:rPr>
              <w:t>მუშაობის</w:t>
            </w:r>
            <w:r w:rsidRPr="00750696">
              <w:rPr>
                <w:sz w:val="18"/>
                <w:szCs w:val="18"/>
              </w:rPr>
              <w:t xml:space="preserve"> </w:t>
            </w:r>
            <w:r w:rsidRPr="00750696">
              <w:rPr>
                <w:rFonts w:ascii="Sylfaen" w:hAnsi="Sylfaen" w:cs="Sylfaen"/>
                <w:sz w:val="18"/>
                <w:szCs w:val="18"/>
              </w:rPr>
              <w:t>დაწყების</w:t>
            </w:r>
            <w:r w:rsidRPr="00750696">
              <w:rPr>
                <w:sz w:val="18"/>
                <w:szCs w:val="18"/>
              </w:rPr>
              <w:t xml:space="preserve"> </w:t>
            </w:r>
            <w:r w:rsidRPr="00750696">
              <w:rPr>
                <w:rFonts w:ascii="Sylfaen" w:hAnsi="Sylfaen" w:cs="Sylfaen"/>
                <w:sz w:val="18"/>
                <w:szCs w:val="18"/>
              </w:rPr>
              <w:t>თარიღი</w:t>
            </w:r>
          </w:p>
        </w:tc>
        <w:tc>
          <w:tcPr>
            <w:tcW w:w="1260" w:type="dxa"/>
          </w:tcPr>
          <w:p w:rsidR="005C21FF" w:rsidRDefault="005C21FF" w:rsidP="006360A5">
            <w:pPr>
              <w:rPr>
                <w:rFonts w:ascii="Sylfaen" w:hAnsi="Sylfaen"/>
                <w:b/>
                <w:lang w:val="ka-GE"/>
              </w:rPr>
            </w:pPr>
          </w:p>
        </w:tc>
        <w:tc>
          <w:tcPr>
            <w:tcW w:w="2520" w:type="dxa"/>
          </w:tcPr>
          <w:p w:rsidR="005C21FF" w:rsidRDefault="005C21FF" w:rsidP="006360A5">
            <w:pPr>
              <w:rPr>
                <w:rFonts w:ascii="Sylfaen" w:hAnsi="Sylfaen"/>
                <w:b/>
                <w:lang w:val="ka-GE"/>
              </w:rPr>
            </w:pPr>
          </w:p>
        </w:tc>
        <w:tc>
          <w:tcPr>
            <w:tcW w:w="1080" w:type="dxa"/>
          </w:tcPr>
          <w:p w:rsidR="005C21FF" w:rsidRDefault="005C21FF" w:rsidP="006360A5">
            <w:pPr>
              <w:rPr>
                <w:rFonts w:ascii="Sylfaen" w:hAnsi="Sylfaen"/>
                <w:b/>
                <w:lang w:val="ka-GE"/>
              </w:rPr>
            </w:pPr>
          </w:p>
        </w:tc>
        <w:tc>
          <w:tcPr>
            <w:tcW w:w="2070" w:type="dxa"/>
          </w:tcPr>
          <w:p w:rsidR="005C21FF" w:rsidRDefault="005C21FF" w:rsidP="006360A5">
            <w:pPr>
              <w:rPr>
                <w:rFonts w:ascii="Sylfaen" w:hAnsi="Sylfaen"/>
                <w:b/>
                <w:lang w:val="ka-GE"/>
              </w:rPr>
            </w:pPr>
          </w:p>
        </w:tc>
        <w:tc>
          <w:tcPr>
            <w:tcW w:w="360" w:type="dxa"/>
          </w:tcPr>
          <w:p w:rsidR="005C21FF" w:rsidRDefault="005C21FF" w:rsidP="006360A5">
            <w:pPr>
              <w:rPr>
                <w:rFonts w:ascii="Sylfaen" w:hAnsi="Sylfaen"/>
                <w:b/>
                <w:lang w:val="ka-GE"/>
              </w:rPr>
            </w:pPr>
          </w:p>
        </w:tc>
        <w:tc>
          <w:tcPr>
            <w:tcW w:w="360" w:type="dxa"/>
          </w:tcPr>
          <w:p w:rsidR="005C21FF" w:rsidRDefault="005C21FF" w:rsidP="006360A5">
            <w:pPr>
              <w:rPr>
                <w:rFonts w:ascii="Sylfaen" w:hAnsi="Sylfaen"/>
                <w:b/>
                <w:lang w:val="ka-GE"/>
              </w:rPr>
            </w:pPr>
          </w:p>
        </w:tc>
      </w:tr>
      <w:tr w:rsidR="005C21FF" w:rsidTr="006360A5">
        <w:tc>
          <w:tcPr>
            <w:tcW w:w="1998" w:type="dxa"/>
          </w:tcPr>
          <w:p w:rsidR="005C21FF" w:rsidRPr="00675E14" w:rsidRDefault="005C21FF" w:rsidP="006360A5">
            <w:pPr>
              <w:rPr>
                <w:rFonts w:ascii="Sylfaen" w:hAnsi="Sylfaen"/>
                <w:b/>
                <w:lang w:val="ka-GE"/>
              </w:rPr>
            </w:pPr>
            <w:r w:rsidRPr="00750696">
              <w:rPr>
                <w:rFonts w:ascii="Sylfaen" w:hAnsi="Sylfaen" w:cs="Sylfaen"/>
                <w:sz w:val="18"/>
                <w:szCs w:val="18"/>
              </w:rPr>
              <w:t>შრომითი</w:t>
            </w:r>
            <w:r w:rsidRPr="00750696">
              <w:rPr>
                <w:sz w:val="18"/>
                <w:szCs w:val="18"/>
              </w:rPr>
              <w:t xml:space="preserve"> </w:t>
            </w:r>
            <w:r w:rsidRPr="00750696">
              <w:rPr>
                <w:rFonts w:ascii="Sylfaen" w:hAnsi="Sylfaen" w:cs="Sylfaen"/>
                <w:sz w:val="18"/>
                <w:szCs w:val="18"/>
              </w:rPr>
              <w:t>ურთიერთობის</w:t>
            </w:r>
            <w:r w:rsidRPr="00750696">
              <w:rPr>
                <w:sz w:val="18"/>
                <w:szCs w:val="18"/>
              </w:rPr>
              <w:t xml:space="preserve"> </w:t>
            </w:r>
            <w:r w:rsidRPr="00750696">
              <w:rPr>
                <w:rFonts w:ascii="Sylfaen" w:hAnsi="Sylfaen" w:cs="Sylfaen"/>
                <w:sz w:val="18"/>
                <w:szCs w:val="18"/>
              </w:rPr>
              <w:t>ხანგრძლივობა</w:t>
            </w:r>
            <w:r>
              <w:rPr>
                <w:rFonts w:ascii="Sylfaen" w:hAnsi="Sylfaen" w:cs="Sylfaen"/>
                <w:sz w:val="18"/>
                <w:szCs w:val="18"/>
                <w:lang w:val="ka-GE"/>
              </w:rPr>
              <w:t>/ხელშეკრულების მოქმედების ვადა</w:t>
            </w:r>
          </w:p>
        </w:tc>
        <w:tc>
          <w:tcPr>
            <w:tcW w:w="1260" w:type="dxa"/>
          </w:tcPr>
          <w:p w:rsidR="005C21FF" w:rsidRDefault="005C21FF" w:rsidP="006360A5">
            <w:pPr>
              <w:rPr>
                <w:rFonts w:ascii="Sylfaen" w:hAnsi="Sylfaen"/>
                <w:b/>
                <w:lang w:val="ka-GE"/>
              </w:rPr>
            </w:pPr>
          </w:p>
        </w:tc>
        <w:tc>
          <w:tcPr>
            <w:tcW w:w="2520" w:type="dxa"/>
          </w:tcPr>
          <w:p w:rsidR="005C21FF" w:rsidRDefault="005C21FF" w:rsidP="006360A5">
            <w:pPr>
              <w:rPr>
                <w:rFonts w:ascii="Sylfaen" w:hAnsi="Sylfaen"/>
                <w:b/>
                <w:lang w:val="ka-GE"/>
              </w:rPr>
            </w:pPr>
          </w:p>
        </w:tc>
        <w:tc>
          <w:tcPr>
            <w:tcW w:w="1080" w:type="dxa"/>
          </w:tcPr>
          <w:p w:rsidR="005C21FF" w:rsidRDefault="005C21FF" w:rsidP="006360A5">
            <w:pPr>
              <w:rPr>
                <w:rFonts w:ascii="Sylfaen" w:hAnsi="Sylfaen"/>
                <w:b/>
                <w:lang w:val="ka-GE"/>
              </w:rPr>
            </w:pPr>
          </w:p>
        </w:tc>
        <w:tc>
          <w:tcPr>
            <w:tcW w:w="2070" w:type="dxa"/>
          </w:tcPr>
          <w:p w:rsidR="005C21FF" w:rsidRDefault="005C21FF" w:rsidP="006360A5">
            <w:pPr>
              <w:rPr>
                <w:rFonts w:ascii="Sylfaen" w:hAnsi="Sylfaen"/>
                <w:b/>
                <w:lang w:val="ka-GE"/>
              </w:rPr>
            </w:pPr>
          </w:p>
        </w:tc>
        <w:tc>
          <w:tcPr>
            <w:tcW w:w="360" w:type="dxa"/>
          </w:tcPr>
          <w:p w:rsidR="005C21FF" w:rsidRDefault="005C21FF" w:rsidP="006360A5">
            <w:pPr>
              <w:rPr>
                <w:rFonts w:ascii="Sylfaen" w:hAnsi="Sylfaen"/>
                <w:b/>
                <w:lang w:val="ka-GE"/>
              </w:rPr>
            </w:pPr>
          </w:p>
        </w:tc>
        <w:tc>
          <w:tcPr>
            <w:tcW w:w="360" w:type="dxa"/>
          </w:tcPr>
          <w:p w:rsidR="005C21FF" w:rsidRDefault="005C21FF" w:rsidP="006360A5">
            <w:pPr>
              <w:rPr>
                <w:rFonts w:ascii="Sylfaen" w:hAnsi="Sylfaen"/>
                <w:b/>
                <w:lang w:val="ka-GE"/>
              </w:rPr>
            </w:pPr>
          </w:p>
        </w:tc>
      </w:tr>
      <w:tr w:rsidR="005C21FF" w:rsidTr="006360A5">
        <w:tc>
          <w:tcPr>
            <w:tcW w:w="1998" w:type="dxa"/>
          </w:tcPr>
          <w:p w:rsidR="005C21FF" w:rsidRDefault="005C21FF" w:rsidP="006360A5">
            <w:pPr>
              <w:rPr>
                <w:rFonts w:ascii="Sylfaen" w:hAnsi="Sylfaen"/>
                <w:b/>
                <w:lang w:val="ka-GE"/>
              </w:rPr>
            </w:pPr>
            <w:r w:rsidRPr="00750696">
              <w:rPr>
                <w:rFonts w:ascii="Sylfaen" w:hAnsi="Sylfaen" w:cs="Sylfaen"/>
                <w:sz w:val="18"/>
                <w:szCs w:val="18"/>
              </w:rPr>
              <w:t>სამუშაო</w:t>
            </w:r>
            <w:r w:rsidRPr="00750696">
              <w:rPr>
                <w:sz w:val="18"/>
                <w:szCs w:val="18"/>
              </w:rPr>
              <w:t xml:space="preserve"> </w:t>
            </w:r>
            <w:r w:rsidRPr="00750696">
              <w:rPr>
                <w:rFonts w:ascii="Sylfaen" w:hAnsi="Sylfaen" w:cs="Sylfaen"/>
                <w:sz w:val="18"/>
                <w:szCs w:val="18"/>
              </w:rPr>
              <w:t>დრო</w:t>
            </w:r>
          </w:p>
        </w:tc>
        <w:tc>
          <w:tcPr>
            <w:tcW w:w="1260" w:type="dxa"/>
          </w:tcPr>
          <w:p w:rsidR="005C21FF" w:rsidRDefault="005C21FF" w:rsidP="006360A5">
            <w:pPr>
              <w:rPr>
                <w:rFonts w:ascii="Sylfaen" w:hAnsi="Sylfaen"/>
                <w:b/>
                <w:lang w:val="ka-GE"/>
              </w:rPr>
            </w:pPr>
          </w:p>
        </w:tc>
        <w:tc>
          <w:tcPr>
            <w:tcW w:w="2520" w:type="dxa"/>
          </w:tcPr>
          <w:p w:rsidR="005C21FF" w:rsidRDefault="005C21FF" w:rsidP="006360A5">
            <w:pPr>
              <w:rPr>
                <w:rFonts w:ascii="Sylfaen" w:hAnsi="Sylfaen"/>
                <w:b/>
                <w:lang w:val="ka-GE"/>
              </w:rPr>
            </w:pPr>
          </w:p>
        </w:tc>
        <w:tc>
          <w:tcPr>
            <w:tcW w:w="1080" w:type="dxa"/>
          </w:tcPr>
          <w:p w:rsidR="005C21FF" w:rsidRDefault="005C21FF" w:rsidP="006360A5">
            <w:pPr>
              <w:rPr>
                <w:rFonts w:ascii="Sylfaen" w:hAnsi="Sylfaen"/>
                <w:b/>
                <w:lang w:val="ka-GE"/>
              </w:rPr>
            </w:pPr>
          </w:p>
        </w:tc>
        <w:tc>
          <w:tcPr>
            <w:tcW w:w="2070" w:type="dxa"/>
          </w:tcPr>
          <w:p w:rsidR="005C21FF" w:rsidRDefault="005C21FF" w:rsidP="006360A5">
            <w:pPr>
              <w:rPr>
                <w:rFonts w:ascii="Sylfaen" w:hAnsi="Sylfaen"/>
                <w:b/>
                <w:lang w:val="ka-GE"/>
              </w:rPr>
            </w:pPr>
          </w:p>
        </w:tc>
        <w:tc>
          <w:tcPr>
            <w:tcW w:w="360" w:type="dxa"/>
          </w:tcPr>
          <w:p w:rsidR="005C21FF" w:rsidRDefault="005C21FF" w:rsidP="006360A5">
            <w:pPr>
              <w:rPr>
                <w:rFonts w:ascii="Sylfaen" w:hAnsi="Sylfaen"/>
                <w:b/>
                <w:lang w:val="ka-GE"/>
              </w:rPr>
            </w:pPr>
          </w:p>
        </w:tc>
        <w:tc>
          <w:tcPr>
            <w:tcW w:w="360" w:type="dxa"/>
          </w:tcPr>
          <w:p w:rsidR="005C21FF" w:rsidRDefault="005C21FF" w:rsidP="006360A5">
            <w:pPr>
              <w:rPr>
                <w:rFonts w:ascii="Sylfaen" w:hAnsi="Sylfaen"/>
                <w:b/>
                <w:lang w:val="ka-GE"/>
              </w:rPr>
            </w:pPr>
          </w:p>
        </w:tc>
      </w:tr>
      <w:tr w:rsidR="005C21FF" w:rsidTr="006360A5">
        <w:tc>
          <w:tcPr>
            <w:tcW w:w="1998" w:type="dxa"/>
          </w:tcPr>
          <w:p w:rsidR="005C21FF" w:rsidRDefault="005C21FF" w:rsidP="006360A5">
            <w:pPr>
              <w:rPr>
                <w:rFonts w:ascii="Sylfaen" w:hAnsi="Sylfaen"/>
                <w:b/>
                <w:lang w:val="ka-GE"/>
              </w:rPr>
            </w:pPr>
            <w:r w:rsidRPr="00750696">
              <w:rPr>
                <w:rFonts w:ascii="Sylfaen" w:hAnsi="Sylfaen" w:cs="Sylfaen"/>
                <w:sz w:val="18"/>
                <w:szCs w:val="18"/>
              </w:rPr>
              <w:t>დასვენების</w:t>
            </w:r>
            <w:r w:rsidRPr="00750696">
              <w:rPr>
                <w:sz w:val="18"/>
                <w:szCs w:val="18"/>
              </w:rPr>
              <w:t xml:space="preserve"> </w:t>
            </w:r>
            <w:r w:rsidRPr="00750696">
              <w:rPr>
                <w:rFonts w:ascii="Sylfaen" w:hAnsi="Sylfaen" w:cs="Sylfaen"/>
                <w:sz w:val="18"/>
                <w:szCs w:val="18"/>
              </w:rPr>
              <w:t>დრო</w:t>
            </w:r>
          </w:p>
        </w:tc>
        <w:tc>
          <w:tcPr>
            <w:tcW w:w="1260" w:type="dxa"/>
          </w:tcPr>
          <w:p w:rsidR="005C21FF" w:rsidRDefault="005C21FF" w:rsidP="006360A5">
            <w:pPr>
              <w:rPr>
                <w:rFonts w:ascii="Sylfaen" w:hAnsi="Sylfaen"/>
                <w:b/>
                <w:lang w:val="ka-GE"/>
              </w:rPr>
            </w:pPr>
          </w:p>
        </w:tc>
        <w:tc>
          <w:tcPr>
            <w:tcW w:w="2520" w:type="dxa"/>
          </w:tcPr>
          <w:p w:rsidR="005C21FF" w:rsidRDefault="005C21FF" w:rsidP="006360A5">
            <w:pPr>
              <w:rPr>
                <w:rFonts w:ascii="Sylfaen" w:hAnsi="Sylfaen"/>
                <w:b/>
                <w:lang w:val="ka-GE"/>
              </w:rPr>
            </w:pPr>
          </w:p>
        </w:tc>
        <w:tc>
          <w:tcPr>
            <w:tcW w:w="1080" w:type="dxa"/>
          </w:tcPr>
          <w:p w:rsidR="005C21FF" w:rsidRDefault="005C21FF" w:rsidP="006360A5">
            <w:pPr>
              <w:rPr>
                <w:rFonts w:ascii="Sylfaen" w:hAnsi="Sylfaen"/>
                <w:b/>
                <w:lang w:val="ka-GE"/>
              </w:rPr>
            </w:pPr>
          </w:p>
        </w:tc>
        <w:tc>
          <w:tcPr>
            <w:tcW w:w="2070" w:type="dxa"/>
          </w:tcPr>
          <w:p w:rsidR="005C21FF" w:rsidRDefault="005C21FF" w:rsidP="006360A5">
            <w:pPr>
              <w:rPr>
                <w:rFonts w:ascii="Sylfaen" w:hAnsi="Sylfaen"/>
                <w:b/>
                <w:lang w:val="ka-GE"/>
              </w:rPr>
            </w:pPr>
          </w:p>
        </w:tc>
        <w:tc>
          <w:tcPr>
            <w:tcW w:w="360" w:type="dxa"/>
          </w:tcPr>
          <w:p w:rsidR="005C21FF" w:rsidRDefault="005C21FF" w:rsidP="006360A5">
            <w:pPr>
              <w:rPr>
                <w:rFonts w:ascii="Sylfaen" w:hAnsi="Sylfaen"/>
                <w:b/>
                <w:lang w:val="ka-GE"/>
              </w:rPr>
            </w:pPr>
          </w:p>
        </w:tc>
        <w:tc>
          <w:tcPr>
            <w:tcW w:w="360" w:type="dxa"/>
          </w:tcPr>
          <w:p w:rsidR="005C21FF" w:rsidRDefault="005C21FF" w:rsidP="006360A5">
            <w:pPr>
              <w:rPr>
                <w:rFonts w:ascii="Sylfaen" w:hAnsi="Sylfaen"/>
                <w:b/>
                <w:lang w:val="ka-GE"/>
              </w:rPr>
            </w:pPr>
          </w:p>
        </w:tc>
      </w:tr>
      <w:tr w:rsidR="005C21FF" w:rsidTr="006360A5">
        <w:tc>
          <w:tcPr>
            <w:tcW w:w="1998" w:type="dxa"/>
          </w:tcPr>
          <w:p w:rsidR="005C21FF" w:rsidRPr="00750696" w:rsidRDefault="005C21FF" w:rsidP="006360A5">
            <w:pPr>
              <w:rPr>
                <w:rFonts w:ascii="Sylfaen" w:hAnsi="Sylfaen" w:cs="Sylfaen"/>
                <w:sz w:val="18"/>
                <w:szCs w:val="18"/>
              </w:rPr>
            </w:pPr>
            <w:r w:rsidRPr="00750696">
              <w:rPr>
                <w:rFonts w:ascii="Sylfaen" w:hAnsi="Sylfaen" w:cs="Sylfaen"/>
                <w:sz w:val="18"/>
                <w:szCs w:val="18"/>
              </w:rPr>
              <w:t>სამუშაო</w:t>
            </w:r>
            <w:r w:rsidRPr="00750696">
              <w:rPr>
                <w:sz w:val="18"/>
                <w:szCs w:val="18"/>
              </w:rPr>
              <w:t xml:space="preserve"> </w:t>
            </w:r>
            <w:r w:rsidRPr="00750696">
              <w:rPr>
                <w:rFonts w:ascii="Sylfaen" w:hAnsi="Sylfaen" w:cs="Sylfaen"/>
                <w:sz w:val="18"/>
                <w:szCs w:val="18"/>
              </w:rPr>
              <w:t>ადგილი</w:t>
            </w:r>
          </w:p>
        </w:tc>
        <w:tc>
          <w:tcPr>
            <w:tcW w:w="1260" w:type="dxa"/>
          </w:tcPr>
          <w:p w:rsidR="005C21FF" w:rsidRDefault="005C21FF" w:rsidP="006360A5">
            <w:pPr>
              <w:rPr>
                <w:rFonts w:ascii="Sylfaen" w:hAnsi="Sylfaen"/>
                <w:b/>
                <w:lang w:val="ka-GE"/>
              </w:rPr>
            </w:pPr>
          </w:p>
        </w:tc>
        <w:tc>
          <w:tcPr>
            <w:tcW w:w="2520" w:type="dxa"/>
          </w:tcPr>
          <w:p w:rsidR="005C21FF" w:rsidRDefault="005C21FF" w:rsidP="006360A5">
            <w:pPr>
              <w:rPr>
                <w:rFonts w:ascii="Sylfaen" w:hAnsi="Sylfaen"/>
                <w:b/>
                <w:lang w:val="ka-GE"/>
              </w:rPr>
            </w:pPr>
          </w:p>
        </w:tc>
        <w:tc>
          <w:tcPr>
            <w:tcW w:w="1080" w:type="dxa"/>
          </w:tcPr>
          <w:p w:rsidR="005C21FF" w:rsidRDefault="005C21FF" w:rsidP="006360A5">
            <w:pPr>
              <w:rPr>
                <w:rFonts w:ascii="Sylfaen" w:hAnsi="Sylfaen"/>
                <w:b/>
                <w:lang w:val="ka-GE"/>
              </w:rPr>
            </w:pPr>
          </w:p>
        </w:tc>
        <w:tc>
          <w:tcPr>
            <w:tcW w:w="2070" w:type="dxa"/>
          </w:tcPr>
          <w:p w:rsidR="005C21FF" w:rsidRDefault="005C21FF" w:rsidP="006360A5">
            <w:pPr>
              <w:rPr>
                <w:rFonts w:ascii="Sylfaen" w:hAnsi="Sylfaen"/>
                <w:b/>
                <w:lang w:val="ka-GE"/>
              </w:rPr>
            </w:pPr>
          </w:p>
        </w:tc>
        <w:tc>
          <w:tcPr>
            <w:tcW w:w="360" w:type="dxa"/>
          </w:tcPr>
          <w:p w:rsidR="005C21FF" w:rsidRDefault="005C21FF" w:rsidP="006360A5">
            <w:pPr>
              <w:rPr>
                <w:rFonts w:ascii="Sylfaen" w:hAnsi="Sylfaen"/>
                <w:b/>
                <w:lang w:val="ka-GE"/>
              </w:rPr>
            </w:pPr>
          </w:p>
        </w:tc>
        <w:tc>
          <w:tcPr>
            <w:tcW w:w="360" w:type="dxa"/>
          </w:tcPr>
          <w:p w:rsidR="005C21FF" w:rsidRDefault="005C21FF" w:rsidP="006360A5">
            <w:pPr>
              <w:rPr>
                <w:rFonts w:ascii="Sylfaen" w:hAnsi="Sylfaen"/>
                <w:b/>
                <w:lang w:val="ka-GE"/>
              </w:rPr>
            </w:pPr>
          </w:p>
        </w:tc>
      </w:tr>
      <w:tr w:rsidR="005C21FF" w:rsidTr="006360A5">
        <w:tc>
          <w:tcPr>
            <w:tcW w:w="1998" w:type="dxa"/>
          </w:tcPr>
          <w:p w:rsidR="005C21FF" w:rsidRPr="00750696" w:rsidRDefault="005C21FF" w:rsidP="006360A5">
            <w:pPr>
              <w:rPr>
                <w:rFonts w:ascii="Sylfaen" w:hAnsi="Sylfaen" w:cs="Sylfaen"/>
                <w:sz w:val="18"/>
                <w:szCs w:val="18"/>
              </w:rPr>
            </w:pPr>
            <w:r w:rsidRPr="00750696">
              <w:rPr>
                <w:rFonts w:ascii="Sylfaen" w:hAnsi="Sylfaen" w:cs="Sylfaen"/>
                <w:sz w:val="18"/>
                <w:szCs w:val="18"/>
              </w:rPr>
              <w:t>თანამდებობა</w:t>
            </w:r>
            <w:r w:rsidRPr="00750696">
              <w:rPr>
                <w:sz w:val="18"/>
                <w:szCs w:val="18"/>
              </w:rPr>
              <w:t xml:space="preserve"> </w:t>
            </w:r>
            <w:r w:rsidRPr="00750696">
              <w:rPr>
                <w:rFonts w:ascii="Sylfaen" w:hAnsi="Sylfaen" w:cs="Sylfaen"/>
                <w:sz w:val="18"/>
                <w:szCs w:val="18"/>
              </w:rPr>
              <w:t>და</w:t>
            </w:r>
            <w:r w:rsidRPr="00750696">
              <w:rPr>
                <w:sz w:val="18"/>
                <w:szCs w:val="18"/>
              </w:rPr>
              <w:t xml:space="preserve"> </w:t>
            </w:r>
            <w:r w:rsidRPr="00750696">
              <w:rPr>
                <w:rFonts w:ascii="Sylfaen" w:hAnsi="Sylfaen" w:cs="Sylfaen"/>
                <w:sz w:val="18"/>
                <w:szCs w:val="18"/>
              </w:rPr>
              <w:t>შესასრულებელი</w:t>
            </w:r>
            <w:r w:rsidRPr="00750696">
              <w:rPr>
                <w:sz w:val="18"/>
                <w:szCs w:val="18"/>
              </w:rPr>
              <w:t xml:space="preserve"> </w:t>
            </w:r>
            <w:r w:rsidRPr="00750696">
              <w:rPr>
                <w:rFonts w:ascii="Sylfaen" w:hAnsi="Sylfaen" w:cs="Sylfaen"/>
                <w:sz w:val="18"/>
                <w:szCs w:val="18"/>
              </w:rPr>
              <w:t>სამუშაოს</w:t>
            </w:r>
            <w:r w:rsidRPr="00750696">
              <w:rPr>
                <w:sz w:val="18"/>
                <w:szCs w:val="18"/>
              </w:rPr>
              <w:t xml:space="preserve"> </w:t>
            </w:r>
            <w:r w:rsidRPr="00750696">
              <w:rPr>
                <w:rFonts w:ascii="Sylfaen" w:hAnsi="Sylfaen" w:cs="Sylfaen"/>
                <w:sz w:val="18"/>
                <w:szCs w:val="18"/>
              </w:rPr>
              <w:t>სახე</w:t>
            </w:r>
          </w:p>
        </w:tc>
        <w:tc>
          <w:tcPr>
            <w:tcW w:w="1260" w:type="dxa"/>
          </w:tcPr>
          <w:p w:rsidR="005C21FF" w:rsidRDefault="005C21FF" w:rsidP="006360A5">
            <w:pPr>
              <w:rPr>
                <w:rFonts w:ascii="Sylfaen" w:hAnsi="Sylfaen"/>
                <w:b/>
                <w:lang w:val="ka-GE"/>
              </w:rPr>
            </w:pPr>
          </w:p>
        </w:tc>
        <w:tc>
          <w:tcPr>
            <w:tcW w:w="2520" w:type="dxa"/>
          </w:tcPr>
          <w:p w:rsidR="005C21FF" w:rsidRDefault="005C21FF" w:rsidP="006360A5">
            <w:pPr>
              <w:rPr>
                <w:rFonts w:ascii="Sylfaen" w:hAnsi="Sylfaen"/>
                <w:b/>
                <w:lang w:val="ka-GE"/>
              </w:rPr>
            </w:pPr>
          </w:p>
        </w:tc>
        <w:tc>
          <w:tcPr>
            <w:tcW w:w="1080" w:type="dxa"/>
          </w:tcPr>
          <w:p w:rsidR="005C21FF" w:rsidRDefault="005C21FF" w:rsidP="006360A5">
            <w:pPr>
              <w:rPr>
                <w:rFonts w:ascii="Sylfaen" w:hAnsi="Sylfaen"/>
                <w:b/>
                <w:lang w:val="ka-GE"/>
              </w:rPr>
            </w:pPr>
          </w:p>
        </w:tc>
        <w:tc>
          <w:tcPr>
            <w:tcW w:w="2070" w:type="dxa"/>
          </w:tcPr>
          <w:p w:rsidR="005C21FF" w:rsidRDefault="005C21FF" w:rsidP="006360A5">
            <w:pPr>
              <w:rPr>
                <w:rFonts w:ascii="Sylfaen" w:hAnsi="Sylfaen"/>
                <w:b/>
                <w:lang w:val="ka-GE"/>
              </w:rPr>
            </w:pPr>
          </w:p>
        </w:tc>
        <w:tc>
          <w:tcPr>
            <w:tcW w:w="360" w:type="dxa"/>
          </w:tcPr>
          <w:p w:rsidR="005C21FF" w:rsidRDefault="005C21FF" w:rsidP="006360A5">
            <w:pPr>
              <w:rPr>
                <w:rFonts w:ascii="Sylfaen" w:hAnsi="Sylfaen"/>
                <w:b/>
                <w:lang w:val="ka-GE"/>
              </w:rPr>
            </w:pPr>
          </w:p>
        </w:tc>
        <w:tc>
          <w:tcPr>
            <w:tcW w:w="360" w:type="dxa"/>
          </w:tcPr>
          <w:p w:rsidR="005C21FF" w:rsidRDefault="005C21FF" w:rsidP="006360A5">
            <w:pPr>
              <w:rPr>
                <w:rFonts w:ascii="Sylfaen" w:hAnsi="Sylfaen"/>
                <w:b/>
                <w:lang w:val="ka-GE"/>
              </w:rPr>
            </w:pPr>
          </w:p>
        </w:tc>
      </w:tr>
      <w:tr w:rsidR="005C21FF" w:rsidTr="006360A5">
        <w:tc>
          <w:tcPr>
            <w:tcW w:w="1998" w:type="dxa"/>
          </w:tcPr>
          <w:p w:rsidR="005C21FF" w:rsidRPr="00750696" w:rsidRDefault="005C21FF" w:rsidP="006360A5">
            <w:pPr>
              <w:rPr>
                <w:rFonts w:ascii="Sylfaen" w:hAnsi="Sylfaen" w:cs="Sylfaen"/>
                <w:sz w:val="18"/>
                <w:szCs w:val="18"/>
              </w:rPr>
            </w:pPr>
            <w:r w:rsidRPr="00750696">
              <w:rPr>
                <w:rFonts w:ascii="Sylfaen" w:hAnsi="Sylfaen" w:cs="Sylfaen"/>
                <w:sz w:val="18"/>
                <w:szCs w:val="18"/>
              </w:rPr>
              <w:t>შრომის</w:t>
            </w:r>
            <w:r w:rsidRPr="00750696">
              <w:rPr>
                <w:sz w:val="18"/>
                <w:szCs w:val="18"/>
              </w:rPr>
              <w:t xml:space="preserve"> </w:t>
            </w:r>
            <w:r w:rsidRPr="00750696">
              <w:rPr>
                <w:rFonts w:ascii="Sylfaen" w:hAnsi="Sylfaen" w:cs="Sylfaen"/>
                <w:sz w:val="18"/>
                <w:szCs w:val="18"/>
              </w:rPr>
              <w:t>ანაზღაურების</w:t>
            </w:r>
            <w:r w:rsidRPr="00750696">
              <w:rPr>
                <w:sz w:val="18"/>
                <w:szCs w:val="18"/>
              </w:rPr>
              <w:t xml:space="preserve"> </w:t>
            </w:r>
            <w:r w:rsidRPr="00750696">
              <w:rPr>
                <w:rFonts w:ascii="Sylfaen" w:hAnsi="Sylfaen" w:cs="Sylfaen"/>
                <w:sz w:val="18"/>
                <w:szCs w:val="18"/>
              </w:rPr>
              <w:t>ოდენობა</w:t>
            </w:r>
            <w:r w:rsidRPr="00750696">
              <w:rPr>
                <w:sz w:val="18"/>
                <w:szCs w:val="18"/>
              </w:rPr>
              <w:t xml:space="preserve"> </w:t>
            </w:r>
            <w:r w:rsidRPr="00750696">
              <w:rPr>
                <w:rFonts w:ascii="Sylfaen" w:hAnsi="Sylfaen" w:cs="Sylfaen"/>
                <w:sz w:val="18"/>
                <w:szCs w:val="18"/>
              </w:rPr>
              <w:t>და</w:t>
            </w:r>
            <w:r w:rsidRPr="00750696">
              <w:rPr>
                <w:sz w:val="18"/>
                <w:szCs w:val="18"/>
              </w:rPr>
              <w:t xml:space="preserve"> </w:t>
            </w:r>
            <w:r w:rsidRPr="00750696">
              <w:rPr>
                <w:rFonts w:ascii="Sylfaen" w:hAnsi="Sylfaen" w:cs="Sylfaen"/>
                <w:sz w:val="18"/>
                <w:szCs w:val="18"/>
              </w:rPr>
              <w:t>გადახდის</w:t>
            </w:r>
            <w:r w:rsidRPr="00750696">
              <w:rPr>
                <w:sz w:val="18"/>
                <w:szCs w:val="18"/>
              </w:rPr>
              <w:t xml:space="preserve"> </w:t>
            </w:r>
            <w:r w:rsidRPr="00750696">
              <w:rPr>
                <w:rFonts w:ascii="Sylfaen" w:hAnsi="Sylfaen" w:cs="Sylfaen"/>
                <w:sz w:val="18"/>
                <w:szCs w:val="18"/>
              </w:rPr>
              <w:t>წესი</w:t>
            </w:r>
          </w:p>
        </w:tc>
        <w:tc>
          <w:tcPr>
            <w:tcW w:w="1260" w:type="dxa"/>
          </w:tcPr>
          <w:p w:rsidR="005C21FF" w:rsidRDefault="005C21FF" w:rsidP="006360A5">
            <w:pPr>
              <w:rPr>
                <w:rFonts w:ascii="Sylfaen" w:hAnsi="Sylfaen"/>
                <w:b/>
                <w:lang w:val="ka-GE"/>
              </w:rPr>
            </w:pPr>
          </w:p>
        </w:tc>
        <w:tc>
          <w:tcPr>
            <w:tcW w:w="2520" w:type="dxa"/>
          </w:tcPr>
          <w:p w:rsidR="005C21FF" w:rsidRDefault="005C21FF" w:rsidP="006360A5">
            <w:pPr>
              <w:rPr>
                <w:rFonts w:ascii="Sylfaen" w:hAnsi="Sylfaen"/>
                <w:b/>
                <w:lang w:val="ka-GE"/>
              </w:rPr>
            </w:pPr>
          </w:p>
        </w:tc>
        <w:tc>
          <w:tcPr>
            <w:tcW w:w="1080" w:type="dxa"/>
          </w:tcPr>
          <w:p w:rsidR="005C21FF" w:rsidRDefault="005C21FF" w:rsidP="006360A5">
            <w:pPr>
              <w:rPr>
                <w:rFonts w:ascii="Sylfaen" w:hAnsi="Sylfaen"/>
                <w:b/>
                <w:lang w:val="ka-GE"/>
              </w:rPr>
            </w:pPr>
          </w:p>
        </w:tc>
        <w:tc>
          <w:tcPr>
            <w:tcW w:w="2070" w:type="dxa"/>
          </w:tcPr>
          <w:p w:rsidR="005C21FF" w:rsidRDefault="005C21FF" w:rsidP="006360A5">
            <w:pPr>
              <w:rPr>
                <w:rFonts w:ascii="Sylfaen" w:hAnsi="Sylfaen"/>
                <w:b/>
                <w:lang w:val="ka-GE"/>
              </w:rPr>
            </w:pPr>
          </w:p>
        </w:tc>
        <w:tc>
          <w:tcPr>
            <w:tcW w:w="360" w:type="dxa"/>
          </w:tcPr>
          <w:p w:rsidR="005C21FF" w:rsidRDefault="005C21FF" w:rsidP="006360A5">
            <w:pPr>
              <w:rPr>
                <w:rFonts w:ascii="Sylfaen" w:hAnsi="Sylfaen"/>
                <w:b/>
                <w:lang w:val="ka-GE"/>
              </w:rPr>
            </w:pPr>
          </w:p>
        </w:tc>
        <w:tc>
          <w:tcPr>
            <w:tcW w:w="360" w:type="dxa"/>
          </w:tcPr>
          <w:p w:rsidR="005C21FF" w:rsidRDefault="005C21FF" w:rsidP="006360A5">
            <w:pPr>
              <w:rPr>
                <w:rFonts w:ascii="Sylfaen" w:hAnsi="Sylfaen"/>
                <w:b/>
                <w:lang w:val="ka-GE"/>
              </w:rPr>
            </w:pPr>
          </w:p>
        </w:tc>
      </w:tr>
      <w:tr w:rsidR="005C21FF" w:rsidTr="006360A5">
        <w:tc>
          <w:tcPr>
            <w:tcW w:w="1998" w:type="dxa"/>
          </w:tcPr>
          <w:p w:rsidR="005C21FF" w:rsidRPr="00675E14" w:rsidRDefault="005C21FF" w:rsidP="006360A5">
            <w:pPr>
              <w:rPr>
                <w:rFonts w:ascii="Sylfaen" w:hAnsi="Sylfaen" w:cs="Sylfaen"/>
                <w:sz w:val="18"/>
                <w:szCs w:val="18"/>
                <w:lang w:val="ka-GE"/>
              </w:rPr>
            </w:pPr>
            <w:r w:rsidRPr="00750696">
              <w:rPr>
                <w:rFonts w:ascii="Sylfaen" w:hAnsi="Sylfaen" w:cs="Sylfaen"/>
                <w:sz w:val="18"/>
                <w:szCs w:val="18"/>
              </w:rPr>
              <w:t>ზეგანაკვეთური</w:t>
            </w:r>
            <w:r w:rsidRPr="00750696">
              <w:rPr>
                <w:sz w:val="18"/>
                <w:szCs w:val="18"/>
              </w:rPr>
              <w:t xml:space="preserve"> </w:t>
            </w:r>
            <w:r w:rsidRPr="00750696">
              <w:rPr>
                <w:rFonts w:ascii="Sylfaen" w:hAnsi="Sylfaen" w:cs="Sylfaen"/>
                <w:sz w:val="18"/>
                <w:szCs w:val="18"/>
              </w:rPr>
              <w:t>სამუშაოს</w:t>
            </w:r>
            <w:r w:rsidRPr="00750696">
              <w:rPr>
                <w:sz w:val="18"/>
                <w:szCs w:val="18"/>
              </w:rPr>
              <w:t xml:space="preserve"> </w:t>
            </w:r>
            <w:r w:rsidRPr="00750696">
              <w:rPr>
                <w:rFonts w:ascii="Sylfaen" w:hAnsi="Sylfaen" w:cs="Sylfaen"/>
                <w:sz w:val="18"/>
                <w:szCs w:val="18"/>
              </w:rPr>
              <w:t>ანაზღაურების</w:t>
            </w:r>
            <w:r w:rsidRPr="00750696">
              <w:rPr>
                <w:sz w:val="18"/>
                <w:szCs w:val="18"/>
              </w:rPr>
              <w:t xml:space="preserve"> </w:t>
            </w:r>
            <w:r w:rsidRPr="00750696">
              <w:rPr>
                <w:rFonts w:ascii="Sylfaen" w:hAnsi="Sylfaen" w:cs="Sylfaen"/>
                <w:sz w:val="18"/>
                <w:szCs w:val="18"/>
              </w:rPr>
              <w:t>წესი</w:t>
            </w:r>
            <w:r>
              <w:rPr>
                <w:rFonts w:ascii="Sylfaen" w:hAnsi="Sylfaen" w:cs="Sylfaen"/>
                <w:sz w:val="18"/>
                <w:szCs w:val="18"/>
                <w:lang w:val="ka-GE"/>
              </w:rPr>
              <w:t xml:space="preserve"> </w:t>
            </w:r>
          </w:p>
        </w:tc>
        <w:tc>
          <w:tcPr>
            <w:tcW w:w="1260" w:type="dxa"/>
          </w:tcPr>
          <w:p w:rsidR="005C21FF" w:rsidRDefault="005C21FF" w:rsidP="006360A5">
            <w:pPr>
              <w:rPr>
                <w:rFonts w:ascii="Sylfaen" w:hAnsi="Sylfaen"/>
                <w:b/>
                <w:lang w:val="ka-GE"/>
              </w:rPr>
            </w:pPr>
          </w:p>
        </w:tc>
        <w:tc>
          <w:tcPr>
            <w:tcW w:w="2520" w:type="dxa"/>
          </w:tcPr>
          <w:p w:rsidR="005C21FF" w:rsidRDefault="005C21FF" w:rsidP="006360A5">
            <w:pPr>
              <w:rPr>
                <w:rFonts w:ascii="Sylfaen" w:hAnsi="Sylfaen"/>
                <w:b/>
                <w:lang w:val="ka-GE"/>
              </w:rPr>
            </w:pPr>
          </w:p>
        </w:tc>
        <w:tc>
          <w:tcPr>
            <w:tcW w:w="1080" w:type="dxa"/>
          </w:tcPr>
          <w:p w:rsidR="005C21FF" w:rsidRDefault="005C21FF" w:rsidP="006360A5">
            <w:pPr>
              <w:rPr>
                <w:rFonts w:ascii="Sylfaen" w:hAnsi="Sylfaen"/>
                <w:b/>
                <w:lang w:val="ka-GE"/>
              </w:rPr>
            </w:pPr>
          </w:p>
        </w:tc>
        <w:tc>
          <w:tcPr>
            <w:tcW w:w="2070" w:type="dxa"/>
          </w:tcPr>
          <w:p w:rsidR="005C21FF" w:rsidRDefault="005C21FF" w:rsidP="006360A5">
            <w:pPr>
              <w:rPr>
                <w:rFonts w:ascii="Sylfaen" w:hAnsi="Sylfaen"/>
                <w:b/>
                <w:lang w:val="ka-GE"/>
              </w:rPr>
            </w:pPr>
          </w:p>
        </w:tc>
        <w:tc>
          <w:tcPr>
            <w:tcW w:w="360" w:type="dxa"/>
          </w:tcPr>
          <w:p w:rsidR="005C21FF" w:rsidRDefault="005C21FF" w:rsidP="006360A5">
            <w:pPr>
              <w:rPr>
                <w:rFonts w:ascii="Sylfaen" w:hAnsi="Sylfaen"/>
                <w:b/>
                <w:lang w:val="ka-GE"/>
              </w:rPr>
            </w:pPr>
          </w:p>
        </w:tc>
        <w:tc>
          <w:tcPr>
            <w:tcW w:w="360" w:type="dxa"/>
          </w:tcPr>
          <w:p w:rsidR="005C21FF" w:rsidRDefault="005C21FF" w:rsidP="006360A5">
            <w:pPr>
              <w:rPr>
                <w:rFonts w:ascii="Sylfaen" w:hAnsi="Sylfaen"/>
                <w:b/>
                <w:lang w:val="ka-GE"/>
              </w:rPr>
            </w:pPr>
          </w:p>
        </w:tc>
      </w:tr>
      <w:tr w:rsidR="005C21FF" w:rsidTr="006360A5">
        <w:tc>
          <w:tcPr>
            <w:tcW w:w="1998" w:type="dxa"/>
          </w:tcPr>
          <w:p w:rsidR="005C21FF" w:rsidRPr="006625BB" w:rsidRDefault="005C21FF" w:rsidP="006360A5">
            <w:pPr>
              <w:rPr>
                <w:rFonts w:ascii="Sylfaen" w:hAnsi="Sylfaen" w:cs="Sylfaen"/>
                <w:sz w:val="18"/>
                <w:szCs w:val="18"/>
                <w:lang w:val="ka-GE"/>
              </w:rPr>
            </w:pPr>
            <w:r>
              <w:rPr>
                <w:rFonts w:ascii="Sylfaen" w:hAnsi="Sylfaen" w:cs="Sylfaen"/>
                <w:sz w:val="18"/>
                <w:szCs w:val="18"/>
                <w:lang w:val="ka-GE"/>
              </w:rPr>
              <w:t xml:space="preserve">შვებულების წარმოშობისა და </w:t>
            </w:r>
            <w:r w:rsidRPr="00750696">
              <w:rPr>
                <w:rFonts w:ascii="Sylfaen" w:hAnsi="Sylfaen" w:cs="Sylfaen"/>
                <w:sz w:val="18"/>
                <w:szCs w:val="18"/>
              </w:rPr>
              <w:t>შვებულების</w:t>
            </w:r>
            <w:r w:rsidRPr="00750696">
              <w:rPr>
                <w:sz w:val="18"/>
                <w:szCs w:val="18"/>
              </w:rPr>
              <w:t xml:space="preserve"> </w:t>
            </w:r>
            <w:r w:rsidRPr="00750696">
              <w:rPr>
                <w:rFonts w:ascii="Sylfaen" w:hAnsi="Sylfaen" w:cs="Sylfaen"/>
                <w:sz w:val="18"/>
                <w:szCs w:val="18"/>
              </w:rPr>
              <w:t>მიცემის</w:t>
            </w:r>
            <w:r w:rsidRPr="00750696">
              <w:rPr>
                <w:sz w:val="18"/>
                <w:szCs w:val="18"/>
              </w:rPr>
              <w:t xml:space="preserve"> </w:t>
            </w:r>
            <w:r w:rsidRPr="00750696">
              <w:rPr>
                <w:rFonts w:ascii="Sylfaen" w:hAnsi="Sylfaen" w:cs="Sylfaen"/>
                <w:sz w:val="18"/>
                <w:szCs w:val="18"/>
              </w:rPr>
              <w:t>წესი</w:t>
            </w:r>
          </w:p>
        </w:tc>
        <w:tc>
          <w:tcPr>
            <w:tcW w:w="1260" w:type="dxa"/>
          </w:tcPr>
          <w:p w:rsidR="005C21FF" w:rsidRDefault="005C21FF" w:rsidP="006360A5">
            <w:pPr>
              <w:rPr>
                <w:rFonts w:ascii="Sylfaen" w:hAnsi="Sylfaen"/>
                <w:b/>
                <w:lang w:val="ka-GE"/>
              </w:rPr>
            </w:pPr>
          </w:p>
        </w:tc>
        <w:tc>
          <w:tcPr>
            <w:tcW w:w="2520" w:type="dxa"/>
          </w:tcPr>
          <w:p w:rsidR="005C21FF" w:rsidRDefault="005C21FF" w:rsidP="006360A5">
            <w:pPr>
              <w:rPr>
                <w:rFonts w:ascii="Sylfaen" w:hAnsi="Sylfaen"/>
                <w:b/>
                <w:lang w:val="ka-GE"/>
              </w:rPr>
            </w:pPr>
          </w:p>
        </w:tc>
        <w:tc>
          <w:tcPr>
            <w:tcW w:w="1080" w:type="dxa"/>
          </w:tcPr>
          <w:p w:rsidR="005C21FF" w:rsidRDefault="005C21FF" w:rsidP="006360A5">
            <w:pPr>
              <w:rPr>
                <w:rFonts w:ascii="Sylfaen" w:hAnsi="Sylfaen"/>
                <w:b/>
                <w:lang w:val="ka-GE"/>
              </w:rPr>
            </w:pPr>
          </w:p>
        </w:tc>
        <w:tc>
          <w:tcPr>
            <w:tcW w:w="2070" w:type="dxa"/>
          </w:tcPr>
          <w:p w:rsidR="005C21FF" w:rsidRDefault="005C21FF" w:rsidP="006360A5">
            <w:pPr>
              <w:rPr>
                <w:rFonts w:ascii="Sylfaen" w:hAnsi="Sylfaen"/>
                <w:b/>
                <w:lang w:val="ka-GE"/>
              </w:rPr>
            </w:pPr>
          </w:p>
        </w:tc>
        <w:tc>
          <w:tcPr>
            <w:tcW w:w="360" w:type="dxa"/>
          </w:tcPr>
          <w:p w:rsidR="005C21FF" w:rsidRDefault="005C21FF" w:rsidP="006360A5">
            <w:pPr>
              <w:rPr>
                <w:rFonts w:ascii="Sylfaen" w:hAnsi="Sylfaen"/>
                <w:b/>
                <w:lang w:val="ka-GE"/>
              </w:rPr>
            </w:pPr>
          </w:p>
        </w:tc>
        <w:tc>
          <w:tcPr>
            <w:tcW w:w="360" w:type="dxa"/>
          </w:tcPr>
          <w:p w:rsidR="005C21FF" w:rsidRDefault="005C21FF" w:rsidP="006360A5">
            <w:pPr>
              <w:rPr>
                <w:rFonts w:ascii="Sylfaen" w:hAnsi="Sylfaen"/>
                <w:b/>
                <w:lang w:val="ka-GE"/>
              </w:rPr>
            </w:pPr>
          </w:p>
        </w:tc>
      </w:tr>
      <w:tr w:rsidR="005C21FF" w:rsidTr="006360A5">
        <w:tc>
          <w:tcPr>
            <w:tcW w:w="1998" w:type="dxa"/>
          </w:tcPr>
          <w:p w:rsidR="005C21FF" w:rsidRPr="00750696" w:rsidRDefault="005C21FF" w:rsidP="006360A5">
            <w:pPr>
              <w:rPr>
                <w:rFonts w:ascii="Sylfaen" w:hAnsi="Sylfaen" w:cs="Sylfaen"/>
                <w:sz w:val="18"/>
                <w:szCs w:val="18"/>
              </w:rPr>
            </w:pPr>
            <w:r w:rsidRPr="00750696">
              <w:rPr>
                <w:rFonts w:ascii="Sylfaen" w:hAnsi="Sylfaen" w:cs="Sylfaen"/>
                <w:sz w:val="18"/>
                <w:szCs w:val="18"/>
              </w:rPr>
              <w:t>ანაზღაურებადი</w:t>
            </w:r>
            <w:r>
              <w:rPr>
                <w:rFonts w:ascii="Sylfaen" w:hAnsi="Sylfaen" w:cs="Sylfaen"/>
                <w:sz w:val="18"/>
                <w:szCs w:val="18"/>
                <w:lang w:val="ka-GE"/>
              </w:rPr>
              <w:t xml:space="preserve"> </w:t>
            </w:r>
            <w:r>
              <w:rPr>
                <w:rFonts w:ascii="Sylfaen" w:hAnsi="Sylfaen" w:cs="Sylfaen"/>
                <w:sz w:val="18"/>
                <w:szCs w:val="18"/>
              </w:rPr>
              <w:t>შვებულებ</w:t>
            </w:r>
            <w:r w:rsidRPr="00750696">
              <w:rPr>
                <w:rFonts w:ascii="Sylfaen" w:hAnsi="Sylfaen" w:cs="Sylfaen"/>
                <w:sz w:val="18"/>
                <w:szCs w:val="18"/>
              </w:rPr>
              <w:t>ის</w:t>
            </w:r>
            <w:r w:rsidRPr="00750696">
              <w:rPr>
                <w:sz w:val="18"/>
                <w:szCs w:val="18"/>
              </w:rPr>
              <w:t xml:space="preserve"> </w:t>
            </w:r>
            <w:r w:rsidRPr="00750696">
              <w:rPr>
                <w:rFonts w:ascii="Sylfaen" w:hAnsi="Sylfaen" w:cs="Sylfaen"/>
                <w:sz w:val="18"/>
                <w:szCs w:val="18"/>
              </w:rPr>
              <w:t>ხანგრძლივობა</w:t>
            </w:r>
            <w:r w:rsidRPr="00750696">
              <w:rPr>
                <w:sz w:val="18"/>
                <w:szCs w:val="18"/>
              </w:rPr>
              <w:t xml:space="preserve"> </w:t>
            </w:r>
          </w:p>
        </w:tc>
        <w:tc>
          <w:tcPr>
            <w:tcW w:w="1260" w:type="dxa"/>
          </w:tcPr>
          <w:p w:rsidR="005C21FF" w:rsidRDefault="005C21FF" w:rsidP="006360A5">
            <w:pPr>
              <w:rPr>
                <w:rFonts w:ascii="Sylfaen" w:hAnsi="Sylfaen"/>
                <w:b/>
                <w:lang w:val="ka-GE"/>
              </w:rPr>
            </w:pPr>
          </w:p>
        </w:tc>
        <w:tc>
          <w:tcPr>
            <w:tcW w:w="2520" w:type="dxa"/>
          </w:tcPr>
          <w:p w:rsidR="005C21FF" w:rsidRDefault="005C21FF" w:rsidP="006360A5">
            <w:pPr>
              <w:rPr>
                <w:rFonts w:ascii="Sylfaen" w:hAnsi="Sylfaen"/>
                <w:b/>
                <w:lang w:val="ka-GE"/>
              </w:rPr>
            </w:pPr>
          </w:p>
        </w:tc>
        <w:tc>
          <w:tcPr>
            <w:tcW w:w="1080" w:type="dxa"/>
          </w:tcPr>
          <w:p w:rsidR="005C21FF" w:rsidRDefault="005C21FF" w:rsidP="006360A5">
            <w:pPr>
              <w:rPr>
                <w:rFonts w:ascii="Sylfaen" w:hAnsi="Sylfaen"/>
                <w:b/>
                <w:lang w:val="ka-GE"/>
              </w:rPr>
            </w:pPr>
          </w:p>
        </w:tc>
        <w:tc>
          <w:tcPr>
            <w:tcW w:w="2070" w:type="dxa"/>
          </w:tcPr>
          <w:p w:rsidR="005C21FF" w:rsidRDefault="005C21FF" w:rsidP="006360A5">
            <w:pPr>
              <w:rPr>
                <w:rFonts w:ascii="Sylfaen" w:hAnsi="Sylfaen"/>
                <w:b/>
                <w:lang w:val="ka-GE"/>
              </w:rPr>
            </w:pPr>
          </w:p>
        </w:tc>
        <w:tc>
          <w:tcPr>
            <w:tcW w:w="360" w:type="dxa"/>
          </w:tcPr>
          <w:p w:rsidR="005C21FF" w:rsidRDefault="005C21FF" w:rsidP="006360A5">
            <w:pPr>
              <w:rPr>
                <w:rFonts w:ascii="Sylfaen" w:hAnsi="Sylfaen"/>
                <w:b/>
                <w:lang w:val="ka-GE"/>
              </w:rPr>
            </w:pPr>
          </w:p>
        </w:tc>
        <w:tc>
          <w:tcPr>
            <w:tcW w:w="360" w:type="dxa"/>
          </w:tcPr>
          <w:p w:rsidR="005C21FF" w:rsidRDefault="005C21FF" w:rsidP="006360A5">
            <w:pPr>
              <w:rPr>
                <w:rFonts w:ascii="Sylfaen" w:hAnsi="Sylfaen"/>
                <w:b/>
                <w:lang w:val="ka-GE"/>
              </w:rPr>
            </w:pPr>
          </w:p>
        </w:tc>
      </w:tr>
      <w:tr w:rsidR="005C21FF" w:rsidTr="006360A5">
        <w:tc>
          <w:tcPr>
            <w:tcW w:w="1998" w:type="dxa"/>
          </w:tcPr>
          <w:p w:rsidR="005C21FF" w:rsidRPr="00750696" w:rsidRDefault="005C21FF" w:rsidP="006360A5">
            <w:pPr>
              <w:rPr>
                <w:rFonts w:ascii="Sylfaen" w:hAnsi="Sylfaen" w:cs="Sylfaen"/>
                <w:sz w:val="18"/>
                <w:szCs w:val="18"/>
              </w:rPr>
            </w:pPr>
            <w:r w:rsidRPr="00750696">
              <w:rPr>
                <w:rFonts w:ascii="Sylfaen" w:hAnsi="Sylfaen" w:cs="Sylfaen"/>
                <w:sz w:val="18"/>
                <w:szCs w:val="18"/>
              </w:rPr>
              <w:t>ანაზღაურების</w:t>
            </w:r>
            <w:r w:rsidRPr="00750696">
              <w:rPr>
                <w:sz w:val="18"/>
                <w:szCs w:val="18"/>
              </w:rPr>
              <w:t xml:space="preserve"> </w:t>
            </w:r>
            <w:r w:rsidRPr="00750696">
              <w:rPr>
                <w:rFonts w:ascii="Sylfaen" w:hAnsi="Sylfaen" w:cs="Sylfaen"/>
                <w:sz w:val="18"/>
                <w:szCs w:val="18"/>
              </w:rPr>
              <w:t>გარეშე</w:t>
            </w:r>
            <w:r w:rsidRPr="00750696">
              <w:rPr>
                <w:sz w:val="18"/>
                <w:szCs w:val="18"/>
              </w:rPr>
              <w:t xml:space="preserve"> </w:t>
            </w:r>
            <w:r>
              <w:rPr>
                <w:rFonts w:ascii="Sylfaen" w:hAnsi="Sylfaen" w:cs="Sylfaen"/>
                <w:sz w:val="18"/>
                <w:szCs w:val="18"/>
                <w:lang w:val="ka-GE"/>
              </w:rPr>
              <w:t xml:space="preserve"> </w:t>
            </w:r>
            <w:r w:rsidRPr="00750696">
              <w:rPr>
                <w:rFonts w:ascii="Sylfaen" w:hAnsi="Sylfaen" w:cs="Sylfaen"/>
                <w:sz w:val="18"/>
                <w:szCs w:val="18"/>
              </w:rPr>
              <w:t>შვებულებების</w:t>
            </w:r>
            <w:r w:rsidRPr="00750696">
              <w:rPr>
                <w:sz w:val="18"/>
                <w:szCs w:val="18"/>
              </w:rPr>
              <w:t xml:space="preserve"> </w:t>
            </w:r>
            <w:r w:rsidRPr="00750696">
              <w:rPr>
                <w:rFonts w:ascii="Sylfaen" w:hAnsi="Sylfaen" w:cs="Sylfaen"/>
                <w:sz w:val="18"/>
                <w:szCs w:val="18"/>
              </w:rPr>
              <w:t>ხანგრძლივობა</w:t>
            </w:r>
            <w:r w:rsidRPr="00750696">
              <w:rPr>
                <w:sz w:val="18"/>
                <w:szCs w:val="18"/>
              </w:rPr>
              <w:t xml:space="preserve"> </w:t>
            </w:r>
            <w:r w:rsidRPr="00750696">
              <w:rPr>
                <w:rFonts w:ascii="Sylfaen" w:hAnsi="Sylfaen" w:cs="Sylfaen"/>
                <w:sz w:val="18"/>
                <w:szCs w:val="18"/>
              </w:rPr>
              <w:t>და</w:t>
            </w:r>
            <w:r w:rsidRPr="00750696">
              <w:rPr>
                <w:sz w:val="18"/>
                <w:szCs w:val="18"/>
              </w:rPr>
              <w:t xml:space="preserve"> </w:t>
            </w:r>
            <w:r w:rsidRPr="00750696">
              <w:rPr>
                <w:rFonts w:ascii="Sylfaen" w:hAnsi="Sylfaen" w:cs="Sylfaen"/>
                <w:sz w:val="18"/>
                <w:szCs w:val="18"/>
              </w:rPr>
              <w:t>შვებულების</w:t>
            </w:r>
            <w:r w:rsidRPr="00750696">
              <w:rPr>
                <w:sz w:val="18"/>
                <w:szCs w:val="18"/>
              </w:rPr>
              <w:t xml:space="preserve"> </w:t>
            </w:r>
            <w:r w:rsidRPr="00750696">
              <w:rPr>
                <w:rFonts w:ascii="Sylfaen" w:hAnsi="Sylfaen" w:cs="Sylfaen"/>
                <w:sz w:val="18"/>
                <w:szCs w:val="18"/>
              </w:rPr>
              <w:t>მიცემის</w:t>
            </w:r>
            <w:r w:rsidRPr="00750696">
              <w:rPr>
                <w:sz w:val="18"/>
                <w:szCs w:val="18"/>
              </w:rPr>
              <w:t xml:space="preserve"> </w:t>
            </w:r>
            <w:r w:rsidRPr="00750696">
              <w:rPr>
                <w:rFonts w:ascii="Sylfaen" w:hAnsi="Sylfaen" w:cs="Sylfaen"/>
                <w:sz w:val="18"/>
                <w:szCs w:val="18"/>
              </w:rPr>
              <w:t>წესი</w:t>
            </w:r>
          </w:p>
        </w:tc>
        <w:tc>
          <w:tcPr>
            <w:tcW w:w="1260" w:type="dxa"/>
          </w:tcPr>
          <w:p w:rsidR="005C21FF" w:rsidRDefault="005C21FF" w:rsidP="006360A5">
            <w:pPr>
              <w:rPr>
                <w:rFonts w:ascii="Sylfaen" w:hAnsi="Sylfaen"/>
                <w:b/>
                <w:lang w:val="ka-GE"/>
              </w:rPr>
            </w:pPr>
          </w:p>
        </w:tc>
        <w:tc>
          <w:tcPr>
            <w:tcW w:w="2520" w:type="dxa"/>
          </w:tcPr>
          <w:p w:rsidR="005C21FF" w:rsidRDefault="005C21FF" w:rsidP="006360A5">
            <w:pPr>
              <w:rPr>
                <w:rFonts w:ascii="Sylfaen" w:hAnsi="Sylfaen"/>
                <w:b/>
                <w:lang w:val="ka-GE"/>
              </w:rPr>
            </w:pPr>
          </w:p>
        </w:tc>
        <w:tc>
          <w:tcPr>
            <w:tcW w:w="1080" w:type="dxa"/>
          </w:tcPr>
          <w:p w:rsidR="005C21FF" w:rsidRDefault="005C21FF" w:rsidP="006360A5">
            <w:pPr>
              <w:rPr>
                <w:rFonts w:ascii="Sylfaen" w:hAnsi="Sylfaen"/>
                <w:b/>
                <w:lang w:val="ka-GE"/>
              </w:rPr>
            </w:pPr>
          </w:p>
        </w:tc>
        <w:tc>
          <w:tcPr>
            <w:tcW w:w="2070" w:type="dxa"/>
          </w:tcPr>
          <w:p w:rsidR="005C21FF" w:rsidRDefault="005C21FF" w:rsidP="006360A5">
            <w:pPr>
              <w:rPr>
                <w:rFonts w:ascii="Sylfaen" w:hAnsi="Sylfaen"/>
                <w:b/>
                <w:lang w:val="ka-GE"/>
              </w:rPr>
            </w:pPr>
          </w:p>
        </w:tc>
        <w:tc>
          <w:tcPr>
            <w:tcW w:w="360" w:type="dxa"/>
          </w:tcPr>
          <w:p w:rsidR="005C21FF" w:rsidRDefault="005C21FF" w:rsidP="006360A5">
            <w:pPr>
              <w:rPr>
                <w:rFonts w:ascii="Sylfaen" w:hAnsi="Sylfaen"/>
                <w:b/>
                <w:lang w:val="ka-GE"/>
              </w:rPr>
            </w:pPr>
          </w:p>
        </w:tc>
        <w:tc>
          <w:tcPr>
            <w:tcW w:w="360" w:type="dxa"/>
          </w:tcPr>
          <w:p w:rsidR="005C21FF" w:rsidRDefault="005C21FF" w:rsidP="006360A5">
            <w:pPr>
              <w:rPr>
                <w:rFonts w:ascii="Sylfaen" w:hAnsi="Sylfaen"/>
                <w:b/>
                <w:lang w:val="ka-GE"/>
              </w:rPr>
            </w:pPr>
          </w:p>
        </w:tc>
      </w:tr>
      <w:tr w:rsidR="005C21FF" w:rsidTr="006360A5">
        <w:tc>
          <w:tcPr>
            <w:tcW w:w="1998" w:type="dxa"/>
          </w:tcPr>
          <w:p w:rsidR="005C21FF" w:rsidRPr="007F34AF" w:rsidRDefault="005C21FF" w:rsidP="006360A5">
            <w:pPr>
              <w:rPr>
                <w:rFonts w:ascii="Sylfaen" w:hAnsi="Sylfaen" w:cs="Sylfaen"/>
                <w:sz w:val="18"/>
                <w:szCs w:val="18"/>
                <w:lang w:val="ka-GE"/>
              </w:rPr>
            </w:pPr>
            <w:r>
              <w:rPr>
                <w:rFonts w:ascii="Sylfaen" w:hAnsi="Sylfaen" w:cs="Sylfaen"/>
                <w:sz w:val="18"/>
                <w:szCs w:val="18"/>
                <w:lang w:val="ka-GE"/>
              </w:rPr>
              <w:t>დამსაქმებლის უფლებები და ვალდებულებები</w:t>
            </w:r>
          </w:p>
        </w:tc>
        <w:tc>
          <w:tcPr>
            <w:tcW w:w="1260" w:type="dxa"/>
          </w:tcPr>
          <w:p w:rsidR="005C21FF" w:rsidRDefault="005C21FF" w:rsidP="006360A5">
            <w:pPr>
              <w:rPr>
                <w:rFonts w:ascii="Sylfaen" w:hAnsi="Sylfaen"/>
                <w:b/>
                <w:lang w:val="ka-GE"/>
              </w:rPr>
            </w:pPr>
          </w:p>
        </w:tc>
        <w:tc>
          <w:tcPr>
            <w:tcW w:w="2520" w:type="dxa"/>
          </w:tcPr>
          <w:p w:rsidR="005C21FF" w:rsidRDefault="005C21FF" w:rsidP="006360A5">
            <w:pPr>
              <w:rPr>
                <w:rFonts w:ascii="Sylfaen" w:hAnsi="Sylfaen"/>
                <w:b/>
                <w:lang w:val="ka-GE"/>
              </w:rPr>
            </w:pPr>
          </w:p>
        </w:tc>
        <w:tc>
          <w:tcPr>
            <w:tcW w:w="1080" w:type="dxa"/>
          </w:tcPr>
          <w:p w:rsidR="005C21FF" w:rsidRDefault="005C21FF" w:rsidP="006360A5">
            <w:pPr>
              <w:rPr>
                <w:rFonts w:ascii="Sylfaen" w:hAnsi="Sylfaen"/>
                <w:b/>
                <w:lang w:val="ka-GE"/>
              </w:rPr>
            </w:pPr>
          </w:p>
        </w:tc>
        <w:tc>
          <w:tcPr>
            <w:tcW w:w="2070" w:type="dxa"/>
          </w:tcPr>
          <w:p w:rsidR="005C21FF" w:rsidRDefault="005C21FF" w:rsidP="006360A5">
            <w:pPr>
              <w:rPr>
                <w:rFonts w:ascii="Sylfaen" w:hAnsi="Sylfaen"/>
                <w:b/>
                <w:lang w:val="ka-GE"/>
              </w:rPr>
            </w:pPr>
          </w:p>
        </w:tc>
        <w:tc>
          <w:tcPr>
            <w:tcW w:w="360" w:type="dxa"/>
          </w:tcPr>
          <w:p w:rsidR="005C21FF" w:rsidRDefault="005C21FF" w:rsidP="006360A5">
            <w:pPr>
              <w:rPr>
                <w:rFonts w:ascii="Sylfaen" w:hAnsi="Sylfaen"/>
                <w:b/>
                <w:lang w:val="ka-GE"/>
              </w:rPr>
            </w:pPr>
          </w:p>
        </w:tc>
        <w:tc>
          <w:tcPr>
            <w:tcW w:w="360" w:type="dxa"/>
          </w:tcPr>
          <w:p w:rsidR="005C21FF" w:rsidRDefault="005C21FF" w:rsidP="006360A5">
            <w:pPr>
              <w:rPr>
                <w:rFonts w:ascii="Sylfaen" w:hAnsi="Sylfaen"/>
                <w:b/>
                <w:lang w:val="ka-GE"/>
              </w:rPr>
            </w:pPr>
          </w:p>
        </w:tc>
      </w:tr>
      <w:tr w:rsidR="005C21FF" w:rsidTr="006360A5">
        <w:tc>
          <w:tcPr>
            <w:tcW w:w="1998" w:type="dxa"/>
          </w:tcPr>
          <w:p w:rsidR="005C21FF" w:rsidRDefault="005C21FF" w:rsidP="006360A5">
            <w:pPr>
              <w:rPr>
                <w:rFonts w:ascii="Sylfaen" w:hAnsi="Sylfaen" w:cs="Sylfaen"/>
                <w:sz w:val="18"/>
                <w:szCs w:val="18"/>
                <w:lang w:val="ka-GE"/>
              </w:rPr>
            </w:pPr>
            <w:r>
              <w:rPr>
                <w:rFonts w:ascii="Sylfaen" w:hAnsi="Sylfaen" w:cs="Sylfaen"/>
                <w:sz w:val="18"/>
                <w:szCs w:val="18"/>
                <w:lang w:val="ka-GE"/>
              </w:rPr>
              <w:t>უსაფრთხოებისა და შრომის პირობების უზრუნველყოფის ვალდებულება/პასუხისმგებლობები</w:t>
            </w:r>
          </w:p>
        </w:tc>
        <w:tc>
          <w:tcPr>
            <w:tcW w:w="1260" w:type="dxa"/>
          </w:tcPr>
          <w:p w:rsidR="005C21FF" w:rsidRDefault="005C21FF" w:rsidP="006360A5">
            <w:pPr>
              <w:rPr>
                <w:rFonts w:ascii="Sylfaen" w:hAnsi="Sylfaen"/>
                <w:b/>
                <w:lang w:val="ka-GE"/>
              </w:rPr>
            </w:pPr>
          </w:p>
        </w:tc>
        <w:tc>
          <w:tcPr>
            <w:tcW w:w="2520" w:type="dxa"/>
          </w:tcPr>
          <w:p w:rsidR="005C21FF" w:rsidRDefault="005C21FF" w:rsidP="006360A5">
            <w:pPr>
              <w:rPr>
                <w:rFonts w:ascii="Sylfaen" w:hAnsi="Sylfaen"/>
                <w:b/>
                <w:lang w:val="ka-GE"/>
              </w:rPr>
            </w:pPr>
          </w:p>
        </w:tc>
        <w:tc>
          <w:tcPr>
            <w:tcW w:w="1080" w:type="dxa"/>
          </w:tcPr>
          <w:p w:rsidR="005C21FF" w:rsidRDefault="005C21FF" w:rsidP="006360A5">
            <w:pPr>
              <w:rPr>
                <w:rFonts w:ascii="Sylfaen" w:hAnsi="Sylfaen"/>
                <w:b/>
                <w:lang w:val="ka-GE"/>
              </w:rPr>
            </w:pPr>
          </w:p>
        </w:tc>
        <w:tc>
          <w:tcPr>
            <w:tcW w:w="2070" w:type="dxa"/>
          </w:tcPr>
          <w:p w:rsidR="005C21FF" w:rsidRDefault="005C21FF" w:rsidP="006360A5">
            <w:pPr>
              <w:rPr>
                <w:rFonts w:ascii="Sylfaen" w:hAnsi="Sylfaen"/>
                <w:b/>
                <w:lang w:val="ka-GE"/>
              </w:rPr>
            </w:pPr>
          </w:p>
        </w:tc>
        <w:tc>
          <w:tcPr>
            <w:tcW w:w="360" w:type="dxa"/>
          </w:tcPr>
          <w:p w:rsidR="005C21FF" w:rsidRDefault="005C21FF" w:rsidP="006360A5">
            <w:pPr>
              <w:rPr>
                <w:rFonts w:ascii="Sylfaen" w:hAnsi="Sylfaen"/>
                <w:b/>
                <w:lang w:val="ka-GE"/>
              </w:rPr>
            </w:pPr>
          </w:p>
        </w:tc>
        <w:tc>
          <w:tcPr>
            <w:tcW w:w="360" w:type="dxa"/>
          </w:tcPr>
          <w:p w:rsidR="005C21FF" w:rsidRDefault="005C21FF" w:rsidP="006360A5">
            <w:pPr>
              <w:rPr>
                <w:rFonts w:ascii="Sylfaen" w:hAnsi="Sylfaen"/>
                <w:b/>
                <w:lang w:val="ka-GE"/>
              </w:rPr>
            </w:pPr>
          </w:p>
        </w:tc>
      </w:tr>
      <w:tr w:rsidR="005C21FF" w:rsidTr="006360A5">
        <w:tc>
          <w:tcPr>
            <w:tcW w:w="1998" w:type="dxa"/>
          </w:tcPr>
          <w:p w:rsidR="005C21FF" w:rsidRDefault="005C21FF" w:rsidP="00367673">
            <w:pPr>
              <w:ind w:right="-203"/>
              <w:rPr>
                <w:rFonts w:ascii="Sylfaen" w:hAnsi="Sylfaen" w:cs="Sylfaen"/>
                <w:sz w:val="18"/>
                <w:szCs w:val="18"/>
                <w:lang w:val="ka-GE"/>
              </w:rPr>
            </w:pPr>
            <w:r>
              <w:rPr>
                <w:rFonts w:ascii="Sylfaen" w:hAnsi="Sylfaen" w:cs="Sylfaen"/>
                <w:sz w:val="18"/>
                <w:szCs w:val="18"/>
                <w:lang w:val="ka-GE"/>
              </w:rPr>
              <w:lastRenderedPageBreak/>
              <w:t>შრომისა და ქცევის წესები/შინაგანაწესთან დაკავშირებული ნორმები</w:t>
            </w:r>
          </w:p>
        </w:tc>
        <w:tc>
          <w:tcPr>
            <w:tcW w:w="1260" w:type="dxa"/>
          </w:tcPr>
          <w:p w:rsidR="005C21FF" w:rsidRDefault="005C21FF" w:rsidP="006360A5">
            <w:pPr>
              <w:rPr>
                <w:rFonts w:ascii="Sylfaen" w:hAnsi="Sylfaen"/>
                <w:b/>
                <w:lang w:val="ka-GE"/>
              </w:rPr>
            </w:pPr>
          </w:p>
        </w:tc>
        <w:tc>
          <w:tcPr>
            <w:tcW w:w="2520" w:type="dxa"/>
          </w:tcPr>
          <w:p w:rsidR="005C21FF" w:rsidRDefault="005C21FF" w:rsidP="006360A5">
            <w:pPr>
              <w:rPr>
                <w:rFonts w:ascii="Sylfaen" w:hAnsi="Sylfaen"/>
                <w:b/>
                <w:lang w:val="ka-GE"/>
              </w:rPr>
            </w:pPr>
          </w:p>
        </w:tc>
        <w:tc>
          <w:tcPr>
            <w:tcW w:w="1080" w:type="dxa"/>
          </w:tcPr>
          <w:p w:rsidR="005C21FF" w:rsidRDefault="005C21FF" w:rsidP="006360A5">
            <w:pPr>
              <w:rPr>
                <w:rFonts w:ascii="Sylfaen" w:hAnsi="Sylfaen"/>
                <w:b/>
                <w:lang w:val="ka-GE"/>
              </w:rPr>
            </w:pPr>
          </w:p>
        </w:tc>
        <w:tc>
          <w:tcPr>
            <w:tcW w:w="2070" w:type="dxa"/>
          </w:tcPr>
          <w:p w:rsidR="005C21FF" w:rsidRDefault="005C21FF" w:rsidP="006360A5">
            <w:pPr>
              <w:rPr>
                <w:rFonts w:ascii="Sylfaen" w:hAnsi="Sylfaen"/>
                <w:b/>
                <w:lang w:val="ka-GE"/>
              </w:rPr>
            </w:pPr>
          </w:p>
        </w:tc>
        <w:tc>
          <w:tcPr>
            <w:tcW w:w="360" w:type="dxa"/>
          </w:tcPr>
          <w:p w:rsidR="005C21FF" w:rsidRDefault="005C21FF" w:rsidP="006360A5">
            <w:pPr>
              <w:rPr>
                <w:rFonts w:ascii="Sylfaen" w:hAnsi="Sylfaen"/>
                <w:b/>
                <w:lang w:val="ka-GE"/>
              </w:rPr>
            </w:pPr>
          </w:p>
        </w:tc>
        <w:tc>
          <w:tcPr>
            <w:tcW w:w="360" w:type="dxa"/>
          </w:tcPr>
          <w:p w:rsidR="005C21FF" w:rsidRDefault="005C21FF" w:rsidP="006360A5">
            <w:pPr>
              <w:rPr>
                <w:rFonts w:ascii="Sylfaen" w:hAnsi="Sylfaen"/>
                <w:b/>
                <w:lang w:val="ka-GE"/>
              </w:rPr>
            </w:pPr>
          </w:p>
        </w:tc>
      </w:tr>
      <w:tr w:rsidR="005C21FF" w:rsidTr="006360A5">
        <w:tc>
          <w:tcPr>
            <w:tcW w:w="1998" w:type="dxa"/>
          </w:tcPr>
          <w:p w:rsidR="005C21FF" w:rsidRDefault="005C21FF" w:rsidP="006360A5">
            <w:pPr>
              <w:rPr>
                <w:rFonts w:ascii="Sylfaen" w:hAnsi="Sylfaen" w:cs="Sylfaen"/>
                <w:sz w:val="18"/>
                <w:szCs w:val="18"/>
                <w:lang w:val="ka-GE"/>
              </w:rPr>
            </w:pPr>
            <w:r>
              <w:rPr>
                <w:rFonts w:ascii="Sylfaen" w:hAnsi="Sylfaen" w:cs="Sylfaen"/>
                <w:sz w:val="18"/>
                <w:szCs w:val="18"/>
                <w:lang w:val="ka-GE"/>
              </w:rPr>
              <w:t>ხელშეკრულებაში ცვლილებების შეტანასთან დაკავშირებული ნორმები</w:t>
            </w:r>
          </w:p>
        </w:tc>
        <w:tc>
          <w:tcPr>
            <w:tcW w:w="1260" w:type="dxa"/>
          </w:tcPr>
          <w:p w:rsidR="005C21FF" w:rsidRDefault="005C21FF" w:rsidP="006360A5">
            <w:pPr>
              <w:rPr>
                <w:rFonts w:ascii="Sylfaen" w:hAnsi="Sylfaen"/>
                <w:b/>
                <w:lang w:val="ka-GE"/>
              </w:rPr>
            </w:pPr>
          </w:p>
        </w:tc>
        <w:tc>
          <w:tcPr>
            <w:tcW w:w="2520" w:type="dxa"/>
          </w:tcPr>
          <w:p w:rsidR="005C21FF" w:rsidRDefault="005C21FF" w:rsidP="006360A5">
            <w:pPr>
              <w:rPr>
                <w:rFonts w:ascii="Sylfaen" w:hAnsi="Sylfaen"/>
                <w:b/>
                <w:lang w:val="ka-GE"/>
              </w:rPr>
            </w:pPr>
          </w:p>
        </w:tc>
        <w:tc>
          <w:tcPr>
            <w:tcW w:w="1080" w:type="dxa"/>
          </w:tcPr>
          <w:p w:rsidR="005C21FF" w:rsidRDefault="005C21FF" w:rsidP="006360A5">
            <w:pPr>
              <w:rPr>
                <w:rFonts w:ascii="Sylfaen" w:hAnsi="Sylfaen"/>
                <w:b/>
                <w:lang w:val="ka-GE"/>
              </w:rPr>
            </w:pPr>
          </w:p>
        </w:tc>
        <w:tc>
          <w:tcPr>
            <w:tcW w:w="2070" w:type="dxa"/>
          </w:tcPr>
          <w:p w:rsidR="005C21FF" w:rsidRDefault="005C21FF" w:rsidP="006360A5">
            <w:pPr>
              <w:rPr>
                <w:rFonts w:ascii="Sylfaen" w:hAnsi="Sylfaen"/>
                <w:b/>
                <w:lang w:val="ka-GE"/>
              </w:rPr>
            </w:pPr>
          </w:p>
        </w:tc>
        <w:tc>
          <w:tcPr>
            <w:tcW w:w="360" w:type="dxa"/>
          </w:tcPr>
          <w:p w:rsidR="005C21FF" w:rsidRDefault="005C21FF" w:rsidP="006360A5">
            <w:pPr>
              <w:rPr>
                <w:rFonts w:ascii="Sylfaen" w:hAnsi="Sylfaen"/>
                <w:b/>
                <w:lang w:val="ka-GE"/>
              </w:rPr>
            </w:pPr>
          </w:p>
        </w:tc>
        <w:tc>
          <w:tcPr>
            <w:tcW w:w="360" w:type="dxa"/>
          </w:tcPr>
          <w:p w:rsidR="005C21FF" w:rsidRDefault="005C21FF" w:rsidP="006360A5">
            <w:pPr>
              <w:rPr>
                <w:rFonts w:ascii="Sylfaen" w:hAnsi="Sylfaen"/>
                <w:b/>
                <w:lang w:val="ka-GE"/>
              </w:rPr>
            </w:pPr>
          </w:p>
        </w:tc>
      </w:tr>
      <w:tr w:rsidR="005C21FF" w:rsidTr="006360A5">
        <w:tc>
          <w:tcPr>
            <w:tcW w:w="1998" w:type="dxa"/>
          </w:tcPr>
          <w:p w:rsidR="005C21FF" w:rsidRDefault="005C21FF" w:rsidP="006360A5">
            <w:pPr>
              <w:rPr>
                <w:rFonts w:ascii="Sylfaen" w:hAnsi="Sylfaen" w:cs="Sylfaen"/>
                <w:sz w:val="18"/>
                <w:szCs w:val="18"/>
                <w:lang w:val="ka-GE"/>
              </w:rPr>
            </w:pPr>
            <w:r>
              <w:rPr>
                <w:rFonts w:ascii="Sylfaen" w:hAnsi="Sylfaen" w:cs="Sylfaen"/>
                <w:sz w:val="18"/>
                <w:szCs w:val="18"/>
                <w:lang w:val="ka-GE"/>
              </w:rPr>
              <w:t>შრომითი ურთიერთობების შეწყვეტის პირობები და მასთან დაკავშირებული ვალდებულებები</w:t>
            </w:r>
          </w:p>
        </w:tc>
        <w:tc>
          <w:tcPr>
            <w:tcW w:w="1260" w:type="dxa"/>
          </w:tcPr>
          <w:p w:rsidR="005C21FF" w:rsidRDefault="005C21FF" w:rsidP="006360A5">
            <w:pPr>
              <w:rPr>
                <w:rFonts w:ascii="Sylfaen" w:hAnsi="Sylfaen"/>
                <w:b/>
                <w:lang w:val="ka-GE"/>
              </w:rPr>
            </w:pPr>
          </w:p>
        </w:tc>
        <w:tc>
          <w:tcPr>
            <w:tcW w:w="2520" w:type="dxa"/>
          </w:tcPr>
          <w:p w:rsidR="005C21FF" w:rsidRDefault="005C21FF" w:rsidP="006360A5">
            <w:pPr>
              <w:rPr>
                <w:rFonts w:ascii="Sylfaen" w:hAnsi="Sylfaen"/>
                <w:b/>
                <w:lang w:val="ka-GE"/>
              </w:rPr>
            </w:pPr>
          </w:p>
        </w:tc>
        <w:tc>
          <w:tcPr>
            <w:tcW w:w="1080" w:type="dxa"/>
          </w:tcPr>
          <w:p w:rsidR="005C21FF" w:rsidRDefault="005C21FF" w:rsidP="006360A5">
            <w:pPr>
              <w:rPr>
                <w:rFonts w:ascii="Sylfaen" w:hAnsi="Sylfaen"/>
                <w:b/>
                <w:lang w:val="ka-GE"/>
              </w:rPr>
            </w:pPr>
          </w:p>
        </w:tc>
        <w:tc>
          <w:tcPr>
            <w:tcW w:w="2070" w:type="dxa"/>
          </w:tcPr>
          <w:p w:rsidR="005C21FF" w:rsidRDefault="005C21FF" w:rsidP="006360A5">
            <w:pPr>
              <w:rPr>
                <w:rFonts w:ascii="Sylfaen" w:hAnsi="Sylfaen"/>
                <w:b/>
                <w:lang w:val="ka-GE"/>
              </w:rPr>
            </w:pPr>
          </w:p>
        </w:tc>
        <w:tc>
          <w:tcPr>
            <w:tcW w:w="360" w:type="dxa"/>
          </w:tcPr>
          <w:p w:rsidR="005C21FF" w:rsidRDefault="005C21FF" w:rsidP="006360A5">
            <w:pPr>
              <w:rPr>
                <w:rFonts w:ascii="Sylfaen" w:hAnsi="Sylfaen"/>
                <w:b/>
                <w:lang w:val="ka-GE"/>
              </w:rPr>
            </w:pPr>
          </w:p>
        </w:tc>
        <w:tc>
          <w:tcPr>
            <w:tcW w:w="360" w:type="dxa"/>
          </w:tcPr>
          <w:p w:rsidR="005C21FF" w:rsidRDefault="005C21FF" w:rsidP="006360A5">
            <w:pPr>
              <w:rPr>
                <w:rFonts w:ascii="Sylfaen" w:hAnsi="Sylfaen"/>
                <w:b/>
                <w:lang w:val="ka-GE"/>
              </w:rPr>
            </w:pPr>
          </w:p>
        </w:tc>
      </w:tr>
    </w:tbl>
    <w:p w:rsidR="005C21FF" w:rsidRDefault="005C21FF" w:rsidP="005C21FF">
      <w:pPr>
        <w:rPr>
          <w:rFonts w:ascii="Sylfaen" w:hAnsi="Sylfaen"/>
          <w:b/>
          <w:lang w:val="ka-GE"/>
        </w:rPr>
      </w:pPr>
    </w:p>
    <w:p w:rsidR="005C21FF" w:rsidRDefault="005C21FF" w:rsidP="005C21FF">
      <w:pPr>
        <w:rPr>
          <w:rFonts w:ascii="Sylfaen" w:hAnsi="Sylfaen"/>
          <w:b/>
          <w:lang w:val="ka-GE"/>
        </w:rPr>
      </w:pPr>
    </w:p>
    <w:p w:rsidR="005C21FF" w:rsidRDefault="005C21FF" w:rsidP="005C21FF">
      <w:pPr>
        <w:rPr>
          <w:rFonts w:ascii="Sylfaen" w:hAnsi="Sylfaen"/>
          <w:b/>
          <w:sz w:val="24"/>
          <w:u w:val="single"/>
          <w:lang w:val="ka-GE"/>
        </w:rPr>
      </w:pPr>
      <w:r>
        <w:rPr>
          <w:rFonts w:ascii="Sylfaen" w:hAnsi="Sylfaen"/>
          <w:b/>
          <w:sz w:val="24"/>
          <w:u w:val="single"/>
          <w:lang w:val="ka-GE"/>
        </w:rPr>
        <w:br w:type="page"/>
      </w:r>
    </w:p>
    <w:p w:rsidR="006360A5" w:rsidRDefault="005C21FF" w:rsidP="006360A5">
      <w:pPr>
        <w:jc w:val="right"/>
        <w:rPr>
          <w:rFonts w:ascii="Sylfaen" w:hAnsi="Sylfaen" w:cs="Sylfaen"/>
          <w:b/>
          <w:i/>
          <w:lang w:val="ka-GE"/>
        </w:rPr>
      </w:pPr>
      <w:r>
        <w:rPr>
          <w:rFonts w:ascii="Sylfaen" w:hAnsi="Sylfaen" w:cs="Sylfaen"/>
          <w:b/>
          <w:i/>
          <w:lang w:val="ka-GE"/>
        </w:rPr>
        <w:lastRenderedPageBreak/>
        <w:t>პრაქტიკული დავალება N 2</w:t>
      </w:r>
    </w:p>
    <w:p w:rsidR="006360A5" w:rsidRDefault="006360A5" w:rsidP="006360A5">
      <w:pPr>
        <w:jc w:val="right"/>
        <w:rPr>
          <w:rFonts w:ascii="Sylfaen" w:hAnsi="Sylfaen" w:cs="Sylfaen"/>
          <w:b/>
          <w:i/>
          <w:lang w:val="ka-GE"/>
        </w:rPr>
      </w:pPr>
    </w:p>
    <w:p w:rsidR="006360A5" w:rsidRDefault="006360A5" w:rsidP="006360A5">
      <w:pPr>
        <w:jc w:val="center"/>
        <w:rPr>
          <w:rFonts w:ascii="Sylfaen" w:hAnsi="Sylfaen"/>
          <w:b/>
          <w:lang w:val="ka-GE"/>
        </w:rPr>
      </w:pPr>
      <w:r>
        <w:rPr>
          <w:rFonts w:ascii="Sylfaen" w:hAnsi="Sylfaen" w:cs="Sylfaen"/>
          <w:b/>
          <w:bCs/>
          <w:szCs w:val="20"/>
          <w:lang w:val="ka-GE"/>
        </w:rPr>
        <w:t>თვითშეფასება და პროფესიული</w:t>
      </w:r>
      <w:r>
        <w:rPr>
          <w:rFonts w:ascii="Sylfaen" w:hAnsi="Sylfaen"/>
          <w:b/>
          <w:bCs/>
          <w:szCs w:val="20"/>
          <w:lang w:val="ka-GE"/>
        </w:rPr>
        <w:t xml:space="preserve">  განვითარების კონკრეტული მიზნების დასახვა. </w:t>
      </w:r>
      <w:r>
        <w:rPr>
          <w:rFonts w:ascii="Sylfaen" w:hAnsi="Sylfaen" w:cs="Sylfaen"/>
          <w:b/>
          <w:bCs/>
          <w:szCs w:val="20"/>
          <w:lang w:val="ka-GE"/>
        </w:rPr>
        <w:t>დასაქმებასთან დაკავშირებული დოკუმენტაციის შედგენა</w:t>
      </w:r>
    </w:p>
    <w:p w:rsidR="006360A5" w:rsidRDefault="006360A5" w:rsidP="006360A5">
      <w:pPr>
        <w:jc w:val="both"/>
        <w:rPr>
          <w:rFonts w:ascii="Sylfaen" w:hAnsi="Sylfaen" w:cs="Sylfaen"/>
          <w:b/>
          <w:i/>
          <w:lang w:val="ka-GE"/>
        </w:rPr>
      </w:pPr>
    </w:p>
    <w:p w:rsidR="006360A5" w:rsidRDefault="006360A5" w:rsidP="006360A5">
      <w:pPr>
        <w:jc w:val="both"/>
        <w:rPr>
          <w:rFonts w:ascii="Sylfaen" w:hAnsi="Sylfaen" w:cs="Sylfaen"/>
          <w:b/>
          <w:i/>
          <w:lang w:val="ka-GE"/>
        </w:rPr>
      </w:pPr>
      <w:r>
        <w:rPr>
          <w:rFonts w:ascii="Sylfaen" w:hAnsi="Sylfaen" w:cs="Sylfaen"/>
          <w:b/>
          <w:i/>
          <w:lang w:val="ka-GE"/>
        </w:rPr>
        <w:t>ძვირფასო სტუდენტო,</w:t>
      </w:r>
    </w:p>
    <w:p w:rsidR="006360A5" w:rsidRDefault="006360A5" w:rsidP="006360A5">
      <w:pPr>
        <w:ind w:left="90"/>
        <w:jc w:val="both"/>
        <w:rPr>
          <w:rFonts w:ascii="Sylfaen" w:hAnsi="Sylfaen" w:cs="Sylfaen"/>
          <w:lang w:val="ka-GE"/>
        </w:rPr>
      </w:pPr>
      <w:r>
        <w:rPr>
          <w:rFonts w:ascii="Sylfaen" w:hAnsi="Sylfaen" w:cs="Sylfaen"/>
          <w:szCs w:val="20"/>
          <w:lang w:val="ka-GE"/>
        </w:rPr>
        <w:t>მოცემული პრაქტიკული დავალების მიზანია მოდულის</w:t>
      </w:r>
      <w:r>
        <w:rPr>
          <w:rFonts w:ascii="Sylfaen" w:hAnsi="Sylfaen" w:cs="Sylfaen"/>
          <w:szCs w:val="20"/>
        </w:rPr>
        <w:t xml:space="preserve"> “</w:t>
      </w:r>
      <w:r>
        <w:rPr>
          <w:rFonts w:ascii="Sylfaen" w:hAnsi="Sylfaen" w:cs="Sylfaen"/>
          <w:szCs w:val="20"/>
          <w:lang w:val="ka-GE"/>
        </w:rPr>
        <w:t>გაცნობითი პრაქტიკის</w:t>
      </w:r>
      <w:r>
        <w:rPr>
          <w:rFonts w:ascii="Sylfaen" w:hAnsi="Sylfaen" w:cs="Sylfaen"/>
          <w:szCs w:val="20"/>
        </w:rPr>
        <w:t>”</w:t>
      </w:r>
      <w:r>
        <w:rPr>
          <w:rFonts w:ascii="Sylfaen" w:hAnsi="Sylfaen" w:cs="Sylfaen"/>
          <w:szCs w:val="20"/>
          <w:lang w:val="ka-GE"/>
        </w:rPr>
        <w:t xml:space="preserve"> </w:t>
      </w:r>
      <w:r w:rsidR="00632AED">
        <w:rPr>
          <w:rFonts w:ascii="Sylfaen" w:hAnsi="Sylfaen" w:cs="Sylfaen"/>
          <w:szCs w:val="20"/>
          <w:lang w:val="ka-GE"/>
        </w:rPr>
        <w:t xml:space="preserve">სწავლის შედეგების: </w:t>
      </w:r>
      <w:r w:rsidR="00634250" w:rsidRPr="00634250">
        <w:rPr>
          <w:rFonts w:ascii="Sylfaen" w:hAnsi="Sylfaen" w:cs="Sylfaen"/>
          <w:szCs w:val="20"/>
          <w:lang w:val="ka-GE"/>
        </w:rPr>
        <w:t>სწავლის შედეგი 1 (კრიტერიუმები: 3; 4),</w:t>
      </w:r>
      <w:r w:rsidR="00634250">
        <w:rPr>
          <w:rFonts w:ascii="Sylfaen" w:hAnsi="Sylfaen" w:cs="Sylfaen"/>
          <w:szCs w:val="20"/>
          <w:lang w:val="ka-GE"/>
        </w:rPr>
        <w:t xml:space="preserve"> სწავლის შედეგი 2 (კრიტერიუმი 5.), სწავლის შედეგი 3 (კრიტერიუმები: 1; 2; 4; 5)</w:t>
      </w:r>
      <w:r>
        <w:rPr>
          <w:rFonts w:ascii="Sylfaen" w:hAnsi="Sylfaen" w:cs="Sylfaen"/>
          <w:szCs w:val="20"/>
          <w:lang w:val="ka-GE"/>
        </w:rPr>
        <w:t>, მიმართებით</w:t>
      </w:r>
      <w:r w:rsidR="00367673">
        <w:rPr>
          <w:rFonts w:ascii="Sylfaen" w:hAnsi="Sylfaen" w:cs="Sylfaen"/>
          <w:szCs w:val="20"/>
          <w:lang w:val="ka-GE"/>
        </w:rPr>
        <w:t xml:space="preserve">, </w:t>
      </w:r>
      <w:r w:rsidR="00632AED">
        <w:rPr>
          <w:rFonts w:ascii="Sylfaen" w:hAnsi="Sylfaen" w:cs="Sylfaen"/>
          <w:szCs w:val="20"/>
          <w:lang w:val="ka-GE"/>
        </w:rPr>
        <w:t xml:space="preserve">თქვენი უნარების შეფასებას, </w:t>
      </w:r>
      <w:r w:rsidR="00367673">
        <w:rPr>
          <w:rFonts w:ascii="Sylfaen" w:hAnsi="Sylfaen" w:cs="Sylfaen"/>
          <w:szCs w:val="20"/>
          <w:lang w:val="ka-GE"/>
        </w:rPr>
        <w:t>რაც გულისხმობს</w:t>
      </w:r>
      <w:r>
        <w:rPr>
          <w:rFonts w:ascii="Sylfaen" w:hAnsi="Sylfaen" w:cs="Sylfaen"/>
          <w:szCs w:val="20"/>
          <w:lang w:val="ka-GE"/>
        </w:rPr>
        <w:t xml:space="preserve">: </w:t>
      </w:r>
      <w:r w:rsidRPr="00367673">
        <w:rPr>
          <w:rFonts w:ascii="Sylfaen" w:hAnsi="Sylfaen" w:cs="Sylfaen"/>
          <w:i/>
          <w:szCs w:val="20"/>
          <w:lang w:val="ka-GE"/>
        </w:rPr>
        <w:t xml:space="preserve">საკუთარი შესაძლებლობების ანალიზის, </w:t>
      </w:r>
      <w:r w:rsidRPr="00367673">
        <w:rPr>
          <w:rFonts w:ascii="Sylfaen" w:hAnsi="Sylfaen" w:cs="Arial"/>
          <w:i/>
          <w:szCs w:val="20"/>
          <w:lang w:val="ka-GE"/>
        </w:rPr>
        <w:t>შრომის ეფექტურობისთვის აუცილებელი პიროვნული მახასიათებლების განსაზღვრის</w:t>
      </w:r>
      <w:r w:rsidRPr="00367673">
        <w:rPr>
          <w:rFonts w:ascii="Sylfaen" w:hAnsi="Sylfaen" w:cs="Sylfaen"/>
          <w:i/>
          <w:szCs w:val="20"/>
          <w:lang w:val="ka-GE"/>
        </w:rPr>
        <w:t xml:space="preserve">, </w:t>
      </w:r>
      <w:r w:rsidRPr="00367673">
        <w:rPr>
          <w:rFonts w:ascii="Sylfaen" w:hAnsi="Sylfaen" w:cs="Sylfaen"/>
          <w:bCs/>
          <w:i/>
          <w:szCs w:val="20"/>
          <w:lang w:val="ka-GE"/>
        </w:rPr>
        <w:t>პროფესიული</w:t>
      </w:r>
      <w:r w:rsidRPr="00367673">
        <w:rPr>
          <w:rFonts w:ascii="Sylfaen" w:hAnsi="Sylfaen"/>
          <w:bCs/>
          <w:i/>
          <w:szCs w:val="20"/>
          <w:lang w:val="ka-GE"/>
        </w:rPr>
        <w:t xml:space="preserve"> ზრდისა და განვითარების კონკრეტული მიზნების დასახვის, </w:t>
      </w:r>
      <w:r w:rsidRPr="00367673">
        <w:rPr>
          <w:rFonts w:ascii="Sylfaen" w:hAnsi="Sylfaen" w:cs="Sylfaen"/>
          <w:bCs/>
          <w:i/>
          <w:szCs w:val="20"/>
          <w:lang w:val="ka-GE"/>
        </w:rPr>
        <w:t>დასაქმებასთან დაკავშირებული დოკუმენტაციის (</w:t>
      </w:r>
      <w:r w:rsidRPr="00367673">
        <w:rPr>
          <w:rFonts w:ascii="Sylfaen" w:hAnsi="Sylfaen" w:cs="Sylfaen"/>
          <w:bCs/>
          <w:i/>
          <w:szCs w:val="20"/>
        </w:rPr>
        <w:t>CV</w:t>
      </w:r>
      <w:r w:rsidRPr="00367673">
        <w:rPr>
          <w:rFonts w:ascii="Sylfaen" w:hAnsi="Sylfaen" w:cs="Sylfaen"/>
          <w:bCs/>
          <w:i/>
          <w:szCs w:val="20"/>
          <w:lang w:val="ka-GE"/>
        </w:rPr>
        <w:t>/რეზიუმე, მოტივაციის წერილი) შედგენის</w:t>
      </w:r>
      <w:r>
        <w:rPr>
          <w:rFonts w:ascii="Sylfaen" w:hAnsi="Sylfaen" w:cs="Sylfaen"/>
          <w:bCs/>
          <w:szCs w:val="20"/>
          <w:lang w:val="ka-GE"/>
        </w:rPr>
        <w:t xml:space="preserve"> </w:t>
      </w:r>
      <w:r>
        <w:rPr>
          <w:rFonts w:ascii="Sylfaen" w:hAnsi="Sylfaen" w:cs="Sylfaen"/>
          <w:szCs w:val="20"/>
          <w:lang w:val="ka-GE"/>
        </w:rPr>
        <w:t xml:space="preserve">ცოდნისა და უნარების შეფასებას.  </w:t>
      </w:r>
    </w:p>
    <w:p w:rsidR="006360A5" w:rsidRDefault="006360A5" w:rsidP="006360A5">
      <w:pPr>
        <w:spacing w:after="0" w:line="360" w:lineRule="auto"/>
        <w:jc w:val="both"/>
        <w:rPr>
          <w:rFonts w:ascii="Sylfaen" w:hAnsi="Sylfaen" w:cs="Sylfaen"/>
          <w:b/>
          <w:i/>
          <w:u w:val="thick" w:color="C0504D" w:themeColor="accent2"/>
          <w:lang w:val="ka-GE"/>
        </w:rPr>
      </w:pPr>
      <w:r>
        <w:rPr>
          <w:rFonts w:ascii="Sylfaen" w:hAnsi="Sylfaen" w:cs="Sylfaen"/>
          <w:b/>
          <w:i/>
          <w:u w:val="thick" w:color="C0504D" w:themeColor="accent2"/>
          <w:lang w:val="ka-GE"/>
        </w:rPr>
        <w:t xml:space="preserve">პრაქტიკული დავალება მოიცავს: </w:t>
      </w:r>
    </w:p>
    <w:p w:rsidR="006360A5" w:rsidRDefault="006360A5" w:rsidP="00B90C7E">
      <w:pPr>
        <w:pStyle w:val="ListParagraph"/>
        <w:numPr>
          <w:ilvl w:val="0"/>
          <w:numId w:val="20"/>
        </w:numPr>
        <w:tabs>
          <w:tab w:val="left" w:pos="243"/>
        </w:tabs>
        <w:spacing w:after="0"/>
        <w:jc w:val="both"/>
        <w:rPr>
          <w:rFonts w:ascii="Sylfaen" w:hAnsi="Sylfaen"/>
          <w:bCs/>
          <w:lang w:val="ka-GE"/>
        </w:rPr>
      </w:pPr>
      <w:r>
        <w:rPr>
          <w:rFonts w:ascii="Sylfaen" w:hAnsi="Sylfaen" w:cs="Sylfaen"/>
          <w:bCs/>
          <w:lang w:val="ka-GE"/>
        </w:rPr>
        <w:t>თქვენი</w:t>
      </w:r>
      <w:r>
        <w:rPr>
          <w:rFonts w:ascii="Sylfaen" w:hAnsi="Sylfaen"/>
          <w:bCs/>
          <w:lang w:val="ka-GE"/>
        </w:rPr>
        <w:t xml:space="preserve"> </w:t>
      </w:r>
      <w:r>
        <w:rPr>
          <w:rFonts w:ascii="Sylfaen" w:hAnsi="Sylfaen" w:cs="Sylfaen"/>
          <w:bCs/>
          <w:lang w:val="ka-GE"/>
        </w:rPr>
        <w:t>შესაძლებლობებისა</w:t>
      </w:r>
      <w:r>
        <w:rPr>
          <w:rFonts w:ascii="Sylfaen" w:hAnsi="Sylfaen"/>
          <w:bCs/>
          <w:lang w:val="ka-GE"/>
        </w:rPr>
        <w:t xml:space="preserve"> </w:t>
      </w:r>
      <w:r>
        <w:rPr>
          <w:rFonts w:ascii="Sylfaen" w:hAnsi="Sylfaen" w:cs="Sylfaen"/>
          <w:bCs/>
          <w:lang w:val="ka-GE"/>
        </w:rPr>
        <w:t>და</w:t>
      </w:r>
      <w:r>
        <w:rPr>
          <w:rFonts w:ascii="Sylfaen" w:hAnsi="Sylfaen"/>
          <w:bCs/>
          <w:lang w:val="ka-GE"/>
        </w:rPr>
        <w:t xml:space="preserve"> </w:t>
      </w:r>
      <w:r>
        <w:rPr>
          <w:rFonts w:ascii="Sylfaen" w:hAnsi="Sylfaen" w:cs="Sylfaen"/>
          <w:bCs/>
          <w:lang w:val="ka-GE"/>
        </w:rPr>
        <w:t>ძლიერ</w:t>
      </w:r>
      <w:r>
        <w:rPr>
          <w:rFonts w:ascii="Sylfaen" w:hAnsi="Sylfaen"/>
          <w:bCs/>
          <w:lang w:val="ka-GE"/>
        </w:rPr>
        <w:t xml:space="preserve"> </w:t>
      </w:r>
      <w:r>
        <w:rPr>
          <w:rFonts w:ascii="Sylfaen" w:hAnsi="Sylfaen" w:cs="Sylfaen"/>
          <w:bCs/>
          <w:lang w:val="ka-GE"/>
        </w:rPr>
        <w:t>მხარეების აღწერას</w:t>
      </w:r>
      <w:r>
        <w:rPr>
          <w:rFonts w:ascii="Sylfaen" w:hAnsi="Sylfaen"/>
          <w:bCs/>
          <w:lang w:val="ka-GE"/>
        </w:rPr>
        <w:t xml:space="preserve"> </w:t>
      </w:r>
      <w:r w:rsidR="006E081F">
        <w:rPr>
          <w:rFonts w:ascii="Sylfaen" w:hAnsi="Sylfaen"/>
          <w:bCs/>
          <w:lang w:val="ka-GE"/>
        </w:rPr>
        <w:t>არჩეულ</w:t>
      </w:r>
      <w:r>
        <w:rPr>
          <w:rFonts w:ascii="Sylfaen" w:hAnsi="Sylfaen"/>
          <w:bCs/>
          <w:lang w:val="ka-GE"/>
        </w:rPr>
        <w:t xml:space="preserve"> პროფესიასთან/</w:t>
      </w:r>
      <w:r>
        <w:rPr>
          <w:rFonts w:ascii="Sylfaen" w:hAnsi="Sylfaen" w:cs="Sylfaen"/>
          <w:bCs/>
          <w:lang w:val="ka-GE"/>
        </w:rPr>
        <w:t xml:space="preserve">სამუშაოსთან </w:t>
      </w:r>
      <w:r>
        <w:rPr>
          <w:rFonts w:ascii="Sylfaen" w:hAnsi="Sylfaen" w:cs="Arial"/>
          <w:lang w:val="ka-GE"/>
        </w:rPr>
        <w:t>არსებული მოთხოვნებისა და შრომის ეფექტურობისთვის აუცილებელ</w:t>
      </w:r>
      <w:r w:rsidR="002E52D7">
        <w:rPr>
          <w:rFonts w:ascii="Sylfaen" w:hAnsi="Sylfaen" w:cs="Arial"/>
          <w:lang w:val="ka-GE"/>
        </w:rPr>
        <w:t>ი</w:t>
      </w:r>
      <w:r>
        <w:rPr>
          <w:rFonts w:ascii="Sylfaen" w:hAnsi="Sylfaen" w:cs="Arial"/>
          <w:lang w:val="ka-GE"/>
        </w:rPr>
        <w:t xml:space="preserve"> პიროვნულ</w:t>
      </w:r>
      <w:r w:rsidR="002E52D7">
        <w:rPr>
          <w:rFonts w:ascii="Sylfaen" w:hAnsi="Sylfaen" w:cs="Arial"/>
          <w:lang w:val="ka-GE"/>
        </w:rPr>
        <w:t>ი</w:t>
      </w:r>
      <w:r>
        <w:rPr>
          <w:rFonts w:ascii="Sylfaen" w:hAnsi="Sylfaen" w:cs="Arial"/>
          <w:lang w:val="ka-GE"/>
        </w:rPr>
        <w:t xml:space="preserve"> მახასიათებლების განსაზღვრა</w:t>
      </w:r>
      <w:r w:rsidR="00B54EBF">
        <w:rPr>
          <w:rFonts w:ascii="Sylfaen" w:hAnsi="Sylfaen" w:cs="Arial"/>
          <w:lang w:val="ka-GE"/>
        </w:rPr>
        <w:t>ს</w:t>
      </w:r>
      <w:r>
        <w:rPr>
          <w:rFonts w:ascii="Sylfaen" w:hAnsi="Sylfaen" w:cs="Arial"/>
          <w:lang w:val="ka-GE"/>
        </w:rPr>
        <w:t>;</w:t>
      </w:r>
    </w:p>
    <w:p w:rsidR="006360A5" w:rsidRDefault="006360A5" w:rsidP="00B90C7E">
      <w:pPr>
        <w:pStyle w:val="ListParagraph"/>
        <w:numPr>
          <w:ilvl w:val="0"/>
          <w:numId w:val="20"/>
        </w:numPr>
        <w:jc w:val="both"/>
        <w:rPr>
          <w:rFonts w:ascii="Sylfaen" w:hAnsi="Sylfaen"/>
          <w:bCs/>
          <w:lang w:val="ka-GE"/>
        </w:rPr>
      </w:pPr>
      <w:r>
        <w:rPr>
          <w:rFonts w:ascii="Sylfaen" w:hAnsi="Sylfaen" w:cs="Arial"/>
          <w:lang w:val="ka-GE"/>
        </w:rPr>
        <w:t>პროფესიული ზრდისკენ მიმართული კონკრეტული მიზნებისა  და თვითგანვითარების გეგმის შედგენა</w:t>
      </w:r>
      <w:r w:rsidR="00B54EBF">
        <w:rPr>
          <w:rFonts w:ascii="Sylfaen" w:hAnsi="Sylfaen" w:cs="Arial"/>
          <w:lang w:val="ka-GE"/>
        </w:rPr>
        <w:t>ს</w:t>
      </w:r>
      <w:r>
        <w:rPr>
          <w:rFonts w:ascii="Sylfaen" w:hAnsi="Sylfaen" w:cs="Arial"/>
          <w:lang w:val="ka-GE"/>
        </w:rPr>
        <w:t>.</w:t>
      </w:r>
    </w:p>
    <w:p w:rsidR="006360A5" w:rsidRDefault="006360A5" w:rsidP="00B90C7E">
      <w:pPr>
        <w:pStyle w:val="ListParagraph"/>
        <w:numPr>
          <w:ilvl w:val="0"/>
          <w:numId w:val="20"/>
        </w:numPr>
        <w:jc w:val="both"/>
        <w:rPr>
          <w:rFonts w:ascii="Sylfaen" w:hAnsi="Sylfaen"/>
          <w:bCs/>
          <w:lang w:val="ka-GE"/>
        </w:rPr>
      </w:pPr>
      <w:r>
        <w:rPr>
          <w:rFonts w:ascii="Sylfaen" w:hAnsi="Sylfaen" w:cs="Sylfaen"/>
          <w:bCs/>
          <w:lang w:val="ka-GE"/>
        </w:rPr>
        <w:t>დასაქმებასთან დაკავშირებულ</w:t>
      </w:r>
      <w:r w:rsidR="00C83325">
        <w:rPr>
          <w:rFonts w:ascii="Sylfaen" w:hAnsi="Sylfaen" w:cs="Sylfaen"/>
          <w:bCs/>
          <w:lang w:val="ka-GE"/>
        </w:rPr>
        <w:t>ი</w:t>
      </w:r>
      <w:r>
        <w:rPr>
          <w:rFonts w:ascii="Sylfaen" w:hAnsi="Sylfaen" w:cs="Sylfaen"/>
          <w:bCs/>
          <w:lang w:val="ka-GE"/>
        </w:rPr>
        <w:t xml:space="preserve"> დოკუმენტაციის</w:t>
      </w:r>
      <w:r>
        <w:rPr>
          <w:rFonts w:ascii="Sylfaen" w:hAnsi="Sylfaen" w:cs="Sylfaen"/>
          <w:b/>
          <w:bCs/>
          <w:lang w:val="ka-GE"/>
        </w:rPr>
        <w:t xml:space="preserve"> (</w:t>
      </w:r>
      <w:r>
        <w:rPr>
          <w:rFonts w:ascii="Sylfaen" w:hAnsi="Sylfaen" w:cs="Sylfaen"/>
          <w:bCs/>
          <w:lang w:val="ru-RU"/>
        </w:rPr>
        <w:t>С</w:t>
      </w:r>
      <w:r>
        <w:rPr>
          <w:rFonts w:ascii="Sylfaen" w:hAnsi="Sylfaen" w:cs="Sylfaen"/>
          <w:bCs/>
        </w:rPr>
        <w:t>V</w:t>
      </w:r>
      <w:r>
        <w:rPr>
          <w:rFonts w:ascii="Sylfaen" w:hAnsi="Sylfaen" w:cs="Sylfaen"/>
          <w:bCs/>
          <w:lang w:val="ka-GE"/>
        </w:rPr>
        <w:t>/რეზიუმე</w:t>
      </w:r>
      <w:r>
        <w:rPr>
          <w:rFonts w:ascii="Sylfaen" w:hAnsi="Sylfaen" w:cs="Sylfaen"/>
          <w:bCs/>
        </w:rPr>
        <w:t xml:space="preserve">, </w:t>
      </w:r>
      <w:r>
        <w:rPr>
          <w:rFonts w:ascii="Sylfaen" w:hAnsi="Sylfaen" w:cs="Sylfaen"/>
          <w:bCs/>
          <w:lang w:val="ka-GE"/>
        </w:rPr>
        <w:t>სამოტივაციო წერილი) შედგენა</w:t>
      </w:r>
      <w:r w:rsidR="00B54EBF">
        <w:rPr>
          <w:rFonts w:ascii="Sylfaen" w:hAnsi="Sylfaen" w:cs="Sylfaen"/>
          <w:bCs/>
          <w:lang w:val="ka-GE"/>
        </w:rPr>
        <w:t>ს</w:t>
      </w:r>
      <w:r>
        <w:rPr>
          <w:rFonts w:ascii="Sylfaen" w:hAnsi="Sylfaen" w:cs="Sylfaen"/>
          <w:bCs/>
          <w:lang w:val="ka-GE"/>
        </w:rPr>
        <w:t>;</w:t>
      </w:r>
    </w:p>
    <w:p w:rsidR="006360A5" w:rsidRPr="00367673" w:rsidRDefault="006360A5" w:rsidP="00B90C7E">
      <w:pPr>
        <w:pStyle w:val="ListParagraph"/>
        <w:numPr>
          <w:ilvl w:val="0"/>
          <w:numId w:val="20"/>
        </w:numPr>
        <w:jc w:val="both"/>
        <w:rPr>
          <w:rFonts w:ascii="Sylfaen" w:hAnsi="Sylfaen"/>
          <w:bCs/>
          <w:lang w:val="ka-GE"/>
        </w:rPr>
      </w:pPr>
      <w:r w:rsidRPr="00367673">
        <w:rPr>
          <w:rFonts w:ascii="Sylfaen" w:hAnsi="Sylfaen" w:cs="Sylfaen"/>
          <w:bCs/>
          <w:lang w:val="ka-GE"/>
        </w:rPr>
        <w:t>შესრულებული დავალების პრეზენტაცია</w:t>
      </w:r>
      <w:r w:rsidR="00B54EBF" w:rsidRPr="00367673">
        <w:rPr>
          <w:rFonts w:ascii="Sylfaen" w:hAnsi="Sylfaen" w:cs="Sylfaen"/>
          <w:bCs/>
          <w:lang w:val="ka-GE"/>
        </w:rPr>
        <w:t>ს</w:t>
      </w:r>
      <w:r w:rsidRPr="00367673">
        <w:rPr>
          <w:rFonts w:ascii="Sylfaen" w:hAnsi="Sylfaen" w:cs="Sylfaen"/>
          <w:bCs/>
          <w:lang w:val="ka-GE"/>
        </w:rPr>
        <w:t>.</w:t>
      </w:r>
    </w:p>
    <w:p w:rsidR="006360A5" w:rsidRDefault="006360A5" w:rsidP="006360A5">
      <w:pPr>
        <w:spacing w:after="0"/>
        <w:jc w:val="both"/>
        <w:rPr>
          <w:rFonts w:ascii="Sylfaen" w:hAnsi="Sylfaen" w:cs="Sylfaen"/>
          <w:sz w:val="14"/>
          <w:lang w:val="ka-GE"/>
        </w:rPr>
      </w:pPr>
    </w:p>
    <w:p w:rsidR="006360A5" w:rsidRDefault="006360A5" w:rsidP="006360A5">
      <w:pPr>
        <w:spacing w:after="0"/>
        <w:jc w:val="both"/>
        <w:rPr>
          <w:rFonts w:ascii="Sylfaen" w:hAnsi="Sylfaen" w:cs="Sylfaen"/>
          <w:lang w:val="ka-GE"/>
        </w:rPr>
      </w:pPr>
      <w:r>
        <w:rPr>
          <w:rFonts w:ascii="Sylfaen" w:hAnsi="Sylfaen" w:cs="Sylfaen"/>
          <w:lang w:val="ka-GE"/>
        </w:rPr>
        <w:t>დავალებაზე მუშაობის დაწყებამდე, ყურადღებით გაეცანით მისი შესრულების ინსტრუქციას</w:t>
      </w:r>
      <w:r>
        <w:rPr>
          <w:rFonts w:ascii="Sylfaen" w:hAnsi="Sylfaen"/>
          <w:lang w:val="ka-GE"/>
        </w:rPr>
        <w:t>. დაიცავით დავალებების შესრულების თანმიმდევრობა</w:t>
      </w:r>
      <w:r>
        <w:rPr>
          <w:rFonts w:ascii="Sylfaen" w:hAnsi="Sylfaen" w:cs="Sylfaen"/>
          <w:lang w:val="ka-GE"/>
        </w:rPr>
        <w:t>. დავალების შესრულებისას შეგიძლიათ ისარგებლოთ ინტერნეტში ჩართული კომპიუტერით, დასაქმების საძიებო გვერდის გამოყენების მიზნით.</w:t>
      </w:r>
    </w:p>
    <w:p w:rsidR="006360A5" w:rsidRDefault="006360A5" w:rsidP="006360A5">
      <w:pPr>
        <w:jc w:val="both"/>
        <w:rPr>
          <w:rFonts w:ascii="Sylfaen" w:hAnsi="Sylfaen" w:cs="Sylfaen"/>
          <w:lang w:val="ka-GE"/>
        </w:rPr>
      </w:pPr>
    </w:p>
    <w:p w:rsidR="006360A5" w:rsidRDefault="006360A5" w:rsidP="006360A5">
      <w:pPr>
        <w:jc w:val="both"/>
        <w:rPr>
          <w:rFonts w:ascii="Sylfaen" w:hAnsi="Sylfaen" w:cs="Sylfaen"/>
          <w:lang w:val="ka-GE"/>
        </w:rPr>
      </w:pPr>
      <w:r>
        <w:rPr>
          <w:rFonts w:ascii="Sylfaen" w:hAnsi="Sylfaen" w:cs="Sylfaen"/>
          <w:lang w:val="ka-GE"/>
        </w:rPr>
        <w:t>შესრულებული დავალების შეფასებისას მოთხოვნები არ გაცდება დავალების შესრულების გეგმის ფარგლებს. შეფასება</w:t>
      </w:r>
      <w:r>
        <w:rPr>
          <w:rFonts w:ascii="Sylfaen" w:hAnsi="Sylfaen" w:cs="Sylfaen"/>
          <w:b/>
          <w:lang w:val="ka-GE"/>
        </w:rPr>
        <w:t xml:space="preserve"> </w:t>
      </w:r>
      <w:r>
        <w:rPr>
          <w:rFonts w:ascii="Sylfaen" w:hAnsi="Sylfaen" w:cs="Sylfaen"/>
          <w:lang w:val="ka-GE"/>
        </w:rPr>
        <w:t xml:space="preserve">მოხდება დავალების შესრულების ხარისხის, მისი პრეზენტაციისა და დამატებით კითხვებზე გაცემული პასუხების  შესაბამისად. </w:t>
      </w:r>
    </w:p>
    <w:p w:rsidR="006360A5" w:rsidRDefault="006360A5" w:rsidP="006360A5">
      <w:pPr>
        <w:jc w:val="both"/>
        <w:rPr>
          <w:rFonts w:ascii="Sylfaen" w:hAnsi="Sylfaen" w:cs="Sylfaen"/>
          <w:b/>
          <w:lang w:val="ka-GE"/>
        </w:rPr>
      </w:pPr>
      <w:r>
        <w:rPr>
          <w:rFonts w:ascii="Sylfaen" w:hAnsi="Sylfaen" w:cs="Sylfaen"/>
          <w:b/>
          <w:lang w:val="ka-GE"/>
        </w:rPr>
        <w:lastRenderedPageBreak/>
        <w:t xml:space="preserve">პრაქტიკული დავალების შესრულებისთვის </w:t>
      </w:r>
      <w:r w:rsidRPr="00C83325">
        <w:rPr>
          <w:rFonts w:ascii="Sylfaen" w:hAnsi="Sylfaen" w:cs="Sylfaen"/>
          <w:b/>
          <w:lang w:val="ka-GE"/>
        </w:rPr>
        <w:t>დათმობილია სულ 2 საათი.</w:t>
      </w:r>
      <w:r>
        <w:rPr>
          <w:rFonts w:ascii="Sylfaen" w:hAnsi="Sylfaen" w:cs="Sylfaen"/>
          <w:b/>
          <w:lang w:val="ka-GE"/>
        </w:rPr>
        <w:t xml:space="preserve"> </w:t>
      </w:r>
      <w:r w:rsidRPr="00C83325">
        <w:rPr>
          <w:rFonts w:ascii="Sylfaen" w:hAnsi="Sylfaen" w:cs="Sylfaen"/>
          <w:lang w:val="ka-GE"/>
        </w:rPr>
        <w:t>აქედან ცალკეული დავალებების შესრულებისთვის დრო განაწილებულია შემდეგნაირად:</w:t>
      </w:r>
    </w:p>
    <w:p w:rsidR="006360A5" w:rsidRPr="00C83325" w:rsidRDefault="006360A5" w:rsidP="00B90C7E">
      <w:pPr>
        <w:pStyle w:val="ListParagraph"/>
        <w:numPr>
          <w:ilvl w:val="0"/>
          <w:numId w:val="19"/>
        </w:numPr>
        <w:tabs>
          <w:tab w:val="left" w:pos="243"/>
        </w:tabs>
        <w:jc w:val="both"/>
        <w:rPr>
          <w:rFonts w:ascii="Sylfaen" w:hAnsi="Sylfaen"/>
          <w:bCs/>
          <w:lang w:val="ka-GE"/>
        </w:rPr>
      </w:pPr>
      <w:r w:rsidRPr="00C83325">
        <w:rPr>
          <w:rFonts w:ascii="Sylfaen" w:hAnsi="Sylfaen"/>
          <w:bCs/>
          <w:lang w:val="ka-GE"/>
        </w:rPr>
        <w:t>თვითშ</w:t>
      </w:r>
      <w:r w:rsidR="00C83325">
        <w:rPr>
          <w:rFonts w:ascii="Sylfaen" w:hAnsi="Sylfaen"/>
          <w:bCs/>
          <w:lang w:val="ka-GE"/>
        </w:rPr>
        <w:t>ე</w:t>
      </w:r>
      <w:r w:rsidRPr="00C83325">
        <w:rPr>
          <w:rFonts w:ascii="Sylfaen" w:hAnsi="Sylfaen"/>
          <w:bCs/>
          <w:lang w:val="ka-GE"/>
        </w:rPr>
        <w:t xml:space="preserve">ფასება, არჩეულ პროფესიასთან </w:t>
      </w:r>
      <w:r w:rsidRPr="00C83325">
        <w:rPr>
          <w:rFonts w:ascii="Sylfaen" w:hAnsi="Sylfaen" w:cs="Arial"/>
          <w:lang w:val="ka-GE"/>
        </w:rPr>
        <w:t>მიმართებაში</w:t>
      </w:r>
      <w:r w:rsidR="00C83325">
        <w:rPr>
          <w:rFonts w:ascii="Sylfaen" w:hAnsi="Sylfaen" w:cs="Arial"/>
          <w:lang w:val="ka-GE"/>
        </w:rPr>
        <w:t xml:space="preserve">, </w:t>
      </w:r>
      <w:r w:rsidR="00C83325" w:rsidRPr="00C83325">
        <w:rPr>
          <w:rFonts w:ascii="Sylfaen" w:hAnsi="Sylfaen" w:cs="Arial"/>
          <w:lang w:val="ka-GE"/>
        </w:rPr>
        <w:t>შრომის ეფექტურობისთვის აუცილებელ</w:t>
      </w:r>
      <w:r w:rsidR="002E52D7">
        <w:rPr>
          <w:rFonts w:ascii="Sylfaen" w:hAnsi="Sylfaen" w:cs="Arial"/>
          <w:lang w:val="ka-GE"/>
        </w:rPr>
        <w:t>ი</w:t>
      </w:r>
      <w:r w:rsidR="00C83325" w:rsidRPr="00C83325">
        <w:rPr>
          <w:rFonts w:ascii="Sylfaen" w:hAnsi="Sylfaen" w:cs="Arial"/>
          <w:lang w:val="ka-GE"/>
        </w:rPr>
        <w:t xml:space="preserve"> პიროვნული მახასიათებლების განსაზღვრა</w:t>
      </w:r>
      <w:r w:rsidR="00C83325">
        <w:rPr>
          <w:rFonts w:ascii="Sylfaen" w:hAnsi="Sylfaen" w:cs="Arial"/>
          <w:lang w:val="ka-GE"/>
        </w:rPr>
        <w:t xml:space="preserve"> და</w:t>
      </w:r>
      <w:r w:rsidRPr="00C83325">
        <w:rPr>
          <w:rFonts w:ascii="Sylfaen" w:hAnsi="Sylfaen" w:cs="Arial"/>
          <w:lang w:val="ka-GE"/>
        </w:rPr>
        <w:t xml:space="preserve"> არსებული შრომის ბაზრის მოთხოვნების იდენტიფიცირება  - 30 წუთი.</w:t>
      </w:r>
    </w:p>
    <w:p w:rsidR="006360A5" w:rsidRPr="00C83325" w:rsidRDefault="006360A5" w:rsidP="00B90C7E">
      <w:pPr>
        <w:pStyle w:val="ListParagraph"/>
        <w:numPr>
          <w:ilvl w:val="0"/>
          <w:numId w:val="19"/>
        </w:numPr>
        <w:jc w:val="both"/>
        <w:rPr>
          <w:rFonts w:ascii="Sylfaen" w:hAnsi="Sylfaen"/>
          <w:bCs/>
          <w:lang w:val="ka-GE"/>
        </w:rPr>
      </w:pPr>
      <w:r w:rsidRPr="00C83325">
        <w:rPr>
          <w:rFonts w:ascii="Sylfaen" w:hAnsi="Sylfaen" w:cs="Arial"/>
          <w:lang w:val="ka-GE"/>
        </w:rPr>
        <w:t>პროფესიული ზრდისკენ მიმართული კონკრეტული მიზნებისა  და თვითგანვითარების გეგმის შედგენა - 20 წუთი.</w:t>
      </w:r>
    </w:p>
    <w:p w:rsidR="006360A5" w:rsidRPr="00C83325" w:rsidRDefault="006360A5" w:rsidP="00B90C7E">
      <w:pPr>
        <w:pStyle w:val="ListParagraph"/>
        <w:numPr>
          <w:ilvl w:val="0"/>
          <w:numId w:val="19"/>
        </w:numPr>
        <w:jc w:val="both"/>
        <w:rPr>
          <w:rFonts w:ascii="Sylfaen" w:hAnsi="Sylfaen"/>
          <w:bCs/>
          <w:lang w:val="ka-GE"/>
        </w:rPr>
      </w:pPr>
      <w:r w:rsidRPr="00C83325">
        <w:rPr>
          <w:rFonts w:ascii="Sylfaen" w:hAnsi="Sylfaen" w:cs="Sylfaen"/>
          <w:bCs/>
          <w:lang w:val="ka-GE"/>
        </w:rPr>
        <w:t>დასაქმებასთან დაკავშირებულ დოკუმენტაციის (</w:t>
      </w:r>
      <w:r w:rsidRPr="00C83325">
        <w:rPr>
          <w:rFonts w:ascii="Sylfaen" w:hAnsi="Sylfaen" w:cs="Sylfaen"/>
          <w:bCs/>
          <w:lang w:val="ru-RU"/>
        </w:rPr>
        <w:t>С</w:t>
      </w:r>
      <w:r w:rsidRPr="00C83325">
        <w:rPr>
          <w:rFonts w:ascii="Sylfaen" w:hAnsi="Sylfaen" w:cs="Sylfaen"/>
          <w:bCs/>
        </w:rPr>
        <w:t>V</w:t>
      </w:r>
      <w:r w:rsidRPr="00C83325">
        <w:rPr>
          <w:rFonts w:ascii="Sylfaen" w:hAnsi="Sylfaen" w:cs="Sylfaen"/>
          <w:bCs/>
          <w:lang w:val="ka-GE"/>
        </w:rPr>
        <w:t>/რეზიუმე</w:t>
      </w:r>
      <w:r w:rsidRPr="00C83325">
        <w:rPr>
          <w:rFonts w:ascii="Sylfaen" w:hAnsi="Sylfaen" w:cs="Sylfaen"/>
          <w:bCs/>
        </w:rPr>
        <w:t xml:space="preserve">, </w:t>
      </w:r>
      <w:r w:rsidRPr="00C83325">
        <w:rPr>
          <w:rFonts w:ascii="Sylfaen" w:hAnsi="Sylfaen" w:cs="Sylfaen"/>
          <w:bCs/>
          <w:lang w:val="ka-GE"/>
        </w:rPr>
        <w:t>სამოტივაციო წერილი) შედგენა - 6</w:t>
      </w:r>
      <w:r w:rsidRPr="00C83325">
        <w:rPr>
          <w:rFonts w:ascii="Sylfaen" w:hAnsi="Sylfaen" w:cs="Arial"/>
          <w:lang w:val="ka-GE"/>
        </w:rPr>
        <w:t>0 წუთი.</w:t>
      </w:r>
    </w:p>
    <w:p w:rsidR="006360A5" w:rsidRPr="00C83325" w:rsidRDefault="006360A5" w:rsidP="00B90C7E">
      <w:pPr>
        <w:pStyle w:val="ListParagraph"/>
        <w:numPr>
          <w:ilvl w:val="0"/>
          <w:numId w:val="19"/>
        </w:numPr>
        <w:spacing w:line="360" w:lineRule="auto"/>
        <w:rPr>
          <w:rFonts w:ascii="Sylfaen" w:hAnsi="Sylfaen" w:cs="Sylfaen"/>
          <w:i/>
          <w:lang w:val="ka-GE"/>
        </w:rPr>
      </w:pPr>
      <w:r w:rsidRPr="00C83325">
        <w:rPr>
          <w:rFonts w:ascii="Sylfaen" w:hAnsi="Sylfaen" w:cs="Sylfaen"/>
          <w:bCs/>
          <w:lang w:val="ka-GE"/>
        </w:rPr>
        <w:t xml:space="preserve">შესრულებული დავალების პრეზენტაცია - 10 წუთი. </w:t>
      </w:r>
    </w:p>
    <w:p w:rsidR="006360A5" w:rsidRDefault="006360A5" w:rsidP="006360A5">
      <w:pPr>
        <w:spacing w:after="0"/>
        <w:jc w:val="both"/>
        <w:rPr>
          <w:rFonts w:ascii="Sylfaen" w:hAnsi="Sylfaen" w:cs="Sylfaen"/>
          <w:b/>
          <w:lang w:val="ka-GE"/>
        </w:rPr>
      </w:pPr>
    </w:p>
    <w:p w:rsidR="006360A5" w:rsidRDefault="006360A5" w:rsidP="006360A5">
      <w:pPr>
        <w:spacing w:after="0"/>
        <w:jc w:val="both"/>
        <w:rPr>
          <w:rFonts w:ascii="Sylfaen" w:hAnsi="Sylfaen" w:cs="Sylfaen"/>
          <w:b/>
          <w:lang w:val="ka-GE"/>
        </w:rPr>
      </w:pPr>
      <w:r>
        <w:rPr>
          <w:rFonts w:ascii="Sylfaen" w:hAnsi="Sylfaen" w:cs="Sylfaen"/>
          <w:b/>
          <w:lang w:val="ka-GE"/>
        </w:rPr>
        <w:t>პრაქტიკული დავალების  შესრულების ინსტრუქცია</w:t>
      </w:r>
    </w:p>
    <w:p w:rsidR="006360A5" w:rsidRDefault="006360A5" w:rsidP="006360A5">
      <w:pPr>
        <w:spacing w:after="0" w:line="240" w:lineRule="auto"/>
        <w:jc w:val="both"/>
        <w:rPr>
          <w:rFonts w:ascii="Sylfaen" w:hAnsi="Sylfaen" w:cs="Sylfaen"/>
          <w:b/>
          <w:lang w:val="ka-GE"/>
        </w:rPr>
      </w:pPr>
    </w:p>
    <w:p w:rsidR="006360A5" w:rsidRDefault="006360A5" w:rsidP="006360A5">
      <w:pPr>
        <w:spacing w:after="0" w:line="240" w:lineRule="auto"/>
        <w:jc w:val="both"/>
        <w:rPr>
          <w:rFonts w:ascii="Sylfaen" w:hAnsi="Sylfaen" w:cs="Sylfaen"/>
          <w:b/>
          <w:i/>
          <w:lang w:val="ka-GE"/>
        </w:rPr>
      </w:pPr>
      <w:r>
        <w:rPr>
          <w:rFonts w:ascii="Sylfaen" w:hAnsi="Sylfaen" w:cs="Sylfaen"/>
          <w:b/>
          <w:lang w:val="ka-GE"/>
        </w:rPr>
        <w:t xml:space="preserve">ა) </w:t>
      </w:r>
      <w:r>
        <w:rPr>
          <w:rFonts w:ascii="Sylfaen" w:hAnsi="Sylfaen" w:cs="Sylfaen"/>
          <w:lang w:val="ka-GE"/>
        </w:rPr>
        <w:t>შეასრულეთ</w:t>
      </w:r>
      <w:r w:rsidR="00C83325">
        <w:rPr>
          <w:rFonts w:ascii="Sylfaen" w:hAnsi="Sylfaen" w:cs="Sylfaen"/>
          <w:lang w:val="ka-GE"/>
        </w:rPr>
        <w:t>,</w:t>
      </w:r>
      <w:r>
        <w:rPr>
          <w:rFonts w:ascii="Sylfaen" w:hAnsi="Sylfaen" w:cs="Sylfaen"/>
          <w:lang w:val="ka-GE"/>
        </w:rPr>
        <w:t xml:space="preserve"> </w:t>
      </w:r>
      <w:r w:rsidR="00C83325">
        <w:rPr>
          <w:rFonts w:ascii="Sylfaen" w:hAnsi="Sylfaen" w:cs="Sylfaen"/>
          <w:bCs/>
          <w:lang w:val="ka-GE"/>
        </w:rPr>
        <w:t xml:space="preserve">თქვენ მიერ არჩეული </w:t>
      </w:r>
      <w:r w:rsidR="00C83325">
        <w:rPr>
          <w:rFonts w:ascii="Sylfaen" w:hAnsi="Sylfaen"/>
          <w:bCs/>
          <w:lang w:val="ka-GE"/>
        </w:rPr>
        <w:t xml:space="preserve">პროფესის </w:t>
      </w:r>
      <w:r w:rsidR="00C83325">
        <w:rPr>
          <w:rFonts w:ascii="Sylfaen" w:hAnsi="Sylfaen" w:cs="Sylfaen"/>
          <w:bCs/>
          <w:lang w:val="ka-GE"/>
        </w:rPr>
        <w:t>მოთხოვნებთან</w:t>
      </w:r>
      <w:r w:rsidR="00C83325">
        <w:rPr>
          <w:rFonts w:ascii="Sylfaen" w:hAnsi="Sylfaen"/>
          <w:bCs/>
          <w:lang w:val="ka-GE"/>
        </w:rPr>
        <w:t xml:space="preserve"> </w:t>
      </w:r>
      <w:r w:rsidR="00C83325">
        <w:rPr>
          <w:rFonts w:ascii="Sylfaen" w:hAnsi="Sylfaen" w:cs="Sylfaen"/>
          <w:bCs/>
          <w:lang w:val="ka-GE"/>
        </w:rPr>
        <w:t xml:space="preserve">მიმართებით, </w:t>
      </w:r>
      <w:r>
        <w:rPr>
          <w:rFonts w:ascii="Sylfaen" w:hAnsi="Sylfaen" w:cs="Sylfaen"/>
          <w:lang w:val="ka-GE"/>
        </w:rPr>
        <w:t xml:space="preserve">საკუთარი პიროვნების </w:t>
      </w:r>
      <w:r>
        <w:rPr>
          <w:rFonts w:ascii="Sylfaen" w:hAnsi="Sylfaen" w:cs="Sylfaen"/>
          <w:b/>
          <w:lang w:val="ka-GE"/>
        </w:rPr>
        <w:t>თვითშეფასება-</w:t>
      </w:r>
      <w:r>
        <w:rPr>
          <w:rFonts w:ascii="Sylfaen" w:hAnsi="Sylfaen" w:cs="Sylfaen"/>
          <w:b/>
        </w:rPr>
        <w:t>SWOT</w:t>
      </w:r>
      <w:r>
        <w:rPr>
          <w:rFonts w:ascii="Sylfaen" w:hAnsi="Sylfaen" w:cs="Sylfaen"/>
          <w:b/>
          <w:lang w:val="ka-GE"/>
        </w:rPr>
        <w:t>,</w:t>
      </w:r>
      <w:r>
        <w:rPr>
          <w:rFonts w:ascii="Sylfaen" w:hAnsi="Sylfaen" w:cs="Sylfaen"/>
          <w:lang w:val="ka-GE"/>
        </w:rPr>
        <w:t xml:space="preserve"> ანუ </w:t>
      </w:r>
      <w:r>
        <w:rPr>
          <w:rFonts w:ascii="Sylfaen" w:hAnsi="Sylfaen" w:cs="Sylfaen"/>
          <w:bCs/>
          <w:lang w:val="ka-GE"/>
        </w:rPr>
        <w:t>საკუთარი</w:t>
      </w:r>
      <w:r>
        <w:rPr>
          <w:rFonts w:ascii="Sylfaen" w:hAnsi="Sylfaen"/>
          <w:bCs/>
          <w:lang w:val="ka-GE"/>
        </w:rPr>
        <w:t xml:space="preserve"> </w:t>
      </w:r>
      <w:r>
        <w:rPr>
          <w:rFonts w:ascii="Sylfaen" w:hAnsi="Sylfaen" w:cs="Sylfaen"/>
          <w:bCs/>
          <w:lang w:val="ka-GE"/>
        </w:rPr>
        <w:t>შესაძლებლობებისა</w:t>
      </w:r>
      <w:r>
        <w:rPr>
          <w:rFonts w:ascii="Sylfaen" w:hAnsi="Sylfaen"/>
          <w:bCs/>
          <w:lang w:val="ka-GE"/>
        </w:rPr>
        <w:t xml:space="preserve"> </w:t>
      </w:r>
      <w:r>
        <w:rPr>
          <w:rFonts w:ascii="Sylfaen" w:hAnsi="Sylfaen" w:cs="Sylfaen"/>
          <w:bCs/>
          <w:lang w:val="ka-GE"/>
        </w:rPr>
        <w:t>და</w:t>
      </w:r>
      <w:r>
        <w:rPr>
          <w:rFonts w:ascii="Sylfaen" w:hAnsi="Sylfaen"/>
          <w:bCs/>
          <w:lang w:val="ka-GE"/>
        </w:rPr>
        <w:t xml:space="preserve"> </w:t>
      </w:r>
      <w:r>
        <w:rPr>
          <w:rFonts w:ascii="Sylfaen" w:hAnsi="Sylfaen" w:cs="Sylfaen"/>
          <w:bCs/>
          <w:lang w:val="ka-GE"/>
        </w:rPr>
        <w:t>ძლიერი</w:t>
      </w:r>
      <w:r>
        <w:rPr>
          <w:rFonts w:ascii="Sylfaen" w:hAnsi="Sylfaen"/>
          <w:bCs/>
          <w:lang w:val="ka-GE"/>
        </w:rPr>
        <w:t xml:space="preserve"> </w:t>
      </w:r>
      <w:r>
        <w:rPr>
          <w:rFonts w:ascii="Sylfaen" w:hAnsi="Sylfaen" w:cs="Sylfaen"/>
          <w:bCs/>
          <w:lang w:val="ka-GE"/>
        </w:rPr>
        <w:t>მხარეების ანალიზი</w:t>
      </w:r>
      <w:r>
        <w:rPr>
          <w:rFonts w:ascii="Sylfaen" w:hAnsi="Sylfaen"/>
          <w:bCs/>
          <w:lang w:val="ka-GE"/>
        </w:rPr>
        <w:t xml:space="preserve">. </w:t>
      </w:r>
      <w:r w:rsidRPr="00C83325">
        <w:rPr>
          <w:rFonts w:ascii="Sylfaen" w:hAnsi="Sylfaen"/>
          <w:bCs/>
          <w:lang w:val="ka-GE"/>
        </w:rPr>
        <w:t xml:space="preserve">დავალების დაწყებამდე ყურადღებით გაეცანით </w:t>
      </w:r>
      <w:r w:rsidRPr="00C83325">
        <w:rPr>
          <w:rFonts w:ascii="Sylfaen" w:hAnsi="Sylfaen" w:cs="Sylfaen"/>
        </w:rPr>
        <w:t>SWOT</w:t>
      </w:r>
      <w:r w:rsidRPr="00C83325">
        <w:rPr>
          <w:rFonts w:ascii="Sylfaen" w:hAnsi="Sylfaen" w:cs="Sylfaen"/>
          <w:lang w:val="ka-GE"/>
        </w:rPr>
        <w:t xml:space="preserve">-ის შესრულების ინსტრუქციასა და დამხმარე კითხვებს. </w:t>
      </w:r>
      <w:r w:rsidR="00C83325">
        <w:rPr>
          <w:rFonts w:ascii="Sylfaen" w:hAnsi="Sylfaen" w:cs="Sylfaen"/>
          <w:lang w:val="ka-GE"/>
        </w:rPr>
        <w:t xml:space="preserve">მხოლოდ ამის </w:t>
      </w:r>
      <w:r w:rsidRPr="00C83325">
        <w:rPr>
          <w:rFonts w:ascii="Sylfaen" w:hAnsi="Sylfaen" w:cs="Sylfaen"/>
          <w:lang w:val="ka-GE"/>
        </w:rPr>
        <w:t>შემდეგ ჩამოწერეთ</w:t>
      </w:r>
      <w:r w:rsidR="00C83325">
        <w:rPr>
          <w:rFonts w:ascii="Sylfaen" w:hAnsi="Sylfaen" w:cs="Sylfaen"/>
          <w:lang w:val="ka-GE"/>
        </w:rPr>
        <w:t xml:space="preserve"> შესაბამის უჯრედებში,</w:t>
      </w:r>
      <w:r w:rsidRPr="00C83325">
        <w:rPr>
          <w:rFonts w:ascii="Sylfaen" w:hAnsi="Sylfaen" w:cs="Sylfaen"/>
          <w:lang w:val="ka-GE"/>
        </w:rPr>
        <w:t xml:space="preserve"> თქვენ მიერ განხორციელებული თვითანალიზის შედეგები.</w:t>
      </w:r>
    </w:p>
    <w:p w:rsidR="006360A5" w:rsidRDefault="006360A5" w:rsidP="006360A5">
      <w:pPr>
        <w:spacing w:after="0" w:line="240" w:lineRule="auto"/>
        <w:jc w:val="both"/>
        <w:rPr>
          <w:rFonts w:ascii="Sylfaen" w:hAnsi="Sylfaen"/>
          <w:b/>
          <w:bCs/>
          <w:i/>
          <w:lang w:val="ka-GE"/>
        </w:rPr>
      </w:pPr>
    </w:p>
    <w:p w:rsidR="006360A5" w:rsidRDefault="006360A5" w:rsidP="006360A5">
      <w:pPr>
        <w:jc w:val="both"/>
        <w:rPr>
          <w:rFonts w:ascii="Sylfaen" w:hAnsi="Sylfaen" w:cs="Arial"/>
          <w:lang w:val="ka-GE"/>
        </w:rPr>
      </w:pPr>
      <w:r>
        <w:rPr>
          <w:rFonts w:ascii="Sylfaen" w:hAnsi="Sylfaen"/>
          <w:bCs/>
          <w:i/>
          <w:lang w:val="ka-GE"/>
        </w:rPr>
        <w:t xml:space="preserve">ბ) </w:t>
      </w:r>
      <w:r>
        <w:rPr>
          <w:rFonts w:ascii="Sylfaen" w:hAnsi="Sylfaen"/>
          <w:bCs/>
          <w:lang w:val="ka-GE"/>
        </w:rPr>
        <w:t xml:space="preserve">მიღებული შედეგების საფუძველზე შეადგინეთ </w:t>
      </w:r>
      <w:r w:rsidRPr="00C83325">
        <w:rPr>
          <w:rFonts w:ascii="Sylfaen" w:hAnsi="Sylfaen" w:cs="Arial"/>
          <w:b/>
          <w:lang w:val="ka-GE"/>
        </w:rPr>
        <w:t>პროფესიული ზრდის</w:t>
      </w:r>
      <w:r w:rsidR="00C83325" w:rsidRPr="00C83325">
        <w:rPr>
          <w:rFonts w:ascii="Sylfaen" w:hAnsi="Sylfaen" w:cs="Arial"/>
          <w:b/>
          <w:lang w:val="ka-GE"/>
        </w:rPr>
        <w:t>ა და</w:t>
      </w:r>
      <w:r>
        <w:rPr>
          <w:rFonts w:ascii="Sylfaen" w:hAnsi="Sylfaen" w:cs="Arial"/>
          <w:lang w:val="ka-GE"/>
        </w:rPr>
        <w:t xml:space="preserve"> </w:t>
      </w:r>
      <w:r>
        <w:rPr>
          <w:rFonts w:ascii="Sylfaen" w:hAnsi="Sylfaen" w:cs="Arial"/>
          <w:b/>
          <w:lang w:val="ka-GE"/>
        </w:rPr>
        <w:t>თვითგანვითარების გეგმა.</w:t>
      </w:r>
      <w:r>
        <w:rPr>
          <w:rFonts w:ascii="Sylfaen" w:hAnsi="Sylfaen" w:cs="Arial"/>
          <w:lang w:val="ka-GE"/>
        </w:rPr>
        <w:t xml:space="preserve">  </w:t>
      </w:r>
      <w:r>
        <w:rPr>
          <w:rFonts w:ascii="Sylfaen" w:hAnsi="Sylfaen" w:cs="Arial"/>
        </w:rPr>
        <w:t>SWOT</w:t>
      </w:r>
      <w:r>
        <w:rPr>
          <w:rFonts w:ascii="Sylfaen" w:hAnsi="Sylfaen" w:cs="Arial"/>
          <w:lang w:val="ka-GE"/>
        </w:rPr>
        <w:t xml:space="preserve"> ანალიზის საფუძველზე განსაზღვრეთ მისაღწევი მიზნები, მათ მისაღწევად აუცილებებლი ქმედებები, ღონისძიებები, შესრულების სავარაუდო დროისა და შესრულებლის მაჩვენებლის/ინდიკატორის მითითებით. ანუ, დასახული ღონისძიების </w:t>
      </w:r>
      <w:r w:rsidR="00C83325">
        <w:rPr>
          <w:rFonts w:ascii="Sylfaen" w:hAnsi="Sylfaen" w:cs="Arial"/>
          <w:lang w:val="ka-GE"/>
        </w:rPr>
        <w:t>განხორციელები</w:t>
      </w:r>
      <w:r>
        <w:rPr>
          <w:rFonts w:ascii="Sylfaen" w:hAnsi="Sylfaen" w:cs="Arial"/>
          <w:lang w:val="ka-GE"/>
        </w:rPr>
        <w:t>ს</w:t>
      </w:r>
      <w:r w:rsidR="00C83325">
        <w:rPr>
          <w:rFonts w:ascii="Sylfaen" w:hAnsi="Sylfaen" w:cs="Arial"/>
          <w:lang w:val="ka-GE"/>
        </w:rPr>
        <w:t xml:space="preserve"> რა მტკიცებულება გექნებათ მომავალში,</w:t>
      </w:r>
      <w:r>
        <w:rPr>
          <w:rFonts w:ascii="Sylfaen" w:hAnsi="Sylfaen" w:cs="Arial"/>
          <w:lang w:val="ka-GE"/>
        </w:rPr>
        <w:t xml:space="preserve"> რითი დაადასტურებთ, რა იქნება მისი მაჩვენებელი</w:t>
      </w:r>
      <w:r w:rsidR="00C83325">
        <w:rPr>
          <w:rFonts w:ascii="Sylfaen" w:hAnsi="Sylfaen" w:cs="Arial"/>
          <w:lang w:val="ka-GE"/>
        </w:rPr>
        <w:t>?</w:t>
      </w:r>
    </w:p>
    <w:p w:rsidR="006360A5" w:rsidRDefault="006360A5" w:rsidP="006360A5">
      <w:pPr>
        <w:jc w:val="both"/>
        <w:rPr>
          <w:rFonts w:ascii="Sylfaen" w:hAnsi="Sylfaen" w:cs="Sylfaen"/>
          <w:bCs/>
          <w:lang w:val="ka-GE"/>
        </w:rPr>
      </w:pPr>
      <w:r>
        <w:rPr>
          <w:rFonts w:ascii="Sylfaen" w:hAnsi="Sylfaen"/>
          <w:bCs/>
          <w:lang w:val="ka-GE"/>
        </w:rPr>
        <w:t xml:space="preserve">გ) </w:t>
      </w:r>
      <w:r>
        <w:rPr>
          <w:rFonts w:ascii="Sylfaen" w:hAnsi="Sylfaen" w:cs="Arial"/>
          <w:lang w:val="ka-GE"/>
        </w:rPr>
        <w:t xml:space="preserve"> საკუთარი შესაძლებლობების, ცოდნისა და უნარების ანალიზის საფუძველზე შეადგინეთ ქვემოთ მოცემული აპლიკაციის გამოყენებით თქვენი </w:t>
      </w:r>
      <w:r>
        <w:rPr>
          <w:rFonts w:ascii="Sylfaen" w:hAnsi="Sylfaen" w:cs="Sylfaen"/>
          <w:b/>
          <w:bCs/>
        </w:rPr>
        <w:t>СV</w:t>
      </w:r>
      <w:r>
        <w:rPr>
          <w:rFonts w:ascii="Sylfaen" w:hAnsi="Sylfaen" w:cs="Sylfaen"/>
          <w:b/>
          <w:bCs/>
          <w:lang w:val="ka-GE"/>
        </w:rPr>
        <w:t>/რეზიუმე</w:t>
      </w:r>
      <w:r>
        <w:rPr>
          <w:rFonts w:ascii="Sylfaen" w:hAnsi="Sylfaen" w:cs="Sylfaen"/>
          <w:bCs/>
          <w:lang w:val="ka-GE"/>
        </w:rPr>
        <w:t xml:space="preserve">. დოკუმენტში ინფორმაცია განალაგეთ დოკუმენტისთვის დადგენილი ქრონოლოგიის დაცვით. </w:t>
      </w:r>
    </w:p>
    <w:p w:rsidR="006360A5" w:rsidRDefault="006360A5" w:rsidP="006360A5">
      <w:pPr>
        <w:jc w:val="both"/>
        <w:rPr>
          <w:rFonts w:ascii="Sylfaen" w:hAnsi="Sylfaen"/>
          <w:bCs/>
          <w:lang w:val="ka-GE"/>
        </w:rPr>
      </w:pPr>
      <w:r>
        <w:rPr>
          <w:rFonts w:ascii="Sylfaen" w:hAnsi="Sylfaen" w:cs="Sylfaen"/>
          <w:bCs/>
          <w:lang w:val="ka-GE"/>
        </w:rPr>
        <w:t xml:space="preserve">დ) შეადგინეთ თქვენთვის სასურველი დაწესებულებისა და არსებული ვაკანსიისთვის </w:t>
      </w:r>
      <w:r>
        <w:rPr>
          <w:rFonts w:ascii="Sylfaen" w:hAnsi="Sylfaen" w:cs="Sylfaen"/>
          <w:b/>
          <w:bCs/>
          <w:lang w:val="ka-GE"/>
        </w:rPr>
        <w:t xml:space="preserve">სამოტივაციო </w:t>
      </w:r>
      <w:r>
        <w:rPr>
          <w:rFonts w:ascii="Sylfaen" w:hAnsi="Sylfaen" w:cs="Sylfaen"/>
          <w:bCs/>
          <w:lang w:val="ka-GE"/>
        </w:rPr>
        <w:t xml:space="preserve">წერილი. წერილი უნდა მოიცავდეს </w:t>
      </w:r>
      <w:r>
        <w:rPr>
          <w:rFonts w:ascii="Sylfaen" w:hAnsi="Sylfaen"/>
          <w:lang w:val="ka-GE"/>
        </w:rPr>
        <w:t xml:space="preserve">არანაკლებ 250 სიტყვას, სამოტივაციო წერილისადმი დადგენილი მოთხოვნების გათვალისწინებით. სასურველი ვაკანსიის შესახებ ინფორმაცია შეგიძლიათ მოიძიოთ </w:t>
      </w:r>
      <w:r>
        <w:rPr>
          <w:rFonts w:ascii="Sylfaen" w:hAnsi="Sylfaen"/>
          <w:bCs/>
          <w:lang w:val="ka-GE"/>
        </w:rPr>
        <w:t xml:space="preserve">საძიებო ვებ-გვერდების გამოყენებით. </w:t>
      </w:r>
    </w:p>
    <w:p w:rsidR="00557EB8" w:rsidRDefault="00557EB8" w:rsidP="006360A5">
      <w:pPr>
        <w:jc w:val="both"/>
        <w:rPr>
          <w:rFonts w:ascii="Sylfaen" w:hAnsi="Sylfaen"/>
          <w:bCs/>
          <w:lang w:val="ka-GE"/>
        </w:rPr>
      </w:pPr>
    </w:p>
    <w:p w:rsidR="006360A5" w:rsidRDefault="006360A5" w:rsidP="006360A5">
      <w:pPr>
        <w:jc w:val="both"/>
        <w:rPr>
          <w:rFonts w:ascii="Sylfaen" w:hAnsi="Sylfaen"/>
          <w:bCs/>
          <w:lang w:val="ka-GE"/>
        </w:rPr>
      </w:pPr>
    </w:p>
    <w:p w:rsidR="006360A5" w:rsidRPr="00557EB8" w:rsidRDefault="006360A5">
      <w:pPr>
        <w:rPr>
          <w:rFonts w:ascii="Sylfaen" w:hAnsi="Sylfaen"/>
          <w:bCs/>
          <w:sz w:val="20"/>
          <w:lang w:val="ka-GE"/>
        </w:rPr>
      </w:pPr>
      <w:r>
        <w:rPr>
          <w:rFonts w:ascii="Sylfaen" w:hAnsi="Sylfaen"/>
          <w:bCs/>
        </w:rPr>
        <w:br w:type="page"/>
      </w:r>
    </w:p>
    <w:tbl>
      <w:tblPr>
        <w:tblStyle w:val="TableGrid"/>
        <w:tblpPr w:leftFromText="180" w:rightFromText="180" w:vertAnchor="page" w:horzAnchor="margin" w:tblpXSpec="center" w:tblpY="1319"/>
        <w:tblW w:w="10905" w:type="dxa"/>
        <w:tblLayout w:type="fixed"/>
        <w:tblLook w:val="04A0" w:firstRow="1" w:lastRow="0" w:firstColumn="1" w:lastColumn="0" w:noHBand="0" w:noVBand="1"/>
      </w:tblPr>
      <w:tblGrid>
        <w:gridCol w:w="3168"/>
        <w:gridCol w:w="2609"/>
        <w:gridCol w:w="2519"/>
        <w:gridCol w:w="2609"/>
      </w:tblGrid>
      <w:tr w:rsidR="006360A5" w:rsidTr="00C83325">
        <w:trPr>
          <w:cantSplit/>
          <w:trHeight w:val="350"/>
        </w:trPr>
        <w:tc>
          <w:tcPr>
            <w:tcW w:w="10905" w:type="dxa"/>
            <w:gridSpan w:val="4"/>
            <w:tcBorders>
              <w:top w:val="nil"/>
              <w:left w:val="nil"/>
              <w:bottom w:val="nil"/>
              <w:right w:val="nil"/>
            </w:tcBorders>
            <w:shd w:val="clear" w:color="auto" w:fill="FFFFFF" w:themeFill="background1"/>
            <w:vAlign w:val="center"/>
            <w:hideMark/>
          </w:tcPr>
          <w:p w:rsidR="006360A5" w:rsidRDefault="006360A5" w:rsidP="00C83325">
            <w:pPr>
              <w:jc w:val="center"/>
              <w:rPr>
                <w:rFonts w:ascii="Sylfaen" w:hAnsi="Sylfaen"/>
                <w:b/>
                <w:sz w:val="24"/>
                <w:lang w:val="ka-GE"/>
              </w:rPr>
            </w:pPr>
            <w:r>
              <w:rPr>
                <w:rFonts w:ascii="Sylfaen" w:hAnsi="Sylfaen"/>
                <w:noProof/>
                <w:sz w:val="24"/>
              </w:rPr>
              <w:lastRenderedPageBreak/>
              <w:drawing>
                <wp:inline distT="0" distB="0" distL="0" distR="0" wp14:anchorId="73C83820" wp14:editId="631E2660">
                  <wp:extent cx="6810375" cy="781050"/>
                  <wp:effectExtent l="0" t="0" r="0" b="0"/>
                  <wp:docPr id="1" name="Picture 5" descr="https://www.kvrwebtech.com/wp-content/uploads/2015/01/sw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kvrwebtech.com/wp-content/uploads/2015/01/swot.png"/>
                          <pic:cNvPicPr>
                            <a:picLocks noChangeAspect="1" noChangeArrowheads="1"/>
                          </pic:cNvPicPr>
                        </pic:nvPicPr>
                        <pic:blipFill>
                          <a:blip r:embed="rId13" cstate="print"/>
                          <a:srcRect t="2721" b="74969"/>
                          <a:stretch>
                            <a:fillRect/>
                          </a:stretch>
                        </pic:blipFill>
                        <pic:spPr bwMode="auto">
                          <a:xfrm>
                            <a:off x="0" y="0"/>
                            <a:ext cx="6810375" cy="781050"/>
                          </a:xfrm>
                          <a:prstGeom prst="rect">
                            <a:avLst/>
                          </a:prstGeom>
                          <a:noFill/>
                          <a:ln w="9525">
                            <a:noFill/>
                            <a:miter lim="800000"/>
                            <a:headEnd/>
                            <a:tailEnd/>
                          </a:ln>
                          <a:effectLst>
                            <a:softEdge rad="63500"/>
                          </a:effectLst>
                        </pic:spPr>
                      </pic:pic>
                    </a:graphicData>
                  </a:graphic>
                </wp:inline>
              </w:drawing>
            </w:r>
          </w:p>
        </w:tc>
      </w:tr>
      <w:tr w:rsidR="006360A5" w:rsidTr="00C83325">
        <w:trPr>
          <w:cantSplit/>
          <w:trHeight w:val="350"/>
        </w:trPr>
        <w:tc>
          <w:tcPr>
            <w:tcW w:w="10905" w:type="dxa"/>
            <w:gridSpan w:val="4"/>
            <w:tcBorders>
              <w:top w:val="nil"/>
              <w:left w:val="nil"/>
              <w:bottom w:val="single" w:sz="4" w:space="0" w:color="auto"/>
              <w:right w:val="nil"/>
            </w:tcBorders>
            <w:shd w:val="clear" w:color="auto" w:fill="FFFFFF" w:themeFill="background1"/>
            <w:vAlign w:val="center"/>
            <w:hideMark/>
          </w:tcPr>
          <w:p w:rsidR="006360A5" w:rsidRDefault="006360A5" w:rsidP="00C83325">
            <w:pPr>
              <w:rPr>
                <w:rFonts w:ascii="Sylfaen" w:hAnsi="Sylfaen"/>
                <w:b/>
                <w:sz w:val="24"/>
                <w:lang w:val="ka-GE"/>
              </w:rPr>
            </w:pPr>
            <w:r>
              <w:rPr>
                <w:rFonts w:ascii="Sylfaen" w:hAnsi="Sylfaen"/>
                <w:noProof/>
                <w:sz w:val="24"/>
              </w:rPr>
              <w:drawing>
                <wp:inline distT="0" distB="0" distL="0" distR="0" wp14:anchorId="16B3095E" wp14:editId="6D7B227A">
                  <wp:extent cx="6702477" cy="942975"/>
                  <wp:effectExtent l="0" t="0" r="0" b="0"/>
                  <wp:docPr id="2" name="Picture 6" descr="https://www.kvrwebtech.com/wp-content/uploads/2015/01/sw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kvrwebtech.com/wp-content/uploads/2015/01/swot.png"/>
                          <pic:cNvPicPr>
                            <a:picLocks noChangeAspect="1" noChangeArrowheads="1"/>
                          </pic:cNvPicPr>
                        </pic:nvPicPr>
                        <pic:blipFill rotWithShape="1">
                          <a:blip r:embed="rId13" cstate="print"/>
                          <a:srcRect t="74090" b="4971"/>
                          <a:stretch/>
                        </pic:blipFill>
                        <pic:spPr bwMode="auto">
                          <a:xfrm>
                            <a:off x="0" y="0"/>
                            <a:ext cx="6777492" cy="953529"/>
                          </a:xfrm>
                          <a:prstGeom prst="rect">
                            <a:avLst/>
                          </a:prstGeom>
                          <a:solidFill>
                            <a:schemeClr val="bg1"/>
                          </a:solidFill>
                          <a:ln>
                            <a:noFill/>
                          </a:ln>
                          <a:extLst>
                            <a:ext uri="{53640926-AAD7-44D8-BBD7-CCE9431645EC}">
                              <a14:shadowObscured xmlns:a14="http://schemas.microsoft.com/office/drawing/2010/main"/>
                            </a:ext>
                          </a:extLst>
                        </pic:spPr>
                      </pic:pic>
                    </a:graphicData>
                  </a:graphic>
                </wp:inline>
              </w:drawing>
            </w:r>
          </w:p>
        </w:tc>
      </w:tr>
      <w:tr w:rsidR="006360A5" w:rsidTr="00C83325">
        <w:trPr>
          <w:cantSplit/>
          <w:trHeight w:val="350"/>
        </w:trPr>
        <w:tc>
          <w:tcPr>
            <w:tcW w:w="1090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60A5" w:rsidRPr="006360A5" w:rsidRDefault="006360A5" w:rsidP="00C83325">
            <w:pPr>
              <w:rPr>
                <w:rFonts w:ascii="Sylfaen" w:hAnsi="Sylfaen"/>
                <w:b/>
                <w:lang w:val="ka-GE"/>
              </w:rPr>
            </w:pPr>
            <w:r>
              <w:rPr>
                <w:rFonts w:ascii="Sylfaen" w:hAnsi="Sylfaen"/>
                <w:b/>
                <w:sz w:val="24"/>
                <w:lang w:val="ka-GE"/>
              </w:rPr>
              <w:t xml:space="preserve">ა) თვითშეფასება - </w:t>
            </w:r>
            <w:r>
              <w:rPr>
                <w:rFonts w:ascii="Sylfaen" w:hAnsi="Sylfaen"/>
                <w:b/>
                <w:sz w:val="24"/>
              </w:rPr>
              <w:t>SWOT Analyzis</w:t>
            </w:r>
            <w:r>
              <w:rPr>
                <w:rFonts w:ascii="Sylfaen" w:hAnsi="Sylfaen"/>
                <w:b/>
                <w:sz w:val="24"/>
                <w:lang w:val="ka-GE"/>
              </w:rPr>
              <w:t xml:space="preserve"> - სტუდენტის სამუშაო ფურცელი</w:t>
            </w:r>
          </w:p>
        </w:tc>
      </w:tr>
      <w:tr w:rsidR="006360A5" w:rsidTr="00C83325">
        <w:trPr>
          <w:cantSplit/>
          <w:trHeight w:val="4760"/>
        </w:trPr>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rsidR="006360A5" w:rsidRPr="00E6420D" w:rsidRDefault="006360A5" w:rsidP="00C83325">
            <w:pPr>
              <w:jc w:val="center"/>
              <w:rPr>
                <w:rFonts w:ascii="Sylfaen" w:hAnsi="Sylfaen"/>
                <w:b/>
                <w:color w:val="000000" w:themeColor="text1"/>
                <w:sz w:val="18"/>
              </w:rPr>
            </w:pPr>
            <w:r w:rsidRPr="00E6420D">
              <w:rPr>
                <w:rFonts w:ascii="Sylfaen" w:hAnsi="Sylfaen"/>
                <w:b/>
                <w:color w:val="000000" w:themeColor="text1"/>
                <w:sz w:val="18"/>
                <w:lang w:val="ka-GE"/>
              </w:rPr>
              <w:t>რაზე უნდა გააკეთოთ აქცენტები ძლიერი მხარეების განსაზღვრისას: ცოდნა, ცოდნის ხარისხი, გამოცდილება, საქმის ცოდნა, პროფესიული უნარები, პროფესიული შესაძლებლობები</w:t>
            </w:r>
            <w:r w:rsidRPr="00E6420D">
              <w:rPr>
                <w:rFonts w:ascii="Sylfaen" w:hAnsi="Sylfaen"/>
                <w:b/>
                <w:color w:val="000000" w:themeColor="text1"/>
                <w:sz w:val="18"/>
              </w:rPr>
              <w:t>,</w:t>
            </w:r>
          </w:p>
          <w:p w:rsidR="006360A5" w:rsidRPr="00E6420D" w:rsidRDefault="006360A5" w:rsidP="00C83325">
            <w:pPr>
              <w:jc w:val="center"/>
              <w:rPr>
                <w:rFonts w:ascii="Sylfaen" w:hAnsi="Sylfaen"/>
                <w:b/>
                <w:color w:val="000000" w:themeColor="text1"/>
                <w:sz w:val="18"/>
                <w:lang w:val="ka-GE"/>
              </w:rPr>
            </w:pPr>
            <w:r w:rsidRPr="00E6420D">
              <w:rPr>
                <w:rFonts w:ascii="Sylfaen" w:hAnsi="Sylfaen"/>
                <w:b/>
                <w:color w:val="000000" w:themeColor="text1"/>
                <w:sz w:val="18"/>
                <w:lang w:val="ka-GE"/>
              </w:rPr>
              <w:t xml:space="preserve">რაში ხართ </w:t>
            </w:r>
            <w:r w:rsidR="009579DA">
              <w:rPr>
                <w:rFonts w:ascii="Sylfaen" w:hAnsi="Sylfaen"/>
                <w:b/>
                <w:color w:val="000000" w:themeColor="text1"/>
                <w:sz w:val="18"/>
                <w:lang w:val="ka-GE"/>
              </w:rPr>
              <w:t>დარწმუნებულ</w:t>
            </w:r>
            <w:r w:rsidRPr="00E6420D">
              <w:rPr>
                <w:rFonts w:ascii="Sylfaen" w:hAnsi="Sylfaen"/>
                <w:b/>
                <w:color w:val="000000" w:themeColor="text1"/>
                <w:sz w:val="18"/>
                <w:lang w:val="ka-GE"/>
              </w:rPr>
              <w:t>ი, რას ეყრდნობით ყველაზე რთულ მომენტში?</w:t>
            </w:r>
          </w:p>
          <w:p w:rsidR="006360A5" w:rsidRPr="00E6420D" w:rsidRDefault="006360A5" w:rsidP="00C83325">
            <w:pPr>
              <w:jc w:val="center"/>
              <w:rPr>
                <w:rFonts w:ascii="Sylfaen" w:hAnsi="Sylfaen"/>
                <w:b/>
                <w:color w:val="000000" w:themeColor="text1"/>
                <w:sz w:val="18"/>
                <w:lang w:val="ka-GE"/>
              </w:rPr>
            </w:pPr>
            <w:r w:rsidRPr="00E6420D">
              <w:rPr>
                <w:rFonts w:ascii="Sylfaen" w:hAnsi="Sylfaen"/>
                <w:b/>
                <w:color w:val="000000" w:themeColor="text1"/>
                <w:sz w:val="18"/>
                <w:lang w:val="ka-GE"/>
              </w:rPr>
              <w:t>კითხვები დახმარებისთვის:</w:t>
            </w:r>
          </w:p>
          <w:p w:rsidR="006360A5" w:rsidRPr="00E6420D" w:rsidRDefault="006360A5" w:rsidP="00C83325">
            <w:pPr>
              <w:jc w:val="center"/>
              <w:rPr>
                <w:rFonts w:ascii="Sylfaen" w:hAnsi="Sylfaen"/>
                <w:b/>
                <w:color w:val="000000" w:themeColor="text1"/>
                <w:sz w:val="18"/>
                <w:lang w:val="ka-GE"/>
              </w:rPr>
            </w:pPr>
            <w:r w:rsidRPr="00E6420D">
              <w:rPr>
                <w:rFonts w:ascii="Sylfaen" w:hAnsi="Sylfaen"/>
                <w:b/>
                <w:color w:val="000000" w:themeColor="text1"/>
                <w:sz w:val="18"/>
                <w:lang w:val="ka-GE"/>
              </w:rPr>
              <w:t>რისი კეთება შემიძლია კარგად? რას აფასებენ ირგვლივმყოფები ყველაზე მეტად ჩემში? რა  (პროფესიული) მიღწევები მაქვს? ჩემი განათლებით რა უპირატესობები მაქვს? რა დადებითი თვისებები მაქვს? რომელი ფიზიკური მონაცემებით გამოვირჩევი</w:t>
            </w:r>
            <w:r w:rsidR="00E21086">
              <w:rPr>
                <w:rFonts w:ascii="Sylfaen" w:hAnsi="Sylfaen"/>
                <w:b/>
                <w:color w:val="000000" w:themeColor="text1"/>
                <w:sz w:val="18"/>
                <w:lang w:val="ka-GE"/>
              </w:rPr>
              <w:t>?</w:t>
            </w:r>
          </w:p>
          <w:p w:rsidR="006360A5" w:rsidRDefault="006360A5" w:rsidP="00C83325">
            <w:pPr>
              <w:jc w:val="center"/>
              <w:rPr>
                <w:rFonts w:ascii="Sylfaen" w:hAnsi="Sylfaen"/>
                <w:bCs/>
                <w:i/>
                <w:lang w:val="ka-GE"/>
              </w:rPr>
            </w:pP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60A5" w:rsidRPr="00E6420D" w:rsidRDefault="006360A5" w:rsidP="00C83325">
            <w:pPr>
              <w:pStyle w:val="ListParagraph"/>
              <w:ind w:left="72"/>
              <w:rPr>
                <w:rFonts w:ascii="Sylfaen" w:hAnsi="Sylfaen"/>
                <w:b/>
                <w:color w:val="17365D" w:themeColor="text2" w:themeShade="BF"/>
                <w:sz w:val="24"/>
                <w:u w:val="single"/>
                <w:lang w:val="ka-GE"/>
              </w:rPr>
            </w:pPr>
            <w:r w:rsidRPr="00E6420D">
              <w:rPr>
                <w:rFonts w:ascii="Bodoni MT Black" w:hAnsi="Bodoni MT Black"/>
                <w:b/>
                <w:color w:val="17365D" w:themeColor="text2" w:themeShade="BF"/>
                <w:sz w:val="32"/>
              </w:rPr>
              <w:t>S</w:t>
            </w:r>
            <w:r w:rsidRPr="00E6420D">
              <w:rPr>
                <w:rFonts w:ascii="Sylfaen" w:hAnsi="Sylfaen"/>
                <w:b/>
                <w:color w:val="17365D" w:themeColor="text2" w:themeShade="BF"/>
                <w:sz w:val="24"/>
                <w:u w:val="single"/>
                <w:lang w:val="ka-GE"/>
              </w:rPr>
              <w:t>-ძლიერი მხარეები</w:t>
            </w:r>
          </w:p>
          <w:p w:rsidR="006360A5" w:rsidRDefault="006360A5" w:rsidP="00C83325">
            <w:pPr>
              <w:jc w:val="center"/>
              <w:rPr>
                <w:rFonts w:ascii="Sylfaen" w:hAnsi="Sylfaen"/>
                <w:lang w:val="ka-GE"/>
              </w:rPr>
            </w:pPr>
          </w:p>
          <w:p w:rsidR="006360A5" w:rsidRDefault="006360A5" w:rsidP="00C83325">
            <w:pPr>
              <w:jc w:val="center"/>
              <w:rPr>
                <w:rFonts w:ascii="Sylfaen" w:hAnsi="Sylfaen"/>
                <w:lang w:val="ka-GE"/>
              </w:rPr>
            </w:pPr>
          </w:p>
          <w:p w:rsidR="006360A5" w:rsidRDefault="006360A5" w:rsidP="00C83325">
            <w:pPr>
              <w:jc w:val="both"/>
              <w:rPr>
                <w:rFonts w:ascii="Sylfaen" w:hAnsi="Sylfaen"/>
                <w:bCs/>
                <w:i/>
                <w:lang w:val="ka-GE"/>
              </w:rPr>
            </w:pPr>
          </w:p>
          <w:p w:rsidR="006360A5" w:rsidRDefault="006360A5" w:rsidP="00C83325">
            <w:pPr>
              <w:jc w:val="both"/>
              <w:rPr>
                <w:rFonts w:ascii="Sylfaen" w:hAnsi="Sylfaen"/>
                <w:bCs/>
                <w:i/>
                <w:lang w:val="ka-GE"/>
              </w:rPr>
            </w:pPr>
          </w:p>
          <w:p w:rsidR="006360A5" w:rsidRDefault="006360A5" w:rsidP="00C83325">
            <w:pPr>
              <w:jc w:val="both"/>
              <w:rPr>
                <w:rFonts w:ascii="Sylfaen" w:hAnsi="Sylfaen"/>
                <w:bCs/>
                <w:i/>
                <w:lang w:val="ka-GE"/>
              </w:rPr>
            </w:pPr>
          </w:p>
          <w:p w:rsidR="006360A5" w:rsidRDefault="006360A5" w:rsidP="00C83325">
            <w:pPr>
              <w:jc w:val="both"/>
              <w:rPr>
                <w:rFonts w:ascii="Sylfaen" w:hAnsi="Sylfaen"/>
                <w:bCs/>
                <w:i/>
                <w:lang w:val="ka-GE"/>
              </w:rPr>
            </w:pPr>
          </w:p>
          <w:p w:rsidR="006360A5" w:rsidRDefault="006360A5" w:rsidP="00C83325">
            <w:pPr>
              <w:jc w:val="both"/>
              <w:rPr>
                <w:rFonts w:ascii="Sylfaen" w:hAnsi="Sylfaen"/>
                <w:bCs/>
                <w:i/>
                <w:lang w:val="ka-GE"/>
              </w:rPr>
            </w:pPr>
          </w:p>
          <w:p w:rsidR="006360A5" w:rsidRDefault="006360A5" w:rsidP="00C83325">
            <w:pPr>
              <w:jc w:val="both"/>
              <w:rPr>
                <w:rFonts w:ascii="Sylfaen" w:hAnsi="Sylfaen"/>
                <w:bCs/>
                <w:i/>
                <w:lang w:val="ka-GE"/>
              </w:rPr>
            </w:pPr>
          </w:p>
          <w:p w:rsidR="006360A5" w:rsidRDefault="006360A5" w:rsidP="00C83325">
            <w:pPr>
              <w:jc w:val="both"/>
              <w:rPr>
                <w:rFonts w:ascii="Sylfaen" w:hAnsi="Sylfaen"/>
                <w:bCs/>
                <w:i/>
                <w:lang w:val="ka-GE"/>
              </w:rPr>
            </w:pPr>
          </w:p>
          <w:p w:rsidR="006360A5" w:rsidRDefault="006360A5" w:rsidP="00C83325">
            <w:pPr>
              <w:jc w:val="both"/>
              <w:rPr>
                <w:rFonts w:ascii="Sylfaen" w:hAnsi="Sylfaen"/>
                <w:bCs/>
                <w:i/>
                <w:lang w:val="ka-GE"/>
              </w:rPr>
            </w:pP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60A5" w:rsidRPr="00E6420D" w:rsidRDefault="006360A5" w:rsidP="00C83325">
            <w:pPr>
              <w:jc w:val="center"/>
              <w:rPr>
                <w:rFonts w:ascii="Sylfaen" w:hAnsi="Sylfaen"/>
                <w:b/>
                <w:color w:val="FF0000"/>
                <w:sz w:val="22"/>
                <w:u w:val="single"/>
                <w:lang w:val="ka-GE"/>
              </w:rPr>
            </w:pPr>
            <w:r w:rsidRPr="00E6420D">
              <w:rPr>
                <w:rFonts w:ascii="Bodoni MT Black" w:hAnsi="Bodoni MT Black"/>
                <w:color w:val="FF0000"/>
                <w:sz w:val="28"/>
              </w:rPr>
              <w:t>W</w:t>
            </w:r>
            <w:r w:rsidRPr="00E6420D">
              <w:rPr>
                <w:rFonts w:ascii="Sylfaen" w:hAnsi="Sylfaen"/>
                <w:b/>
                <w:color w:val="FF0000"/>
                <w:sz w:val="22"/>
                <w:u w:val="single"/>
                <w:lang w:val="ka-GE"/>
              </w:rPr>
              <w:t>-სუსტი მხარეები</w:t>
            </w:r>
          </w:p>
          <w:p w:rsidR="006360A5" w:rsidRDefault="006360A5" w:rsidP="00C83325">
            <w:pPr>
              <w:jc w:val="center"/>
              <w:rPr>
                <w:rFonts w:ascii="Sylfaen" w:hAnsi="Sylfaen"/>
                <w:b/>
                <w:u w:val="single"/>
                <w:lang w:val="ka-GE"/>
              </w:rPr>
            </w:pPr>
          </w:p>
          <w:p w:rsidR="006360A5" w:rsidRDefault="006360A5" w:rsidP="00C83325">
            <w:pPr>
              <w:jc w:val="center"/>
              <w:rPr>
                <w:rFonts w:ascii="Sylfaen" w:hAnsi="Sylfaen"/>
                <w:bCs/>
                <w:i/>
                <w:lang w:val="ka-GE"/>
              </w:rPr>
            </w:pPr>
          </w:p>
          <w:p w:rsidR="006360A5" w:rsidRDefault="006360A5" w:rsidP="00C83325">
            <w:pPr>
              <w:jc w:val="center"/>
              <w:rPr>
                <w:rFonts w:ascii="Sylfaen" w:hAnsi="Sylfaen"/>
                <w:bCs/>
                <w:i/>
                <w:lang w:val="ka-GE"/>
              </w:rPr>
            </w:pPr>
          </w:p>
          <w:p w:rsidR="006360A5" w:rsidRDefault="006360A5" w:rsidP="00C83325">
            <w:pPr>
              <w:jc w:val="center"/>
              <w:rPr>
                <w:rFonts w:ascii="Sylfaen" w:hAnsi="Sylfaen"/>
                <w:bCs/>
                <w:i/>
                <w:lang w:val="ka-GE"/>
              </w:rPr>
            </w:pPr>
          </w:p>
          <w:p w:rsidR="006360A5" w:rsidRDefault="006360A5" w:rsidP="00C83325">
            <w:pPr>
              <w:jc w:val="center"/>
              <w:rPr>
                <w:rFonts w:ascii="Sylfaen" w:hAnsi="Sylfaen"/>
                <w:bCs/>
                <w:i/>
                <w:lang w:val="ka-GE"/>
              </w:rPr>
            </w:pPr>
          </w:p>
          <w:p w:rsidR="006360A5" w:rsidRDefault="006360A5" w:rsidP="00C83325">
            <w:pPr>
              <w:jc w:val="center"/>
              <w:rPr>
                <w:rFonts w:ascii="Sylfaen" w:hAnsi="Sylfaen"/>
                <w:bCs/>
                <w:i/>
                <w:lang w:val="ka-GE"/>
              </w:rPr>
            </w:pPr>
          </w:p>
          <w:p w:rsidR="006360A5" w:rsidRDefault="006360A5" w:rsidP="00C83325">
            <w:pPr>
              <w:jc w:val="center"/>
              <w:rPr>
                <w:rFonts w:ascii="Sylfaen" w:hAnsi="Sylfaen"/>
                <w:bCs/>
                <w:i/>
                <w:lang w:val="ka-GE"/>
              </w:rPr>
            </w:pPr>
          </w:p>
          <w:p w:rsidR="006360A5" w:rsidRDefault="006360A5" w:rsidP="00C83325">
            <w:pPr>
              <w:jc w:val="center"/>
              <w:rPr>
                <w:rFonts w:ascii="Sylfaen" w:hAnsi="Sylfaen"/>
                <w:bCs/>
                <w:i/>
                <w:lang w:val="ka-GE"/>
              </w:rPr>
            </w:pPr>
          </w:p>
          <w:p w:rsidR="006360A5" w:rsidRDefault="006360A5" w:rsidP="00C83325">
            <w:pPr>
              <w:jc w:val="center"/>
              <w:rPr>
                <w:rFonts w:ascii="Sylfaen" w:hAnsi="Sylfaen"/>
                <w:bCs/>
                <w:i/>
                <w:lang w:val="ka-GE"/>
              </w:rPr>
            </w:pPr>
          </w:p>
          <w:p w:rsidR="006360A5" w:rsidRDefault="006360A5" w:rsidP="00C83325">
            <w:pPr>
              <w:rPr>
                <w:rFonts w:ascii="Sylfaen" w:hAnsi="Sylfaen"/>
                <w:bCs/>
                <w:i/>
                <w:lang w:val="ka-GE"/>
              </w:rPr>
            </w:pP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5454"/>
            <w:vAlign w:val="center"/>
          </w:tcPr>
          <w:p w:rsidR="006360A5" w:rsidRPr="00E6420D" w:rsidRDefault="006360A5" w:rsidP="00C83325">
            <w:pPr>
              <w:jc w:val="center"/>
              <w:rPr>
                <w:rFonts w:ascii="Sylfaen" w:hAnsi="Sylfaen"/>
                <w:b/>
                <w:color w:val="FFFFFF" w:themeColor="background1"/>
                <w:lang w:val="ka-GE"/>
              </w:rPr>
            </w:pPr>
            <w:r w:rsidRPr="00E6420D">
              <w:rPr>
                <w:rFonts w:ascii="Sylfaen" w:hAnsi="Sylfaen"/>
                <w:b/>
                <w:color w:val="FFFFFF" w:themeColor="background1"/>
                <w:lang w:val="ka-GE"/>
              </w:rPr>
              <w:t>რა წარმოადგენს თქვენთვის სირთულეს? რაში ვერ ერკვევით? რას ვერ ფლობთ? რა იწვევს თქვენში დისკომფორტს? რისი კეთება არ გიყვართ? რომელ სამ თვისებას გამოყოფდით,</w:t>
            </w:r>
            <w:r w:rsidR="007F1111">
              <w:rPr>
                <w:rFonts w:ascii="Sylfaen" w:hAnsi="Sylfaen"/>
                <w:b/>
                <w:color w:val="FFFFFF" w:themeColor="background1"/>
              </w:rPr>
              <w:t xml:space="preserve"> </w:t>
            </w:r>
            <w:r w:rsidRPr="00E6420D">
              <w:rPr>
                <w:rFonts w:ascii="Sylfaen" w:hAnsi="Sylfaen"/>
                <w:b/>
                <w:color w:val="FFFFFF" w:themeColor="background1"/>
                <w:lang w:val="ka-GE"/>
              </w:rPr>
              <w:t xml:space="preserve">რომელიც გიქმნით ბარიერს მიზნამდე და რომელთა გამოსწორებაც შესაძლებელია? </w:t>
            </w:r>
          </w:p>
          <w:p w:rsidR="006360A5" w:rsidRPr="00E6420D" w:rsidRDefault="006360A5" w:rsidP="00C83325">
            <w:pPr>
              <w:jc w:val="center"/>
              <w:rPr>
                <w:rFonts w:ascii="Sylfaen" w:hAnsi="Sylfaen"/>
                <w:b/>
                <w:color w:val="FFFFFF" w:themeColor="background1"/>
                <w:lang w:val="ka-GE"/>
              </w:rPr>
            </w:pPr>
            <w:r w:rsidRPr="00E6420D">
              <w:rPr>
                <w:rFonts w:ascii="Sylfaen" w:hAnsi="Sylfaen"/>
                <w:b/>
                <w:color w:val="FFFFFF" w:themeColor="background1"/>
                <w:lang w:val="ka-GE"/>
              </w:rPr>
              <w:t>რისი შიში გაქვთ, როგორც პიროვნული, ისე პროფესიული თვალსაზრისით?</w:t>
            </w:r>
          </w:p>
          <w:p w:rsidR="006360A5" w:rsidRDefault="006360A5" w:rsidP="00C83325">
            <w:pPr>
              <w:jc w:val="center"/>
              <w:rPr>
                <w:rFonts w:ascii="Sylfaen" w:hAnsi="Sylfaen"/>
              </w:rPr>
            </w:pPr>
          </w:p>
        </w:tc>
      </w:tr>
      <w:tr w:rsidR="006360A5" w:rsidTr="00C83325">
        <w:trPr>
          <w:cantSplit/>
          <w:trHeight w:val="1250"/>
        </w:trPr>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D92"/>
            <w:vAlign w:val="center"/>
          </w:tcPr>
          <w:p w:rsidR="006360A5" w:rsidRPr="00E6420D" w:rsidRDefault="006360A5" w:rsidP="00C83325">
            <w:pPr>
              <w:spacing w:line="276" w:lineRule="auto"/>
              <w:jc w:val="center"/>
              <w:rPr>
                <w:rFonts w:ascii="Sylfaen" w:hAnsi="Sylfaen"/>
                <w:b/>
                <w:color w:val="000000" w:themeColor="text1"/>
                <w:lang w:val="ka-GE"/>
              </w:rPr>
            </w:pPr>
            <w:r w:rsidRPr="00E6420D">
              <w:rPr>
                <w:rFonts w:ascii="Sylfaen" w:hAnsi="Sylfaen"/>
                <w:b/>
                <w:color w:val="000000" w:themeColor="text1"/>
                <w:lang w:val="ka-GE"/>
              </w:rPr>
              <w:t>რა შეგიძლიათ, რა არის თქვენზე დამოკიდებული? რა გაგაძლიერებთ და გაგხდით კონკურენტუნარიანს (რისთვის გამოყოფდით დროს, მატერიალურ რესურსს)?</w:t>
            </w:r>
          </w:p>
          <w:p w:rsidR="006360A5" w:rsidRDefault="006360A5" w:rsidP="00C83325">
            <w:pPr>
              <w:jc w:val="center"/>
              <w:rPr>
                <w:rFonts w:ascii="Sylfaen" w:hAnsi="Sylfaen"/>
                <w:bCs/>
                <w:i/>
                <w:lang w:val="ka-GE"/>
              </w:rPr>
            </w:pPr>
            <w:r w:rsidRPr="00E6420D">
              <w:rPr>
                <w:rFonts w:ascii="Sylfaen" w:hAnsi="Sylfaen"/>
                <w:b/>
                <w:color w:val="000000" w:themeColor="text1"/>
                <w:lang w:val="ka-GE"/>
              </w:rPr>
              <w:t>რა შესაძლებლობები გაქვთ გახდეთ წარმატებული საკუთარ პროფესიაში?</w:t>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60A5" w:rsidRPr="00D46600" w:rsidRDefault="006360A5" w:rsidP="00C83325">
            <w:pPr>
              <w:ind w:right="-109"/>
              <w:jc w:val="center"/>
              <w:rPr>
                <w:rFonts w:ascii="Sylfaen" w:hAnsi="Sylfaen"/>
                <w:b/>
                <w:bCs/>
                <w:i/>
                <w:color w:val="E36C0A" w:themeColor="accent6" w:themeShade="BF"/>
                <w:sz w:val="24"/>
                <w:u w:val="single"/>
                <w:lang w:val="ka-GE"/>
              </w:rPr>
            </w:pPr>
            <w:r w:rsidRPr="00D46600">
              <w:rPr>
                <w:rFonts w:ascii="Bodoni MT Black" w:hAnsi="Bodoni MT Black"/>
                <w:b/>
                <w:color w:val="E36C0A" w:themeColor="accent6" w:themeShade="BF"/>
                <w:sz w:val="32"/>
              </w:rPr>
              <w:t>O</w:t>
            </w:r>
            <w:r w:rsidRPr="00D46600">
              <w:rPr>
                <w:rFonts w:ascii="Sylfaen" w:hAnsi="Sylfaen"/>
                <w:b/>
                <w:color w:val="E36C0A" w:themeColor="accent6" w:themeShade="BF"/>
                <w:sz w:val="24"/>
                <w:u w:val="single"/>
                <w:lang w:val="ka-GE"/>
              </w:rPr>
              <w:t>-შესაძლებლობები</w:t>
            </w:r>
          </w:p>
          <w:p w:rsidR="006360A5" w:rsidRDefault="006360A5" w:rsidP="00C83325">
            <w:pPr>
              <w:rPr>
                <w:rFonts w:ascii="Sylfaen" w:hAnsi="Sylfaen"/>
                <w:lang w:val="ka-GE"/>
              </w:rPr>
            </w:pPr>
          </w:p>
          <w:p w:rsidR="006360A5" w:rsidRDefault="006360A5" w:rsidP="00C83325">
            <w:pPr>
              <w:jc w:val="center"/>
              <w:rPr>
                <w:rFonts w:ascii="Sylfaen" w:hAnsi="Sylfaen"/>
                <w:lang w:val="ka-GE"/>
              </w:rPr>
            </w:pPr>
          </w:p>
          <w:p w:rsidR="006360A5" w:rsidRDefault="006360A5" w:rsidP="00C83325">
            <w:pPr>
              <w:jc w:val="center"/>
              <w:rPr>
                <w:rFonts w:ascii="Sylfaen" w:hAnsi="Sylfaen"/>
                <w:lang w:val="ka-GE"/>
              </w:rPr>
            </w:pPr>
          </w:p>
          <w:p w:rsidR="006360A5" w:rsidRDefault="006360A5" w:rsidP="00C83325">
            <w:pPr>
              <w:jc w:val="center"/>
              <w:rPr>
                <w:rFonts w:ascii="Sylfaen" w:hAnsi="Sylfaen"/>
                <w:lang w:val="ka-GE"/>
              </w:rPr>
            </w:pPr>
          </w:p>
          <w:p w:rsidR="006360A5" w:rsidRDefault="006360A5" w:rsidP="00C83325">
            <w:pPr>
              <w:jc w:val="center"/>
              <w:rPr>
                <w:rFonts w:ascii="Sylfaen" w:hAnsi="Sylfaen"/>
                <w:lang w:val="ka-GE"/>
              </w:rPr>
            </w:pPr>
          </w:p>
          <w:p w:rsidR="006360A5" w:rsidRDefault="006360A5" w:rsidP="00C83325">
            <w:pPr>
              <w:jc w:val="center"/>
              <w:rPr>
                <w:rFonts w:ascii="Sylfaen" w:hAnsi="Sylfaen"/>
                <w:lang w:val="ka-GE"/>
              </w:rPr>
            </w:pPr>
          </w:p>
          <w:p w:rsidR="006360A5" w:rsidRDefault="006360A5" w:rsidP="00C83325">
            <w:pPr>
              <w:jc w:val="center"/>
              <w:rPr>
                <w:rFonts w:ascii="Sylfaen" w:hAnsi="Sylfaen"/>
                <w:lang w:val="ka-GE"/>
              </w:rPr>
            </w:pPr>
          </w:p>
          <w:p w:rsidR="006360A5" w:rsidRDefault="006360A5" w:rsidP="00C83325">
            <w:pPr>
              <w:jc w:val="center"/>
              <w:rPr>
                <w:rFonts w:ascii="Sylfaen" w:hAnsi="Sylfaen"/>
                <w:lang w:val="ka-GE"/>
              </w:rPr>
            </w:pPr>
          </w:p>
          <w:p w:rsidR="006360A5" w:rsidRDefault="006360A5" w:rsidP="00C83325">
            <w:pPr>
              <w:jc w:val="center"/>
              <w:rPr>
                <w:rFonts w:ascii="Sylfaen" w:hAnsi="Sylfaen"/>
                <w:lang w:val="ka-GE"/>
              </w:rPr>
            </w:pPr>
          </w:p>
          <w:p w:rsidR="006360A5" w:rsidRDefault="006360A5" w:rsidP="00C83325">
            <w:pPr>
              <w:rPr>
                <w:rFonts w:ascii="Sylfaen" w:hAnsi="Sylfaen"/>
                <w:lang w:val="ka-GE"/>
              </w:rPr>
            </w:pPr>
          </w:p>
          <w:p w:rsidR="006360A5" w:rsidRDefault="006360A5" w:rsidP="00C83325">
            <w:pPr>
              <w:spacing w:line="276" w:lineRule="auto"/>
              <w:jc w:val="center"/>
              <w:rPr>
                <w:rFonts w:ascii="Sylfaen" w:hAnsi="Sylfaen"/>
                <w:lang w:val="ka-GE"/>
              </w:rPr>
            </w:pP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60A5" w:rsidRPr="00D46600" w:rsidRDefault="006360A5" w:rsidP="00C83325">
            <w:pPr>
              <w:jc w:val="center"/>
              <w:rPr>
                <w:rFonts w:ascii="Sylfaen" w:hAnsi="Sylfaen"/>
                <w:b/>
                <w:bCs/>
                <w:i/>
                <w:color w:val="336600"/>
                <w:sz w:val="24"/>
                <w:u w:val="single"/>
                <w:lang w:val="ka-GE"/>
              </w:rPr>
            </w:pPr>
            <w:r w:rsidRPr="00D46600">
              <w:rPr>
                <w:rFonts w:ascii="Bodoni MT Black" w:hAnsi="Bodoni MT Black"/>
                <w:b/>
                <w:color w:val="336600"/>
                <w:sz w:val="32"/>
              </w:rPr>
              <w:t>T</w:t>
            </w:r>
            <w:r w:rsidRPr="00D46600">
              <w:rPr>
                <w:rFonts w:ascii="Sylfaen" w:hAnsi="Sylfaen"/>
                <w:b/>
                <w:color w:val="336600"/>
                <w:sz w:val="24"/>
                <w:u w:val="single"/>
                <w:lang w:val="ka-GE"/>
              </w:rPr>
              <w:t>-საფრთხე/რისკი</w:t>
            </w:r>
          </w:p>
          <w:p w:rsidR="006360A5" w:rsidRDefault="006360A5" w:rsidP="00C83325">
            <w:pPr>
              <w:rPr>
                <w:rFonts w:ascii="Sylfaen" w:hAnsi="Sylfaen"/>
                <w:lang w:val="ka-GE"/>
              </w:rPr>
            </w:pPr>
          </w:p>
          <w:p w:rsidR="006360A5" w:rsidRDefault="006360A5" w:rsidP="00C83325">
            <w:pPr>
              <w:tabs>
                <w:tab w:val="left" w:pos="1180"/>
              </w:tabs>
              <w:jc w:val="center"/>
              <w:rPr>
                <w:rFonts w:ascii="Sylfaen" w:hAnsi="Sylfaen"/>
                <w:lang w:val="ka-GE"/>
              </w:rPr>
            </w:pPr>
          </w:p>
          <w:p w:rsidR="006360A5" w:rsidRDefault="006360A5" w:rsidP="00C83325">
            <w:pPr>
              <w:tabs>
                <w:tab w:val="left" w:pos="1180"/>
              </w:tabs>
              <w:jc w:val="center"/>
              <w:rPr>
                <w:rFonts w:ascii="Sylfaen" w:hAnsi="Sylfaen"/>
                <w:lang w:val="ka-GE"/>
              </w:rPr>
            </w:pPr>
          </w:p>
          <w:p w:rsidR="006360A5" w:rsidRDefault="006360A5" w:rsidP="00C83325">
            <w:pPr>
              <w:tabs>
                <w:tab w:val="left" w:pos="1180"/>
              </w:tabs>
              <w:jc w:val="center"/>
              <w:rPr>
                <w:rFonts w:ascii="Sylfaen" w:hAnsi="Sylfaen"/>
                <w:lang w:val="ka-GE"/>
              </w:rPr>
            </w:pPr>
          </w:p>
          <w:p w:rsidR="006360A5" w:rsidRDefault="006360A5" w:rsidP="00C83325">
            <w:pPr>
              <w:tabs>
                <w:tab w:val="left" w:pos="1180"/>
              </w:tabs>
              <w:jc w:val="center"/>
              <w:rPr>
                <w:rFonts w:ascii="Sylfaen" w:hAnsi="Sylfaen"/>
                <w:lang w:val="ka-GE"/>
              </w:rPr>
            </w:pPr>
          </w:p>
          <w:p w:rsidR="006360A5" w:rsidRDefault="006360A5" w:rsidP="00C83325">
            <w:pPr>
              <w:tabs>
                <w:tab w:val="left" w:pos="1180"/>
              </w:tabs>
              <w:rPr>
                <w:rFonts w:ascii="Sylfaen" w:hAnsi="Sylfaen"/>
                <w:lang w:val="ka-GE"/>
              </w:rPr>
            </w:pPr>
          </w:p>
          <w:p w:rsidR="006360A5" w:rsidRDefault="006360A5" w:rsidP="00C83325">
            <w:pPr>
              <w:tabs>
                <w:tab w:val="left" w:pos="1180"/>
              </w:tabs>
              <w:jc w:val="center"/>
              <w:rPr>
                <w:rFonts w:ascii="Sylfaen" w:hAnsi="Sylfaen"/>
                <w:lang w:val="ka-GE"/>
              </w:rPr>
            </w:pPr>
          </w:p>
          <w:p w:rsidR="006360A5" w:rsidRDefault="006360A5" w:rsidP="00C83325">
            <w:pPr>
              <w:tabs>
                <w:tab w:val="left" w:pos="1180"/>
              </w:tabs>
              <w:jc w:val="center"/>
              <w:rPr>
                <w:rFonts w:ascii="Sylfaen" w:hAnsi="Sylfaen"/>
                <w:lang w:val="ka-GE"/>
              </w:rPr>
            </w:pPr>
          </w:p>
          <w:p w:rsidR="006360A5" w:rsidRDefault="006360A5" w:rsidP="00C83325">
            <w:pPr>
              <w:tabs>
                <w:tab w:val="left" w:pos="1180"/>
              </w:tabs>
              <w:rPr>
                <w:rFonts w:ascii="Sylfaen" w:hAnsi="Sylfaen"/>
                <w:lang w:val="ka-GE"/>
              </w:rPr>
            </w:pPr>
          </w:p>
          <w:p w:rsidR="006360A5" w:rsidRDefault="006360A5" w:rsidP="00C83325">
            <w:pPr>
              <w:tabs>
                <w:tab w:val="left" w:pos="1180"/>
              </w:tabs>
              <w:jc w:val="center"/>
              <w:rPr>
                <w:rFonts w:ascii="Sylfaen" w:hAnsi="Sylfaen"/>
                <w:lang w:val="ka-GE"/>
              </w:rPr>
            </w:pPr>
          </w:p>
          <w:p w:rsidR="006360A5" w:rsidRDefault="006360A5" w:rsidP="00C83325">
            <w:pPr>
              <w:tabs>
                <w:tab w:val="left" w:pos="1180"/>
              </w:tabs>
              <w:rPr>
                <w:rFonts w:ascii="Sylfaen" w:hAnsi="Sylfaen"/>
                <w:lang w:val="ka-GE"/>
              </w:rPr>
            </w:pP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39966"/>
            <w:hideMark/>
          </w:tcPr>
          <w:p w:rsidR="006360A5" w:rsidRPr="00E6420D" w:rsidRDefault="006360A5" w:rsidP="00C83325">
            <w:pPr>
              <w:tabs>
                <w:tab w:val="left" w:pos="1180"/>
              </w:tabs>
              <w:jc w:val="center"/>
              <w:rPr>
                <w:rFonts w:ascii="Sylfaen" w:hAnsi="Sylfaen"/>
                <w:b/>
                <w:color w:val="FFFFFF" w:themeColor="background1"/>
                <w:lang w:val="ka-GE"/>
              </w:rPr>
            </w:pPr>
            <w:r w:rsidRPr="00E6420D">
              <w:rPr>
                <w:rFonts w:ascii="Sylfaen" w:hAnsi="Sylfaen"/>
                <w:b/>
                <w:color w:val="FFFFFF" w:themeColor="background1"/>
                <w:lang w:val="ka-GE"/>
              </w:rPr>
              <w:t>რისი მიღწევა არ არის დამოკიდებული თქვენზე? რას ვერ აკონტროლებთ? რა ფაქტორებია თქვენი პროფესიული მიზნების მიღწევისათვის ხელისშემშლელი?  ვინ შეიძლება გახდეს თქვენი კონკურენტი?</w:t>
            </w:r>
          </w:p>
          <w:p w:rsidR="006360A5" w:rsidRDefault="006360A5" w:rsidP="00C83325">
            <w:pPr>
              <w:tabs>
                <w:tab w:val="left" w:pos="1180"/>
              </w:tabs>
              <w:jc w:val="center"/>
              <w:rPr>
                <w:rFonts w:ascii="Sylfaen" w:hAnsi="Sylfaen"/>
                <w:b/>
                <w:color w:val="FFFFFF" w:themeColor="background1"/>
                <w:lang w:val="ka-GE"/>
              </w:rPr>
            </w:pPr>
            <w:r w:rsidRPr="00E6420D">
              <w:rPr>
                <w:rFonts w:ascii="Sylfaen" w:hAnsi="Sylfaen"/>
                <w:b/>
                <w:color w:val="FFFFFF" w:themeColor="background1"/>
                <w:lang w:val="ka-GE"/>
              </w:rPr>
              <w:t>აქცენტები გააკეთეთ იმ ფაქტორებზე, რომლებიც თქვენზე არ არის დამოკიდებული.</w:t>
            </w:r>
          </w:p>
          <w:p w:rsidR="006360A5" w:rsidRDefault="006360A5" w:rsidP="00C83325">
            <w:pPr>
              <w:tabs>
                <w:tab w:val="left" w:pos="1180"/>
              </w:tabs>
              <w:jc w:val="center"/>
              <w:rPr>
                <w:rFonts w:ascii="Sylfaen" w:hAnsi="Sylfaen"/>
                <w:b/>
                <w:sz w:val="18"/>
                <w:lang w:val="ka-GE"/>
              </w:rPr>
            </w:pPr>
          </w:p>
        </w:tc>
      </w:tr>
    </w:tbl>
    <w:p w:rsidR="006360A5" w:rsidRDefault="006360A5" w:rsidP="006360A5">
      <w:pPr>
        <w:jc w:val="both"/>
        <w:rPr>
          <w:rFonts w:ascii="Sylfaen" w:hAnsi="Sylfaen"/>
          <w:bCs/>
        </w:rPr>
      </w:pPr>
    </w:p>
    <w:p w:rsidR="00796D5F" w:rsidRDefault="005869D8" w:rsidP="006360A5">
      <w:pPr>
        <w:jc w:val="right"/>
        <w:rPr>
          <w:rFonts w:ascii="Sylfaen" w:hAnsi="Sylfaen"/>
          <w:b/>
          <w:lang w:val="ka-GE"/>
        </w:rPr>
      </w:pPr>
      <w:r w:rsidRPr="00992E79">
        <w:rPr>
          <w:rFonts w:ascii="Sylfaen" w:hAnsi="Sylfaen" w:cs="Sylfaen"/>
          <w:b/>
          <w:bCs/>
          <w:sz w:val="24"/>
          <w:szCs w:val="24"/>
          <w:lang w:val="ka-GE"/>
        </w:rPr>
        <w:br w:type="page"/>
      </w:r>
    </w:p>
    <w:p w:rsidR="00FB4358" w:rsidRDefault="00FB4358" w:rsidP="00FB4358">
      <w:pPr>
        <w:rPr>
          <w:rFonts w:ascii="Sylfaen" w:hAnsi="Sylfaen"/>
          <w:b/>
          <w:lang w:val="ka-GE"/>
        </w:rPr>
        <w:sectPr w:rsidR="00FB4358" w:rsidSect="007C1328">
          <w:footerReference w:type="default" r:id="rId14"/>
          <w:pgSz w:w="12240" w:h="15840" w:code="1"/>
          <w:pgMar w:top="1440" w:right="1440" w:bottom="1440" w:left="1440" w:header="720" w:footer="720" w:gutter="0"/>
          <w:cols w:space="720"/>
          <w:titlePg/>
          <w:docGrid w:linePitch="360"/>
        </w:sectPr>
      </w:pPr>
    </w:p>
    <w:p w:rsidR="00812F18" w:rsidRDefault="006360A5" w:rsidP="00E21086">
      <w:pPr>
        <w:spacing w:after="0"/>
        <w:rPr>
          <w:rFonts w:ascii="Sylfaen" w:hAnsi="Sylfaen" w:cs="Arial"/>
          <w:b/>
          <w:szCs w:val="20"/>
          <w:lang w:val="ka-GE"/>
        </w:rPr>
      </w:pPr>
      <w:r>
        <w:rPr>
          <w:rFonts w:ascii="Sylfaen" w:hAnsi="Sylfaen" w:cs="Arial"/>
          <w:b/>
          <w:szCs w:val="20"/>
          <w:lang w:val="ka-GE"/>
        </w:rPr>
        <w:lastRenderedPageBreak/>
        <w:t xml:space="preserve">ბ) </w:t>
      </w:r>
      <w:r w:rsidR="00812F18">
        <w:rPr>
          <w:rFonts w:ascii="Sylfaen" w:hAnsi="Sylfaen" w:cs="Arial"/>
          <w:b/>
          <w:lang w:val="ka-GE"/>
        </w:rPr>
        <w:t>პროფესიული</w:t>
      </w:r>
      <w:r w:rsidR="00812F18">
        <w:rPr>
          <w:rFonts w:ascii="Sylfaen" w:hAnsi="Sylfaen" w:cs="Arial"/>
          <w:lang w:val="ka-GE"/>
        </w:rPr>
        <w:t xml:space="preserve"> </w:t>
      </w:r>
      <w:r w:rsidR="00812F18">
        <w:rPr>
          <w:rFonts w:ascii="Sylfaen" w:hAnsi="Sylfaen" w:cs="Arial"/>
          <w:b/>
          <w:lang w:val="ka-GE"/>
        </w:rPr>
        <w:t>თვითგანვითარების გეგმა</w:t>
      </w:r>
    </w:p>
    <w:p w:rsidR="006360A5" w:rsidRDefault="006360A5" w:rsidP="001D2CDC">
      <w:pPr>
        <w:spacing w:after="0"/>
        <w:jc w:val="both"/>
        <w:rPr>
          <w:rFonts w:ascii="Sylfaen" w:hAnsi="Sylfaen" w:cs="Arial"/>
          <w:lang w:val="ka-GE"/>
        </w:rPr>
      </w:pPr>
      <w:r>
        <w:rPr>
          <w:rFonts w:ascii="Sylfaen" w:hAnsi="Sylfaen"/>
          <w:b/>
          <w:bCs/>
          <w:lang w:val="ka-GE"/>
        </w:rPr>
        <w:t>დავალების შესრულების ინსტრუქცია</w:t>
      </w:r>
      <w:r>
        <w:rPr>
          <w:rFonts w:ascii="Sylfaen" w:hAnsi="Sylfaen"/>
          <w:bCs/>
          <w:lang w:val="ka-GE"/>
        </w:rPr>
        <w:t xml:space="preserve"> - მიღებული შედეგების საფუძველზე შეადგინეთ </w:t>
      </w:r>
      <w:r w:rsidRPr="00E21086">
        <w:rPr>
          <w:rFonts w:ascii="Sylfaen" w:hAnsi="Sylfaen" w:cs="Arial"/>
          <w:lang w:val="ka-GE"/>
        </w:rPr>
        <w:t xml:space="preserve">პროფესიული </w:t>
      </w:r>
      <w:r w:rsidR="00E21086" w:rsidRPr="00E21086">
        <w:rPr>
          <w:rFonts w:ascii="Sylfaen" w:hAnsi="Sylfaen" w:cs="Arial"/>
          <w:lang w:val="ka-GE"/>
        </w:rPr>
        <w:t xml:space="preserve">ზრდისა და </w:t>
      </w:r>
      <w:r w:rsidRPr="00E21086">
        <w:rPr>
          <w:rFonts w:ascii="Sylfaen" w:hAnsi="Sylfaen" w:cs="Arial"/>
          <w:lang w:val="ka-GE"/>
        </w:rPr>
        <w:t>თვითგანვითარების გეგმა.</w:t>
      </w:r>
      <w:r w:rsidR="001D2CDC">
        <w:rPr>
          <w:rFonts w:ascii="Sylfaen" w:hAnsi="Sylfaen" w:cs="Arial"/>
          <w:lang w:val="ka-GE"/>
        </w:rPr>
        <w:t xml:space="preserve"> </w:t>
      </w:r>
      <w:r>
        <w:rPr>
          <w:rFonts w:ascii="Sylfaen" w:hAnsi="Sylfaen" w:cs="Arial"/>
        </w:rPr>
        <w:t>SWOT</w:t>
      </w:r>
      <w:r>
        <w:rPr>
          <w:rFonts w:ascii="Sylfaen" w:hAnsi="Sylfaen" w:cs="Arial"/>
          <w:lang w:val="ka-GE"/>
        </w:rPr>
        <w:t xml:space="preserve"> ანალიზის საფუძველზე განსაზღვრეთ მისაღწევი მიზნები, მათ მისაღწევად აუცილებებლი ქმედებები, ღონისძიებები, შესრულების სავარაუდო დროისა და შესრულებლის მაჩვენებლის/ინდიკატორის მითითებით. ანუ, თქვენ მიერ დასახული ღონისძიების განხორციელების შემთხვევაში, რა იქნება მისი დადასტურება ან შედეგი?</w:t>
      </w:r>
    </w:p>
    <w:p w:rsidR="001D2CDC" w:rsidRDefault="001D2CDC" w:rsidP="00E21086">
      <w:pPr>
        <w:spacing w:after="0" w:line="240" w:lineRule="auto"/>
        <w:jc w:val="both"/>
        <w:rPr>
          <w:rFonts w:ascii="Sylfaen" w:hAnsi="Sylfaen" w:cs="Arial"/>
          <w:lang w:val="ka-GE"/>
        </w:rPr>
      </w:pPr>
    </w:p>
    <w:p w:rsidR="00941242" w:rsidRPr="001D2CDC" w:rsidRDefault="00941242" w:rsidP="00E21086">
      <w:pPr>
        <w:spacing w:after="0" w:line="240" w:lineRule="auto"/>
        <w:jc w:val="both"/>
        <w:rPr>
          <w:rFonts w:ascii="Sylfaen" w:hAnsi="Sylfaen" w:cs="Arial"/>
          <w:b/>
          <w:i/>
          <w:lang w:val="ka-GE"/>
        </w:rPr>
      </w:pPr>
      <w:r w:rsidRPr="001D2CDC">
        <w:rPr>
          <w:rFonts w:ascii="Sylfaen" w:hAnsi="Sylfaen" w:cs="Arial"/>
          <w:b/>
          <w:i/>
          <w:lang w:val="ka-GE"/>
        </w:rPr>
        <w:t>დავალების შესრულებისთვის დათმობილი დრო - 20 წუთი.</w:t>
      </w:r>
    </w:p>
    <w:p w:rsidR="00941242" w:rsidRPr="001D2CDC" w:rsidRDefault="00941242" w:rsidP="00E21086">
      <w:pPr>
        <w:spacing w:after="0" w:line="240" w:lineRule="auto"/>
        <w:jc w:val="both"/>
        <w:rPr>
          <w:rFonts w:ascii="Sylfaen" w:hAnsi="Sylfaen" w:cs="Arial"/>
          <w:b/>
          <w:i/>
          <w:lang w:val="ka-GE"/>
        </w:rPr>
      </w:pPr>
    </w:p>
    <w:p w:rsidR="006360A5" w:rsidRDefault="006360A5" w:rsidP="00E21086">
      <w:pPr>
        <w:spacing w:after="0"/>
        <w:jc w:val="both"/>
        <w:rPr>
          <w:rFonts w:ascii="Sylfaen" w:hAnsi="Sylfaen" w:cs="Arial"/>
          <w:b/>
          <w:i/>
          <w:sz w:val="20"/>
          <w:szCs w:val="20"/>
          <w:lang w:val="ka-GE"/>
        </w:rPr>
      </w:pPr>
      <w:r>
        <w:rPr>
          <w:rFonts w:ascii="Sylfaen" w:hAnsi="Sylfaen" w:cs="Arial"/>
          <w:lang w:val="ka-GE"/>
        </w:rPr>
        <w:t xml:space="preserve">დავალება შესრულებულად ჩაითვლება, თუ </w:t>
      </w:r>
      <w:r>
        <w:rPr>
          <w:rFonts w:ascii="Sylfaen" w:hAnsi="Sylfaen" w:cs="Sylfaen"/>
          <w:b/>
          <w:bCs/>
          <w:i/>
          <w:szCs w:val="20"/>
          <w:lang w:val="ka-GE"/>
        </w:rPr>
        <w:t>პროფესიული</w:t>
      </w:r>
      <w:r>
        <w:rPr>
          <w:rFonts w:ascii="Sylfaen" w:hAnsi="Sylfaen"/>
          <w:b/>
          <w:bCs/>
          <w:i/>
          <w:szCs w:val="20"/>
          <w:lang w:val="ka-GE"/>
        </w:rPr>
        <w:t xml:space="preserve"> ზრდისა და განვითარების მინიმუმ 7 მიზანს  განსაზღვრავთ, შესაბამისი ღონისძ</w:t>
      </w:r>
      <w:r w:rsidR="00E21086">
        <w:rPr>
          <w:rFonts w:ascii="Sylfaen" w:hAnsi="Sylfaen"/>
          <w:b/>
          <w:bCs/>
          <w:i/>
          <w:szCs w:val="20"/>
          <w:lang w:val="ka-GE"/>
        </w:rPr>
        <w:t>იე</w:t>
      </w:r>
      <w:r>
        <w:rPr>
          <w:rFonts w:ascii="Sylfaen" w:hAnsi="Sylfaen"/>
          <w:b/>
          <w:bCs/>
          <w:i/>
          <w:szCs w:val="20"/>
          <w:lang w:val="ka-GE"/>
        </w:rPr>
        <w:t>ბების, ვადებისა და მტკიცებულების  მითითებით.</w:t>
      </w:r>
    </w:p>
    <w:p w:rsidR="00941242" w:rsidRDefault="00941242" w:rsidP="00941242">
      <w:pPr>
        <w:jc w:val="center"/>
        <w:rPr>
          <w:rFonts w:ascii="Sylfaen" w:hAnsi="Sylfaen" w:cs="Arial"/>
          <w:b/>
          <w:i/>
          <w:szCs w:val="20"/>
          <w:lang w:val="ka-GE"/>
        </w:rPr>
      </w:pPr>
      <w:r>
        <w:rPr>
          <w:rFonts w:ascii="Sylfaen" w:hAnsi="Sylfaen" w:cs="Arial"/>
          <w:b/>
          <w:i/>
          <w:szCs w:val="20"/>
          <w:lang w:val="ka-GE"/>
        </w:rPr>
        <w:t>პროფესიული თვითგანვით</w:t>
      </w:r>
      <w:r w:rsidR="00E21086">
        <w:rPr>
          <w:rFonts w:ascii="Sylfaen" w:hAnsi="Sylfaen" w:cs="Arial"/>
          <w:b/>
          <w:i/>
          <w:szCs w:val="20"/>
          <w:lang w:val="ka-GE"/>
        </w:rPr>
        <w:t>ა</w:t>
      </w:r>
      <w:r>
        <w:rPr>
          <w:rFonts w:ascii="Sylfaen" w:hAnsi="Sylfaen" w:cs="Arial"/>
          <w:b/>
          <w:i/>
          <w:szCs w:val="20"/>
          <w:lang w:val="ka-GE"/>
        </w:rPr>
        <w:t>რების გეგმა</w:t>
      </w:r>
    </w:p>
    <w:tbl>
      <w:tblPr>
        <w:tblStyle w:val="TableGrid"/>
        <w:tblW w:w="0" w:type="auto"/>
        <w:tblLook w:val="04A0" w:firstRow="1" w:lastRow="0" w:firstColumn="1" w:lastColumn="0" w:noHBand="0" w:noVBand="1"/>
      </w:tblPr>
      <w:tblGrid>
        <w:gridCol w:w="468"/>
        <w:gridCol w:w="2723"/>
        <w:gridCol w:w="1989"/>
        <w:gridCol w:w="1784"/>
        <w:gridCol w:w="2612"/>
      </w:tblGrid>
      <w:tr w:rsidR="00941242" w:rsidTr="004E3278">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15868" w:themeFill="accent5" w:themeFillShade="80"/>
            <w:vAlign w:val="center"/>
            <w:hideMark/>
          </w:tcPr>
          <w:p w:rsidR="00941242" w:rsidRPr="00336FB0" w:rsidRDefault="00941242" w:rsidP="00BF630E">
            <w:pPr>
              <w:jc w:val="center"/>
              <w:rPr>
                <w:rFonts w:ascii="Sylfaen" w:hAnsi="Sylfaen" w:cs="Arial"/>
                <w:b/>
                <w:i/>
                <w:color w:val="FFFFFF" w:themeColor="background1"/>
                <w:sz w:val="18"/>
                <w:lang w:val="ka-GE"/>
              </w:rPr>
            </w:pPr>
            <w:r w:rsidRPr="00336FB0">
              <w:rPr>
                <w:rFonts w:ascii="Sylfaen" w:hAnsi="Sylfaen" w:cs="Arial"/>
                <w:b/>
                <w:i/>
                <w:color w:val="FFFFFF" w:themeColor="background1"/>
                <w:sz w:val="18"/>
                <w:lang w:val="ka-GE"/>
              </w:rPr>
              <w:t>N</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15868" w:themeFill="accent5" w:themeFillShade="80"/>
            <w:vAlign w:val="center"/>
            <w:hideMark/>
          </w:tcPr>
          <w:p w:rsidR="00941242" w:rsidRPr="00336FB0" w:rsidRDefault="00941242" w:rsidP="00BF630E">
            <w:pPr>
              <w:jc w:val="center"/>
              <w:rPr>
                <w:rFonts w:ascii="Sylfaen" w:hAnsi="Sylfaen" w:cs="Arial"/>
                <w:b/>
                <w:i/>
                <w:color w:val="FFFFFF" w:themeColor="background1"/>
                <w:sz w:val="18"/>
                <w:lang w:val="ka-GE"/>
              </w:rPr>
            </w:pPr>
            <w:r w:rsidRPr="00336FB0">
              <w:rPr>
                <w:rFonts w:ascii="Sylfaen" w:hAnsi="Sylfaen" w:cs="Arial"/>
                <w:b/>
                <w:i/>
                <w:color w:val="FFFFFF" w:themeColor="background1"/>
                <w:sz w:val="18"/>
                <w:lang w:val="ka-GE"/>
              </w:rPr>
              <w:t>მისაღწევი მიზანი</w:t>
            </w: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15868" w:themeFill="accent5" w:themeFillShade="80"/>
            <w:vAlign w:val="center"/>
            <w:hideMark/>
          </w:tcPr>
          <w:p w:rsidR="00941242" w:rsidRPr="00336FB0" w:rsidRDefault="00941242" w:rsidP="00BF630E">
            <w:pPr>
              <w:jc w:val="center"/>
              <w:rPr>
                <w:rFonts w:ascii="Sylfaen" w:hAnsi="Sylfaen" w:cs="Arial"/>
                <w:b/>
                <w:i/>
                <w:color w:val="FFFFFF" w:themeColor="background1"/>
                <w:sz w:val="18"/>
                <w:lang w:val="ka-GE"/>
              </w:rPr>
            </w:pPr>
            <w:r w:rsidRPr="00336FB0">
              <w:rPr>
                <w:rFonts w:ascii="Sylfaen" w:hAnsi="Sylfaen" w:cs="Arial"/>
                <w:b/>
                <w:i/>
                <w:color w:val="FFFFFF" w:themeColor="background1"/>
                <w:sz w:val="18"/>
                <w:lang w:val="ka-GE"/>
              </w:rPr>
              <w:t>განსახორციელებელი ღონისძიება</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15868" w:themeFill="accent5" w:themeFillShade="80"/>
            <w:vAlign w:val="center"/>
            <w:hideMark/>
          </w:tcPr>
          <w:p w:rsidR="00941242" w:rsidRPr="00336FB0" w:rsidRDefault="00941242" w:rsidP="00BF630E">
            <w:pPr>
              <w:jc w:val="center"/>
              <w:rPr>
                <w:rFonts w:ascii="Sylfaen" w:hAnsi="Sylfaen" w:cs="Arial"/>
                <w:b/>
                <w:i/>
                <w:color w:val="FFFFFF" w:themeColor="background1"/>
                <w:sz w:val="18"/>
                <w:lang w:val="ka-GE"/>
              </w:rPr>
            </w:pPr>
            <w:r w:rsidRPr="00336FB0">
              <w:rPr>
                <w:rFonts w:ascii="Sylfaen" w:hAnsi="Sylfaen" w:cs="Arial"/>
                <w:b/>
                <w:i/>
                <w:color w:val="FFFFFF" w:themeColor="background1"/>
                <w:sz w:val="18"/>
                <w:lang w:val="ka-GE"/>
              </w:rPr>
              <w:t>შესრულების ვადა/პერიოდი</w:t>
            </w:r>
          </w:p>
        </w:tc>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15868" w:themeFill="accent5" w:themeFillShade="80"/>
            <w:vAlign w:val="center"/>
            <w:hideMark/>
          </w:tcPr>
          <w:p w:rsidR="00941242" w:rsidRPr="00336FB0" w:rsidRDefault="00941242" w:rsidP="00BF630E">
            <w:pPr>
              <w:jc w:val="center"/>
              <w:rPr>
                <w:rFonts w:ascii="Sylfaen" w:hAnsi="Sylfaen" w:cs="Arial"/>
                <w:b/>
                <w:i/>
                <w:color w:val="FFFFFF" w:themeColor="background1"/>
                <w:sz w:val="18"/>
                <w:lang w:val="ka-GE"/>
              </w:rPr>
            </w:pPr>
            <w:r w:rsidRPr="00336FB0">
              <w:rPr>
                <w:rFonts w:ascii="Sylfaen" w:hAnsi="Sylfaen" w:cs="Arial"/>
                <w:b/>
                <w:i/>
                <w:color w:val="FFFFFF" w:themeColor="background1"/>
                <w:sz w:val="18"/>
                <w:lang w:val="ka-GE"/>
              </w:rPr>
              <w:t>შესრულების ინდიკატორი/მტკიცებულება</w:t>
            </w:r>
          </w:p>
        </w:tc>
      </w:tr>
      <w:tr w:rsidR="00941242" w:rsidTr="00BF630E">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242" w:rsidRDefault="00941242" w:rsidP="00BF630E">
            <w:pPr>
              <w:jc w:val="both"/>
              <w:rPr>
                <w:rFonts w:ascii="Sylfaen" w:hAnsi="Sylfaen" w:cs="Arial"/>
                <w:i/>
                <w:lang w:val="ka-GE"/>
              </w:rPr>
            </w:pPr>
            <w:r>
              <w:rPr>
                <w:rFonts w:ascii="Sylfaen" w:hAnsi="Sylfaen" w:cs="Arial"/>
                <w:i/>
                <w:lang w:val="ka-GE"/>
              </w:rPr>
              <w:t>1.</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spacing w:line="600" w:lineRule="auto"/>
              <w:jc w:val="both"/>
              <w:rPr>
                <w:rFonts w:ascii="Sylfaen" w:hAnsi="Sylfaen" w:cs="Arial"/>
                <w:i/>
                <w:lang w:val="ka-GE"/>
              </w:rPr>
            </w:pP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spacing w:line="600" w:lineRule="auto"/>
              <w:jc w:val="both"/>
              <w:rPr>
                <w:rFonts w:ascii="Sylfaen" w:hAnsi="Sylfaen" w:cs="Arial"/>
                <w:i/>
                <w:lang w:val="ka-GE"/>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spacing w:line="600" w:lineRule="auto"/>
              <w:jc w:val="both"/>
              <w:rPr>
                <w:rFonts w:ascii="Sylfaen" w:hAnsi="Sylfaen" w:cs="Arial"/>
                <w:i/>
                <w:lang w:val="ka-GE"/>
              </w:rPr>
            </w:pPr>
          </w:p>
        </w:tc>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spacing w:line="600" w:lineRule="auto"/>
              <w:jc w:val="both"/>
              <w:rPr>
                <w:rFonts w:ascii="Sylfaen" w:hAnsi="Sylfaen" w:cs="Arial"/>
                <w:i/>
                <w:lang w:val="ka-GE"/>
              </w:rPr>
            </w:pPr>
          </w:p>
        </w:tc>
      </w:tr>
      <w:tr w:rsidR="00941242" w:rsidTr="00BF630E">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242" w:rsidRDefault="00941242" w:rsidP="00BF630E">
            <w:pPr>
              <w:jc w:val="both"/>
              <w:rPr>
                <w:rFonts w:ascii="Sylfaen" w:hAnsi="Sylfaen" w:cs="Arial"/>
                <w:i/>
                <w:lang w:val="ka-GE"/>
              </w:rPr>
            </w:pPr>
            <w:r>
              <w:rPr>
                <w:rFonts w:ascii="Sylfaen" w:hAnsi="Sylfaen" w:cs="Arial"/>
                <w:i/>
                <w:lang w:val="ka-GE"/>
              </w:rPr>
              <w:t>2.</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spacing w:line="600" w:lineRule="auto"/>
              <w:jc w:val="both"/>
              <w:rPr>
                <w:rFonts w:ascii="Sylfaen" w:hAnsi="Sylfaen" w:cs="Arial"/>
                <w:i/>
                <w:lang w:val="ka-GE"/>
              </w:rPr>
            </w:pP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spacing w:line="600" w:lineRule="auto"/>
              <w:jc w:val="both"/>
              <w:rPr>
                <w:rFonts w:ascii="Sylfaen" w:hAnsi="Sylfaen" w:cs="Arial"/>
                <w:i/>
                <w:lang w:val="ka-GE"/>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spacing w:line="600" w:lineRule="auto"/>
              <w:jc w:val="both"/>
              <w:rPr>
                <w:rFonts w:ascii="Sylfaen" w:hAnsi="Sylfaen" w:cs="Arial"/>
                <w:i/>
                <w:lang w:val="ka-GE"/>
              </w:rPr>
            </w:pPr>
          </w:p>
        </w:tc>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spacing w:line="600" w:lineRule="auto"/>
              <w:jc w:val="both"/>
              <w:rPr>
                <w:rFonts w:ascii="Sylfaen" w:hAnsi="Sylfaen" w:cs="Arial"/>
                <w:i/>
                <w:lang w:val="ka-GE"/>
              </w:rPr>
            </w:pPr>
          </w:p>
        </w:tc>
      </w:tr>
      <w:tr w:rsidR="00941242" w:rsidTr="00BF630E">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242" w:rsidRDefault="00941242" w:rsidP="00BF630E">
            <w:pPr>
              <w:jc w:val="both"/>
              <w:rPr>
                <w:rFonts w:ascii="Sylfaen" w:hAnsi="Sylfaen" w:cs="Arial"/>
                <w:i/>
                <w:lang w:val="ka-GE"/>
              </w:rPr>
            </w:pPr>
            <w:r>
              <w:rPr>
                <w:rFonts w:ascii="Sylfaen" w:hAnsi="Sylfaen" w:cs="Arial"/>
                <w:i/>
                <w:lang w:val="ka-GE"/>
              </w:rPr>
              <w:t>3.</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spacing w:line="600" w:lineRule="auto"/>
              <w:jc w:val="both"/>
              <w:rPr>
                <w:rFonts w:ascii="Sylfaen" w:hAnsi="Sylfaen" w:cs="Arial"/>
                <w:i/>
                <w:lang w:val="ka-GE"/>
              </w:rPr>
            </w:pP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spacing w:line="600" w:lineRule="auto"/>
              <w:jc w:val="both"/>
              <w:rPr>
                <w:rFonts w:ascii="Sylfaen" w:hAnsi="Sylfaen" w:cs="Arial"/>
                <w:i/>
                <w:lang w:val="ka-GE"/>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spacing w:line="600" w:lineRule="auto"/>
              <w:jc w:val="both"/>
              <w:rPr>
                <w:rFonts w:ascii="Sylfaen" w:hAnsi="Sylfaen" w:cs="Arial"/>
                <w:i/>
                <w:lang w:val="ka-GE"/>
              </w:rPr>
            </w:pPr>
          </w:p>
        </w:tc>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spacing w:line="600" w:lineRule="auto"/>
              <w:jc w:val="both"/>
              <w:rPr>
                <w:rFonts w:ascii="Sylfaen" w:hAnsi="Sylfaen" w:cs="Arial"/>
                <w:i/>
                <w:lang w:val="ka-GE"/>
              </w:rPr>
            </w:pPr>
          </w:p>
        </w:tc>
      </w:tr>
      <w:tr w:rsidR="00941242" w:rsidTr="00BF630E">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242" w:rsidRDefault="00941242" w:rsidP="00BF630E">
            <w:pPr>
              <w:jc w:val="both"/>
              <w:rPr>
                <w:rFonts w:ascii="Sylfaen" w:hAnsi="Sylfaen" w:cs="Arial"/>
                <w:i/>
                <w:lang w:val="ka-GE"/>
              </w:rPr>
            </w:pPr>
            <w:r>
              <w:rPr>
                <w:rFonts w:ascii="Sylfaen" w:hAnsi="Sylfaen" w:cs="Arial"/>
                <w:i/>
                <w:lang w:val="ka-GE"/>
              </w:rPr>
              <w:t>4.</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spacing w:line="600" w:lineRule="auto"/>
              <w:jc w:val="both"/>
              <w:rPr>
                <w:rFonts w:ascii="Sylfaen" w:hAnsi="Sylfaen" w:cs="Arial"/>
                <w:i/>
                <w:lang w:val="ka-GE"/>
              </w:rPr>
            </w:pP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spacing w:line="600" w:lineRule="auto"/>
              <w:jc w:val="both"/>
              <w:rPr>
                <w:rFonts w:ascii="Sylfaen" w:hAnsi="Sylfaen" w:cs="Arial"/>
                <w:i/>
                <w:lang w:val="ka-GE"/>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spacing w:line="600" w:lineRule="auto"/>
              <w:jc w:val="both"/>
              <w:rPr>
                <w:rFonts w:ascii="Sylfaen" w:hAnsi="Sylfaen" w:cs="Arial"/>
                <w:i/>
                <w:lang w:val="ka-GE"/>
              </w:rPr>
            </w:pPr>
          </w:p>
        </w:tc>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spacing w:line="600" w:lineRule="auto"/>
              <w:jc w:val="both"/>
              <w:rPr>
                <w:rFonts w:ascii="Sylfaen" w:hAnsi="Sylfaen" w:cs="Arial"/>
                <w:i/>
                <w:lang w:val="ka-GE"/>
              </w:rPr>
            </w:pPr>
          </w:p>
        </w:tc>
      </w:tr>
      <w:tr w:rsidR="00941242" w:rsidTr="00BF630E">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242" w:rsidRDefault="00941242" w:rsidP="00BF630E">
            <w:pPr>
              <w:jc w:val="both"/>
              <w:rPr>
                <w:rFonts w:ascii="Sylfaen" w:hAnsi="Sylfaen" w:cs="Arial"/>
                <w:i/>
                <w:lang w:val="ka-GE"/>
              </w:rPr>
            </w:pPr>
            <w:r>
              <w:rPr>
                <w:rFonts w:ascii="Sylfaen" w:hAnsi="Sylfaen" w:cs="Arial"/>
                <w:i/>
                <w:lang w:val="ka-GE"/>
              </w:rPr>
              <w:t>5.</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spacing w:line="600" w:lineRule="auto"/>
              <w:jc w:val="both"/>
              <w:rPr>
                <w:rFonts w:ascii="Sylfaen" w:hAnsi="Sylfaen" w:cs="Arial"/>
                <w:i/>
                <w:lang w:val="ka-GE"/>
              </w:rPr>
            </w:pP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spacing w:line="600" w:lineRule="auto"/>
              <w:jc w:val="both"/>
              <w:rPr>
                <w:rFonts w:ascii="Sylfaen" w:hAnsi="Sylfaen" w:cs="Arial"/>
                <w:i/>
                <w:lang w:val="ka-GE"/>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spacing w:line="600" w:lineRule="auto"/>
              <w:jc w:val="both"/>
              <w:rPr>
                <w:rFonts w:ascii="Sylfaen" w:hAnsi="Sylfaen" w:cs="Arial"/>
                <w:i/>
                <w:lang w:val="ka-GE"/>
              </w:rPr>
            </w:pPr>
          </w:p>
        </w:tc>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spacing w:line="600" w:lineRule="auto"/>
              <w:jc w:val="both"/>
              <w:rPr>
                <w:rFonts w:ascii="Sylfaen" w:hAnsi="Sylfaen" w:cs="Arial"/>
                <w:i/>
                <w:lang w:val="ka-GE"/>
              </w:rPr>
            </w:pPr>
          </w:p>
        </w:tc>
      </w:tr>
      <w:tr w:rsidR="00941242" w:rsidTr="00BF630E">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242" w:rsidRDefault="00941242" w:rsidP="00BF630E">
            <w:pPr>
              <w:jc w:val="both"/>
              <w:rPr>
                <w:rFonts w:ascii="Sylfaen" w:hAnsi="Sylfaen" w:cs="Arial"/>
                <w:i/>
                <w:lang w:val="ka-GE"/>
              </w:rPr>
            </w:pPr>
            <w:r>
              <w:rPr>
                <w:rFonts w:ascii="Sylfaen" w:hAnsi="Sylfaen" w:cs="Arial"/>
                <w:i/>
                <w:lang w:val="ka-GE"/>
              </w:rPr>
              <w:t>6.</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spacing w:line="600" w:lineRule="auto"/>
              <w:jc w:val="both"/>
              <w:rPr>
                <w:rFonts w:ascii="Sylfaen" w:hAnsi="Sylfaen" w:cs="Arial"/>
                <w:i/>
                <w:lang w:val="ka-GE"/>
              </w:rPr>
            </w:pP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spacing w:line="600" w:lineRule="auto"/>
              <w:jc w:val="both"/>
              <w:rPr>
                <w:rFonts w:ascii="Sylfaen" w:hAnsi="Sylfaen" w:cs="Arial"/>
                <w:i/>
                <w:lang w:val="ka-GE"/>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spacing w:line="600" w:lineRule="auto"/>
              <w:jc w:val="both"/>
              <w:rPr>
                <w:rFonts w:ascii="Sylfaen" w:hAnsi="Sylfaen" w:cs="Arial"/>
                <w:i/>
                <w:lang w:val="ka-GE"/>
              </w:rPr>
            </w:pPr>
          </w:p>
        </w:tc>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spacing w:line="600" w:lineRule="auto"/>
              <w:jc w:val="both"/>
              <w:rPr>
                <w:rFonts w:ascii="Sylfaen" w:hAnsi="Sylfaen" w:cs="Arial"/>
                <w:i/>
                <w:lang w:val="ka-GE"/>
              </w:rPr>
            </w:pPr>
          </w:p>
        </w:tc>
      </w:tr>
      <w:tr w:rsidR="00941242" w:rsidTr="00BF630E">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242" w:rsidRDefault="00941242" w:rsidP="00BF630E">
            <w:pPr>
              <w:jc w:val="both"/>
              <w:rPr>
                <w:rFonts w:ascii="Sylfaen" w:hAnsi="Sylfaen" w:cs="Arial"/>
                <w:i/>
                <w:lang w:val="ka-GE"/>
              </w:rPr>
            </w:pPr>
            <w:r>
              <w:rPr>
                <w:rFonts w:ascii="Sylfaen" w:hAnsi="Sylfaen" w:cs="Arial"/>
                <w:i/>
                <w:lang w:val="ka-GE"/>
              </w:rPr>
              <w:t>7.</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spacing w:line="600" w:lineRule="auto"/>
              <w:jc w:val="both"/>
              <w:rPr>
                <w:rFonts w:ascii="Sylfaen" w:hAnsi="Sylfaen" w:cs="Arial"/>
                <w:i/>
                <w:lang w:val="ka-GE"/>
              </w:rPr>
            </w:pP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spacing w:line="600" w:lineRule="auto"/>
              <w:jc w:val="both"/>
              <w:rPr>
                <w:rFonts w:ascii="Sylfaen" w:hAnsi="Sylfaen" w:cs="Arial"/>
                <w:i/>
                <w:lang w:val="ka-GE"/>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spacing w:line="600" w:lineRule="auto"/>
              <w:jc w:val="both"/>
              <w:rPr>
                <w:rFonts w:ascii="Sylfaen" w:hAnsi="Sylfaen" w:cs="Arial"/>
                <w:i/>
                <w:lang w:val="ka-GE"/>
              </w:rPr>
            </w:pPr>
          </w:p>
        </w:tc>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spacing w:line="600" w:lineRule="auto"/>
              <w:jc w:val="both"/>
              <w:rPr>
                <w:rFonts w:ascii="Sylfaen" w:hAnsi="Sylfaen" w:cs="Arial"/>
                <w:i/>
                <w:lang w:val="ka-GE"/>
              </w:rPr>
            </w:pPr>
          </w:p>
        </w:tc>
      </w:tr>
      <w:tr w:rsidR="00941242" w:rsidTr="00BF630E">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242" w:rsidRDefault="00941242" w:rsidP="00BF630E">
            <w:pPr>
              <w:jc w:val="both"/>
              <w:rPr>
                <w:rFonts w:ascii="Sylfaen" w:hAnsi="Sylfaen" w:cs="Arial"/>
                <w:i/>
                <w:lang w:val="ka-GE"/>
              </w:rPr>
            </w:pPr>
            <w:r>
              <w:rPr>
                <w:rFonts w:ascii="Sylfaen" w:hAnsi="Sylfaen" w:cs="Arial"/>
                <w:i/>
                <w:lang w:val="ka-GE"/>
              </w:rPr>
              <w:t>8.</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spacing w:line="600" w:lineRule="auto"/>
              <w:jc w:val="both"/>
              <w:rPr>
                <w:rFonts w:ascii="Sylfaen" w:hAnsi="Sylfaen" w:cs="Arial"/>
                <w:i/>
                <w:lang w:val="ka-GE"/>
              </w:rPr>
            </w:pP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spacing w:line="600" w:lineRule="auto"/>
              <w:jc w:val="both"/>
              <w:rPr>
                <w:rFonts w:ascii="Sylfaen" w:hAnsi="Sylfaen" w:cs="Arial"/>
                <w:i/>
                <w:lang w:val="ka-GE"/>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spacing w:line="600" w:lineRule="auto"/>
              <w:jc w:val="both"/>
              <w:rPr>
                <w:rFonts w:ascii="Sylfaen" w:hAnsi="Sylfaen" w:cs="Arial"/>
                <w:i/>
                <w:lang w:val="ka-GE"/>
              </w:rPr>
            </w:pPr>
          </w:p>
        </w:tc>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spacing w:line="600" w:lineRule="auto"/>
              <w:jc w:val="both"/>
              <w:rPr>
                <w:rFonts w:ascii="Sylfaen" w:hAnsi="Sylfaen" w:cs="Arial"/>
                <w:i/>
                <w:lang w:val="ka-GE"/>
              </w:rPr>
            </w:pPr>
          </w:p>
        </w:tc>
      </w:tr>
      <w:tr w:rsidR="00941242" w:rsidTr="00BF630E">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242" w:rsidRDefault="00941242" w:rsidP="00BF630E">
            <w:pPr>
              <w:jc w:val="both"/>
              <w:rPr>
                <w:rFonts w:ascii="Sylfaen" w:hAnsi="Sylfaen" w:cs="Arial"/>
                <w:i/>
                <w:lang w:val="ka-GE"/>
              </w:rPr>
            </w:pPr>
            <w:r>
              <w:rPr>
                <w:rFonts w:ascii="Sylfaen" w:hAnsi="Sylfaen" w:cs="Arial"/>
                <w:i/>
                <w:lang w:val="ka-GE"/>
              </w:rPr>
              <w:t>9.</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spacing w:line="600" w:lineRule="auto"/>
              <w:jc w:val="both"/>
              <w:rPr>
                <w:rFonts w:ascii="Sylfaen" w:hAnsi="Sylfaen" w:cs="Arial"/>
                <w:i/>
                <w:lang w:val="ka-GE"/>
              </w:rPr>
            </w:pP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spacing w:line="600" w:lineRule="auto"/>
              <w:jc w:val="both"/>
              <w:rPr>
                <w:rFonts w:ascii="Sylfaen" w:hAnsi="Sylfaen" w:cs="Arial"/>
                <w:i/>
                <w:lang w:val="ka-GE"/>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spacing w:line="600" w:lineRule="auto"/>
              <w:jc w:val="both"/>
              <w:rPr>
                <w:rFonts w:ascii="Sylfaen" w:hAnsi="Sylfaen" w:cs="Arial"/>
                <w:i/>
                <w:lang w:val="ka-GE"/>
              </w:rPr>
            </w:pPr>
          </w:p>
        </w:tc>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spacing w:line="600" w:lineRule="auto"/>
              <w:jc w:val="both"/>
              <w:rPr>
                <w:rFonts w:ascii="Sylfaen" w:hAnsi="Sylfaen" w:cs="Arial"/>
                <w:i/>
                <w:lang w:val="ka-GE"/>
              </w:rPr>
            </w:pPr>
          </w:p>
        </w:tc>
      </w:tr>
      <w:tr w:rsidR="00941242" w:rsidTr="00BF630E">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242" w:rsidRDefault="00941242" w:rsidP="00BF630E">
            <w:pPr>
              <w:jc w:val="both"/>
              <w:rPr>
                <w:rFonts w:ascii="Sylfaen" w:hAnsi="Sylfaen" w:cs="Arial"/>
                <w:i/>
                <w:lang w:val="ka-GE"/>
              </w:rPr>
            </w:pPr>
            <w:r>
              <w:rPr>
                <w:rFonts w:ascii="Sylfaen" w:hAnsi="Sylfaen" w:cs="Arial"/>
                <w:i/>
                <w:lang w:val="ka-GE"/>
              </w:rPr>
              <w:t>10.</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spacing w:line="600" w:lineRule="auto"/>
              <w:jc w:val="both"/>
              <w:rPr>
                <w:rFonts w:ascii="Sylfaen" w:hAnsi="Sylfaen" w:cs="Arial"/>
                <w:i/>
                <w:lang w:val="ka-GE"/>
              </w:rPr>
            </w:pP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spacing w:line="600" w:lineRule="auto"/>
              <w:jc w:val="both"/>
              <w:rPr>
                <w:rFonts w:ascii="Sylfaen" w:hAnsi="Sylfaen" w:cs="Arial"/>
                <w:i/>
                <w:lang w:val="ka-GE"/>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spacing w:line="600" w:lineRule="auto"/>
              <w:jc w:val="both"/>
              <w:rPr>
                <w:rFonts w:ascii="Sylfaen" w:hAnsi="Sylfaen" w:cs="Arial"/>
                <w:i/>
                <w:lang w:val="ka-GE"/>
              </w:rPr>
            </w:pPr>
          </w:p>
        </w:tc>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spacing w:line="600" w:lineRule="auto"/>
              <w:jc w:val="both"/>
              <w:rPr>
                <w:rFonts w:ascii="Sylfaen" w:hAnsi="Sylfaen" w:cs="Arial"/>
                <w:i/>
                <w:lang w:val="ka-GE"/>
              </w:rPr>
            </w:pPr>
          </w:p>
        </w:tc>
      </w:tr>
    </w:tbl>
    <w:p w:rsidR="00CC01AB" w:rsidRPr="00CC01AB" w:rsidRDefault="00FB4358" w:rsidP="00CC01AB">
      <w:pPr>
        <w:rPr>
          <w:rFonts w:ascii="Sylfaen" w:hAnsi="Sylfaen" w:cs="Sylfaen"/>
          <w:b/>
          <w:bCs/>
          <w:u w:val="single"/>
          <w:lang w:val="ka-GE"/>
        </w:rPr>
      </w:pPr>
      <w:r>
        <w:rPr>
          <w:rFonts w:ascii="Sylfaen" w:hAnsi="Sylfaen"/>
          <w:b/>
          <w:sz w:val="24"/>
          <w:u w:val="single"/>
          <w:lang w:val="ka-GE"/>
        </w:rPr>
        <w:br w:type="page"/>
      </w:r>
      <w:r w:rsidR="00CC01AB" w:rsidRPr="00CC01AB">
        <w:rPr>
          <w:rFonts w:ascii="Sylfaen" w:hAnsi="Sylfaen" w:cs="Sylfaen"/>
          <w:b/>
          <w:bCs/>
          <w:u w:val="single"/>
          <w:lang w:val="ka-GE"/>
        </w:rPr>
        <w:lastRenderedPageBreak/>
        <w:t>დასაქმებისთვის აუცილებელი პირადი დოკუმენტები</w:t>
      </w:r>
    </w:p>
    <w:p w:rsidR="00941242" w:rsidRDefault="00941242" w:rsidP="00941242">
      <w:pPr>
        <w:spacing w:after="0"/>
        <w:jc w:val="both"/>
        <w:rPr>
          <w:rFonts w:ascii="Sylfaen" w:hAnsi="Sylfaen" w:cs="Sylfaen"/>
          <w:bCs/>
          <w:lang w:val="ka-GE"/>
        </w:rPr>
      </w:pPr>
      <w:r>
        <w:rPr>
          <w:rFonts w:ascii="Sylfaen" w:hAnsi="Sylfaen"/>
          <w:bCs/>
          <w:lang w:val="ka-GE"/>
        </w:rPr>
        <w:t xml:space="preserve">გ) </w:t>
      </w:r>
      <w:r>
        <w:rPr>
          <w:rFonts w:ascii="Sylfaen" w:hAnsi="Sylfaen" w:cs="Arial"/>
          <w:lang w:val="ka-GE"/>
        </w:rPr>
        <w:t xml:space="preserve"> საკუთარი შესაძლებლობების, ცოდნისა და უნარების ანალიზის საფუძველზე შეადგინეთ ქვემოთ მოცემული აპლიკაციის გამოყენებით თქვენი </w:t>
      </w:r>
      <w:r>
        <w:rPr>
          <w:rFonts w:ascii="Sylfaen" w:hAnsi="Sylfaen" w:cs="Sylfaen"/>
          <w:b/>
          <w:bCs/>
        </w:rPr>
        <w:t>СV</w:t>
      </w:r>
      <w:r>
        <w:rPr>
          <w:rFonts w:ascii="Sylfaen" w:hAnsi="Sylfaen" w:cs="Sylfaen"/>
          <w:b/>
          <w:bCs/>
          <w:lang w:val="ka-GE"/>
        </w:rPr>
        <w:t>/რეზიუმე</w:t>
      </w:r>
      <w:r>
        <w:rPr>
          <w:rFonts w:ascii="Sylfaen" w:hAnsi="Sylfaen" w:cs="Sylfaen"/>
          <w:bCs/>
          <w:lang w:val="ka-GE"/>
        </w:rPr>
        <w:t>. დოკუმენტში ინფორმაცია განალაგეთ დოკუმენტისთვის დადგენილი ქრონოლოგიის დაცვით</w:t>
      </w:r>
      <w:r w:rsidR="00CC01AB">
        <w:rPr>
          <w:rFonts w:ascii="Sylfaen" w:hAnsi="Sylfaen" w:cs="Sylfaen"/>
          <w:bCs/>
          <w:lang w:val="ka-GE"/>
        </w:rPr>
        <w:t xml:space="preserve"> - აწყმოდან წარსულისაკენ</w:t>
      </w:r>
      <w:r>
        <w:rPr>
          <w:rFonts w:ascii="Sylfaen" w:hAnsi="Sylfaen" w:cs="Sylfaen"/>
          <w:bCs/>
          <w:lang w:val="ka-GE"/>
        </w:rPr>
        <w:t xml:space="preserve">. </w:t>
      </w:r>
      <w:r w:rsidR="00E21086">
        <w:rPr>
          <w:rFonts w:ascii="Sylfaen" w:hAnsi="Sylfaen" w:cs="Sylfaen"/>
          <w:bCs/>
          <w:lang w:val="ka-GE"/>
        </w:rPr>
        <w:t>დამატებით ინფორმაციაში მიუთითეთ თქვენი ჰობის, გატაცების ან სპორტული და სხვა მიღწევების შესახებ. ამ პუქტში მიუთითებ</w:t>
      </w:r>
      <w:r w:rsidR="00987E95">
        <w:rPr>
          <w:rFonts w:ascii="Sylfaen" w:hAnsi="Sylfaen" w:cs="Sylfaen"/>
          <w:bCs/>
          <w:lang w:val="ka-GE"/>
        </w:rPr>
        <w:t>ე</w:t>
      </w:r>
      <w:r w:rsidR="00E21086">
        <w:rPr>
          <w:rFonts w:ascii="Sylfaen" w:hAnsi="Sylfaen" w:cs="Sylfaen"/>
          <w:bCs/>
          <w:lang w:val="ka-GE"/>
        </w:rPr>
        <w:t>ნ ასევე უნარს, გუნდური  ან/და ინდივიდუალური მუშაობის უნარების შესახებ.</w:t>
      </w:r>
    </w:p>
    <w:p w:rsidR="00941242" w:rsidRDefault="00941242" w:rsidP="00941242">
      <w:pPr>
        <w:spacing w:after="0"/>
        <w:jc w:val="both"/>
        <w:rPr>
          <w:rFonts w:ascii="Sylfaen" w:hAnsi="Sylfaen" w:cs="Sylfaen"/>
          <w:bCs/>
          <w:lang w:val="ka-GE"/>
        </w:rPr>
      </w:pPr>
    </w:p>
    <w:p w:rsidR="00941242" w:rsidRDefault="00941242" w:rsidP="00941242">
      <w:pPr>
        <w:jc w:val="both"/>
        <w:rPr>
          <w:rFonts w:ascii="Sylfaen" w:hAnsi="Sylfaen"/>
          <w:bCs/>
          <w:lang w:val="ka-GE"/>
        </w:rPr>
      </w:pPr>
      <w:r>
        <w:rPr>
          <w:rFonts w:ascii="Sylfaen" w:hAnsi="Sylfaen" w:cs="Sylfaen"/>
          <w:bCs/>
          <w:lang w:val="ka-GE"/>
        </w:rPr>
        <w:t xml:space="preserve">დ) შეადგინეთ თქვენთვის სასურველი დაწესებულებისა და არსებული ვაკანსიისთვის </w:t>
      </w:r>
      <w:r>
        <w:rPr>
          <w:rFonts w:ascii="Sylfaen" w:hAnsi="Sylfaen" w:cs="Sylfaen"/>
          <w:b/>
          <w:bCs/>
          <w:lang w:val="ka-GE"/>
        </w:rPr>
        <w:t xml:space="preserve">სამოტივაციო </w:t>
      </w:r>
      <w:r>
        <w:rPr>
          <w:rFonts w:ascii="Sylfaen" w:hAnsi="Sylfaen" w:cs="Sylfaen"/>
          <w:bCs/>
          <w:lang w:val="ka-GE"/>
        </w:rPr>
        <w:t xml:space="preserve">წერილი. წერილი უნდა მოიცავდეს </w:t>
      </w:r>
      <w:r>
        <w:rPr>
          <w:rFonts w:ascii="Sylfaen" w:hAnsi="Sylfaen"/>
          <w:lang w:val="ka-GE"/>
        </w:rPr>
        <w:t xml:space="preserve">არანაკლებ 250 სიტყვას, სამოტივაციო წერილისადმი დადგენილი მოთხოვნების გათვალისწინებით. სასურველი ვაკანსიის შესახებ ინფორმაცია შეგიძლიათ მოიძიოთ </w:t>
      </w:r>
      <w:r>
        <w:rPr>
          <w:rFonts w:ascii="Sylfaen" w:hAnsi="Sylfaen"/>
          <w:bCs/>
          <w:lang w:val="ka-GE"/>
        </w:rPr>
        <w:t xml:space="preserve">საძიებო ვებ-გვერდების გამოყენებით. </w:t>
      </w:r>
    </w:p>
    <w:p w:rsidR="001959BF" w:rsidRDefault="001959BF" w:rsidP="001959BF">
      <w:pPr>
        <w:tabs>
          <w:tab w:val="left" w:pos="2350"/>
        </w:tabs>
        <w:jc w:val="both"/>
        <w:rPr>
          <w:rFonts w:ascii="Sylfaen" w:hAnsi="Sylfaen"/>
          <w:b/>
          <w:bCs/>
          <w:i/>
          <w:lang w:val="ka-GE"/>
        </w:rPr>
      </w:pPr>
      <w:r>
        <w:rPr>
          <w:rFonts w:ascii="Sylfaen" w:hAnsi="Sylfaen"/>
          <w:b/>
          <w:bCs/>
          <w:i/>
          <w:lang w:val="ka-GE"/>
        </w:rPr>
        <w:t>სამოტივაციო წერილის მოთხოვნები</w:t>
      </w:r>
    </w:p>
    <w:p w:rsidR="001959BF" w:rsidRDefault="001959BF" w:rsidP="001959BF">
      <w:pPr>
        <w:jc w:val="both"/>
        <w:rPr>
          <w:rFonts w:ascii="Sylfaen" w:hAnsi="Sylfaen"/>
          <w:bCs/>
          <w:lang w:val="ka-GE"/>
        </w:rPr>
      </w:pPr>
      <w:r>
        <w:rPr>
          <w:rFonts w:ascii="Sylfaen" w:hAnsi="Sylfaen"/>
          <w:bCs/>
          <w:iCs/>
          <w:lang w:val="ka-GE"/>
        </w:rPr>
        <w:t xml:space="preserve">სამოტივაციო წერილის შედგენისას აქცენტები გააკეთეთ შემდეგ საკითხებზე: </w:t>
      </w:r>
    </w:p>
    <w:p w:rsidR="001959BF" w:rsidRDefault="001959BF" w:rsidP="00B90C7E">
      <w:pPr>
        <w:pStyle w:val="ListParagraph"/>
        <w:numPr>
          <w:ilvl w:val="0"/>
          <w:numId w:val="21"/>
        </w:numPr>
        <w:spacing w:after="0"/>
        <w:jc w:val="both"/>
        <w:rPr>
          <w:rFonts w:ascii="Sylfaen" w:hAnsi="Sylfaen"/>
          <w:bCs/>
        </w:rPr>
      </w:pPr>
      <w:r>
        <w:rPr>
          <w:rFonts w:ascii="Sylfaen" w:hAnsi="Sylfaen"/>
          <w:bCs/>
          <w:lang w:val="ka-GE"/>
        </w:rPr>
        <w:t>მიუთითეთ ადრესატი (კონკრეტული კომპანია ან/და კონკრეტული პირი  კომპანიაში);</w:t>
      </w:r>
    </w:p>
    <w:p w:rsidR="001959BF" w:rsidRDefault="001959BF" w:rsidP="00B90C7E">
      <w:pPr>
        <w:pStyle w:val="ListParagraph"/>
        <w:numPr>
          <w:ilvl w:val="0"/>
          <w:numId w:val="21"/>
        </w:numPr>
        <w:spacing w:after="0"/>
        <w:jc w:val="both"/>
        <w:rPr>
          <w:rFonts w:ascii="Sylfaen" w:hAnsi="Sylfaen"/>
          <w:bCs/>
        </w:rPr>
      </w:pPr>
      <w:r>
        <w:rPr>
          <w:rFonts w:ascii="Sylfaen" w:hAnsi="Sylfaen"/>
          <w:bCs/>
          <w:lang w:val="ka-GE"/>
        </w:rPr>
        <w:t xml:space="preserve">მიუთითეთ </w:t>
      </w:r>
      <w:r w:rsidR="00CC01AB">
        <w:rPr>
          <w:rFonts w:ascii="Sylfaen" w:hAnsi="Sylfaen"/>
          <w:bCs/>
          <w:lang w:val="ka-GE"/>
        </w:rPr>
        <w:t>თ</w:t>
      </w:r>
      <w:r>
        <w:rPr>
          <w:rFonts w:ascii="Sylfaen" w:hAnsi="Sylfaen"/>
          <w:bCs/>
          <w:lang w:val="ka-GE"/>
        </w:rPr>
        <w:t>ქვენ შესახებ ინფორმაცია</w:t>
      </w:r>
      <w:r w:rsidR="00CC01AB">
        <w:rPr>
          <w:rFonts w:ascii="Sylfaen" w:hAnsi="Sylfaen"/>
          <w:bCs/>
          <w:lang w:val="ka-GE"/>
        </w:rPr>
        <w:t xml:space="preserve"> </w:t>
      </w:r>
    </w:p>
    <w:p w:rsidR="001959BF" w:rsidRDefault="001959BF" w:rsidP="00B90C7E">
      <w:pPr>
        <w:pStyle w:val="ListParagraph"/>
        <w:numPr>
          <w:ilvl w:val="0"/>
          <w:numId w:val="21"/>
        </w:numPr>
        <w:spacing w:after="0"/>
        <w:jc w:val="both"/>
        <w:rPr>
          <w:rFonts w:ascii="Sylfaen" w:hAnsi="Sylfaen"/>
          <w:bCs/>
        </w:rPr>
      </w:pPr>
      <w:r>
        <w:rPr>
          <w:rFonts w:ascii="Sylfaen" w:hAnsi="Sylfaen"/>
          <w:bCs/>
          <w:lang w:val="ka-GE"/>
        </w:rPr>
        <w:t>გააფორმეთ დოკუმენტის სათაური</w:t>
      </w:r>
    </w:p>
    <w:p w:rsidR="001959BF" w:rsidRDefault="001959BF" w:rsidP="00B90C7E">
      <w:pPr>
        <w:numPr>
          <w:ilvl w:val="0"/>
          <w:numId w:val="21"/>
        </w:numPr>
        <w:spacing w:after="0" w:line="240" w:lineRule="auto"/>
        <w:jc w:val="both"/>
        <w:rPr>
          <w:rFonts w:ascii="Sylfaen" w:hAnsi="Sylfaen"/>
          <w:bCs/>
        </w:rPr>
      </w:pPr>
      <w:r>
        <w:rPr>
          <w:rFonts w:ascii="Sylfaen" w:hAnsi="Sylfaen"/>
          <w:bCs/>
          <w:lang w:val="ka-GE"/>
        </w:rPr>
        <w:t xml:space="preserve">წერილში სასურველია ასახოთ, თუ საიდან ფლობთ ინფორმაციას ვაკანსიის შესახებ; </w:t>
      </w:r>
    </w:p>
    <w:p w:rsidR="001959BF" w:rsidRDefault="001959BF" w:rsidP="00B90C7E">
      <w:pPr>
        <w:numPr>
          <w:ilvl w:val="0"/>
          <w:numId w:val="21"/>
        </w:numPr>
        <w:spacing w:after="0" w:line="240" w:lineRule="auto"/>
        <w:jc w:val="both"/>
        <w:rPr>
          <w:rFonts w:ascii="Sylfaen" w:hAnsi="Sylfaen"/>
          <w:bCs/>
        </w:rPr>
      </w:pPr>
      <w:r>
        <w:rPr>
          <w:rFonts w:ascii="Sylfaen" w:hAnsi="Sylfaen"/>
          <w:bCs/>
          <w:lang w:val="ka-GE"/>
        </w:rPr>
        <w:t xml:space="preserve">მიუთითეთ სასურველი თანამდებობა. ხაზი გაუსვით, პოზიციასთან დაკავშირებით  თქვენს ინტერესს, ცოდნას, გამოცდილებას ამ სფეროში. ისაუბრეთ თქვენ შესაძლებლობებზე ვაკანსიასთან დაკავშირებით: თქვენ განსაკუთრებულ თვისებებზე, უნარებზე, ცოდნაზე, გამოცდილებასა და კომუნიკაციურ ჩვევებზე; </w:t>
      </w:r>
    </w:p>
    <w:p w:rsidR="001959BF" w:rsidRDefault="001959BF" w:rsidP="00B90C7E">
      <w:pPr>
        <w:pStyle w:val="ListParagraph"/>
        <w:numPr>
          <w:ilvl w:val="0"/>
          <w:numId w:val="21"/>
        </w:numPr>
        <w:spacing w:after="0"/>
        <w:jc w:val="both"/>
        <w:rPr>
          <w:rFonts w:ascii="Sylfaen" w:hAnsi="Sylfaen"/>
          <w:bCs/>
        </w:rPr>
      </w:pPr>
      <w:r>
        <w:rPr>
          <w:rFonts w:ascii="Sylfaen" w:hAnsi="Sylfaen"/>
          <w:bCs/>
          <w:lang w:val="ka-GE"/>
        </w:rPr>
        <w:t xml:space="preserve">გამოხატეთ ინტერესი კომპანიის მიმართ: რა მოგწონთ ამ კომპანიის და ა.შ. </w:t>
      </w:r>
    </w:p>
    <w:p w:rsidR="001959BF" w:rsidRDefault="001959BF" w:rsidP="00B90C7E">
      <w:pPr>
        <w:pStyle w:val="ListParagraph"/>
        <w:numPr>
          <w:ilvl w:val="0"/>
          <w:numId w:val="21"/>
        </w:numPr>
        <w:spacing w:after="0"/>
        <w:jc w:val="both"/>
        <w:rPr>
          <w:rFonts w:ascii="Sylfaen" w:hAnsi="Sylfaen"/>
          <w:bCs/>
        </w:rPr>
      </w:pPr>
      <w:r>
        <w:rPr>
          <w:rFonts w:ascii="Sylfaen" w:hAnsi="Sylfaen"/>
          <w:bCs/>
          <w:lang w:val="ka-GE"/>
        </w:rPr>
        <w:t>ახსენით</w:t>
      </w:r>
      <w:r w:rsidR="00D148CE">
        <w:rPr>
          <w:rFonts w:ascii="Sylfaen" w:hAnsi="Sylfaen"/>
          <w:bCs/>
          <w:lang w:val="ka-GE"/>
        </w:rPr>
        <w:t>,</w:t>
      </w:r>
      <w:r>
        <w:rPr>
          <w:rFonts w:ascii="Sylfaen" w:hAnsi="Sylfaen"/>
          <w:bCs/>
          <w:lang w:val="ka-GE"/>
        </w:rPr>
        <w:t xml:space="preserve"> რატომ მიგაჩნიათ, რომ შეეფერებით ამ პოზიციას? რას შესძენს თქვენი პიროვნება, გამოცდილება, მოტივაცია კონკრეტულ პოზიციას?</w:t>
      </w:r>
    </w:p>
    <w:p w:rsidR="001959BF" w:rsidRDefault="001959BF" w:rsidP="00B90C7E">
      <w:pPr>
        <w:pStyle w:val="ListParagraph"/>
        <w:numPr>
          <w:ilvl w:val="0"/>
          <w:numId w:val="21"/>
        </w:numPr>
        <w:spacing w:after="0"/>
        <w:jc w:val="both"/>
        <w:rPr>
          <w:rFonts w:ascii="Sylfaen" w:hAnsi="Sylfaen"/>
          <w:bCs/>
          <w:lang w:val="ka-GE"/>
        </w:rPr>
      </w:pPr>
      <w:r>
        <w:rPr>
          <w:rFonts w:ascii="Sylfaen" w:hAnsi="Sylfaen"/>
          <w:bCs/>
          <w:lang w:val="ka-GE"/>
        </w:rPr>
        <w:t>წერილის ბოლოს გამოხატეთ ადრესატისადმი მადლიერება, რომ დრო გამოყო თქვენი წერილის გასაცნობად და გამოხატეთ ინტერვიუზე მიწვევის სურვილი.</w:t>
      </w:r>
    </w:p>
    <w:p w:rsidR="001959BF" w:rsidRDefault="001959BF" w:rsidP="00B90C7E">
      <w:pPr>
        <w:pStyle w:val="ListParagraph"/>
        <w:numPr>
          <w:ilvl w:val="0"/>
          <w:numId w:val="21"/>
        </w:numPr>
        <w:spacing w:after="0"/>
        <w:jc w:val="both"/>
        <w:rPr>
          <w:rFonts w:ascii="Sylfaen" w:hAnsi="Sylfaen"/>
          <w:bCs/>
          <w:lang w:val="ka-GE"/>
        </w:rPr>
      </w:pPr>
      <w:r>
        <w:rPr>
          <w:rFonts w:ascii="Sylfaen" w:hAnsi="Sylfaen"/>
          <w:bCs/>
          <w:lang w:val="ka-GE"/>
        </w:rPr>
        <w:t>მიუთითეთ წერილის შედგენის თრიღი და დაადასტურეთ წერილი ხელმოწერით.</w:t>
      </w:r>
    </w:p>
    <w:p w:rsidR="001959BF" w:rsidRDefault="001959BF" w:rsidP="00941242">
      <w:pPr>
        <w:jc w:val="both"/>
        <w:rPr>
          <w:rFonts w:ascii="Sylfaen" w:hAnsi="Sylfaen"/>
          <w:bCs/>
          <w:lang w:val="ka-GE"/>
        </w:rPr>
      </w:pPr>
    </w:p>
    <w:p w:rsidR="001959BF" w:rsidRPr="00880747" w:rsidRDefault="001959BF" w:rsidP="00941242">
      <w:pPr>
        <w:rPr>
          <w:rFonts w:ascii="Sylfaen" w:hAnsi="Sylfaen" w:cs="Sylfaen"/>
          <w:b/>
          <w:bCs/>
          <w:lang w:val="ka-GE"/>
        </w:rPr>
      </w:pPr>
      <w:r w:rsidRPr="00880747">
        <w:rPr>
          <w:rFonts w:ascii="Sylfaen" w:hAnsi="Sylfaen" w:cs="Sylfaen"/>
          <w:b/>
          <w:bCs/>
          <w:lang w:val="ka-GE"/>
        </w:rPr>
        <w:t>დავალების შერულებისთვის დათმობილია 60 წთ.</w:t>
      </w:r>
    </w:p>
    <w:p w:rsidR="001959BF" w:rsidRDefault="001959BF">
      <w:pPr>
        <w:rPr>
          <w:rFonts w:ascii="Sylfaen" w:hAnsi="Sylfaen" w:cs="Sylfaen"/>
          <w:bCs/>
          <w:lang w:val="ka-GE"/>
        </w:rPr>
      </w:pPr>
      <w:r>
        <w:rPr>
          <w:rFonts w:ascii="Sylfaen" w:hAnsi="Sylfaen" w:cs="Sylfaen"/>
          <w:bCs/>
          <w:lang w:val="ka-GE"/>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1458"/>
      </w:tblGrid>
      <w:tr w:rsidR="00941242" w:rsidTr="00BF630E">
        <w:trPr>
          <w:trHeight w:val="917"/>
        </w:trPr>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jc w:val="center"/>
              <w:rPr>
                <w:rFonts w:ascii="Sylfaen" w:hAnsi="Sylfaen"/>
                <w:b/>
                <w:bCs/>
                <w:sz w:val="16"/>
                <w:lang w:val="ka-GE"/>
              </w:rPr>
            </w:pPr>
            <w:r>
              <w:rPr>
                <w:rFonts w:ascii="Sylfaen" w:hAnsi="Sylfaen"/>
                <w:b/>
                <w:bCs/>
                <w:sz w:val="16"/>
                <w:lang w:val="ka-GE"/>
              </w:rPr>
              <w:lastRenderedPageBreak/>
              <w:t xml:space="preserve">სურათის </w:t>
            </w:r>
          </w:p>
          <w:p w:rsidR="00941242" w:rsidRDefault="00941242" w:rsidP="00BF630E">
            <w:pPr>
              <w:jc w:val="center"/>
              <w:rPr>
                <w:rFonts w:ascii="Sylfaen" w:hAnsi="Sylfaen"/>
                <w:b/>
                <w:bCs/>
                <w:sz w:val="16"/>
                <w:lang w:val="ka-GE"/>
              </w:rPr>
            </w:pPr>
            <w:r>
              <w:rPr>
                <w:rFonts w:ascii="Sylfaen" w:hAnsi="Sylfaen"/>
                <w:b/>
                <w:bCs/>
                <w:sz w:val="16"/>
                <w:lang w:val="ka-GE"/>
              </w:rPr>
              <w:t>ადგილი</w:t>
            </w:r>
          </w:p>
          <w:p w:rsidR="00941242" w:rsidRDefault="00941242" w:rsidP="00BF630E">
            <w:pPr>
              <w:jc w:val="center"/>
              <w:rPr>
                <w:rFonts w:ascii="Sylfaen" w:hAnsi="Sylfaen"/>
                <w:b/>
                <w:bCs/>
                <w:sz w:val="16"/>
                <w:lang w:val="ka-GE"/>
              </w:rPr>
            </w:pPr>
          </w:p>
          <w:p w:rsidR="00941242" w:rsidRDefault="00941242" w:rsidP="00BF630E">
            <w:pPr>
              <w:jc w:val="center"/>
              <w:rPr>
                <w:rFonts w:ascii="Sylfaen" w:hAnsi="Sylfaen"/>
                <w:b/>
                <w:bCs/>
                <w:sz w:val="16"/>
                <w:lang w:val="ka-GE"/>
              </w:rPr>
            </w:pPr>
          </w:p>
          <w:p w:rsidR="00941242" w:rsidRDefault="00941242" w:rsidP="00BF630E">
            <w:pPr>
              <w:jc w:val="center"/>
              <w:rPr>
                <w:rFonts w:ascii="Sylfaen" w:hAnsi="Sylfaen"/>
                <w:b/>
                <w:bCs/>
                <w:sz w:val="16"/>
                <w:lang w:val="ka-GE"/>
              </w:rPr>
            </w:pPr>
          </w:p>
          <w:p w:rsidR="00941242" w:rsidRDefault="00941242" w:rsidP="00BF630E">
            <w:pPr>
              <w:jc w:val="center"/>
              <w:rPr>
                <w:rFonts w:ascii="Sylfaen" w:hAnsi="Sylfaen"/>
                <w:b/>
                <w:bCs/>
                <w:sz w:val="27"/>
                <w:lang w:val="ka-GE"/>
              </w:rPr>
            </w:pPr>
          </w:p>
        </w:tc>
      </w:tr>
    </w:tbl>
    <w:p w:rsidR="00941242" w:rsidRDefault="00941242" w:rsidP="00941242">
      <w:pPr>
        <w:pBdr>
          <w:top w:val="single" w:sz="4" w:space="1" w:color="auto"/>
          <w:left w:val="single" w:sz="4" w:space="4" w:color="auto"/>
          <w:bottom w:val="single" w:sz="4" w:space="1" w:color="auto"/>
          <w:right w:val="single" w:sz="4" w:space="4" w:color="auto"/>
        </w:pBdr>
        <w:spacing w:before="100" w:beforeAutospacing="1" w:after="0"/>
        <w:rPr>
          <w:rFonts w:ascii="Sylfaen" w:hAnsi="Sylfaen"/>
          <w:b/>
          <w:bCs/>
          <w:sz w:val="27"/>
          <w:lang w:val="ka-GE"/>
        </w:rPr>
      </w:pPr>
    </w:p>
    <w:p w:rsidR="00941242" w:rsidRDefault="00941242" w:rsidP="00941242">
      <w:pPr>
        <w:pBdr>
          <w:top w:val="single" w:sz="4" w:space="1" w:color="auto"/>
          <w:left w:val="single" w:sz="4" w:space="4" w:color="auto"/>
          <w:bottom w:val="single" w:sz="4" w:space="1" w:color="auto"/>
          <w:right w:val="single" w:sz="4" w:space="4" w:color="auto"/>
        </w:pBdr>
        <w:spacing w:after="0"/>
        <w:jc w:val="center"/>
        <w:rPr>
          <w:rFonts w:ascii="Sylfaen" w:hAnsi="Sylfaen"/>
          <w:sz w:val="2"/>
        </w:rPr>
      </w:pPr>
      <w:r>
        <w:rPr>
          <w:rFonts w:ascii="Sylfaen" w:hAnsi="Sylfaen"/>
          <w:b/>
          <w:bCs/>
          <w:u w:val="single"/>
          <w:lang w:val="ka-GE"/>
        </w:rPr>
        <w:t>რეზიუმე (</w:t>
      </w:r>
      <w:r>
        <w:rPr>
          <w:rFonts w:ascii="Sylfaen" w:hAnsi="Sylfaen"/>
          <w:b/>
          <w:bCs/>
          <w:u w:val="single"/>
        </w:rPr>
        <w:t>CV)</w:t>
      </w:r>
      <w:r>
        <w:rPr>
          <w:b/>
          <w:bCs/>
          <w:sz w:val="27"/>
        </w:rPr>
        <w:br w:type="textWrapping" w:clear="all"/>
      </w:r>
    </w:p>
    <w:p w:rsidR="00941242" w:rsidRDefault="00941242" w:rsidP="00941242">
      <w:pPr>
        <w:pBdr>
          <w:top w:val="single" w:sz="4" w:space="1" w:color="auto"/>
          <w:left w:val="single" w:sz="4" w:space="4" w:color="auto"/>
          <w:bottom w:val="single" w:sz="4" w:space="1" w:color="auto"/>
          <w:right w:val="single" w:sz="4" w:space="4" w:color="auto"/>
        </w:pBdr>
        <w:spacing w:after="0"/>
        <w:rPr>
          <w:rFonts w:ascii="Sylfaen" w:hAnsi="Sylfaen" w:cs="Sylfaen"/>
          <w:b/>
          <w:bCs/>
          <w:lang w:val="ka-GE"/>
        </w:rPr>
      </w:pPr>
    </w:p>
    <w:p w:rsidR="00941242" w:rsidRPr="00221D54" w:rsidRDefault="00941242" w:rsidP="00941242">
      <w:pPr>
        <w:pBdr>
          <w:top w:val="single" w:sz="4" w:space="1" w:color="auto"/>
          <w:left w:val="single" w:sz="4" w:space="4" w:color="auto"/>
          <w:bottom w:val="single" w:sz="4" w:space="1" w:color="auto"/>
          <w:right w:val="single" w:sz="4" w:space="4" w:color="auto"/>
        </w:pBdr>
        <w:spacing w:after="0"/>
        <w:rPr>
          <w:rFonts w:ascii="Sylfaen" w:hAnsi="Sylfaen"/>
          <w:lang w:val="ka-GE"/>
        </w:rPr>
      </w:pPr>
      <w:r>
        <w:rPr>
          <w:rFonts w:ascii="Sylfaen" w:hAnsi="Sylfaen" w:cs="Sylfaen"/>
          <w:b/>
          <w:bCs/>
        </w:rPr>
        <w:t>სახელი</w:t>
      </w:r>
      <w:r>
        <w:rPr>
          <w:b/>
          <w:bCs/>
        </w:rPr>
        <w:t xml:space="preserve">, </w:t>
      </w:r>
      <w:r>
        <w:rPr>
          <w:rFonts w:ascii="Sylfaen" w:hAnsi="Sylfaen" w:cs="Sylfaen"/>
          <w:b/>
          <w:bCs/>
        </w:rPr>
        <w:t>გვარი</w:t>
      </w:r>
      <w:r>
        <w:rPr>
          <w:rFonts w:ascii="Sylfaen" w:hAnsi="Sylfaen" w:cs="Sylfaen"/>
          <w:b/>
          <w:bCs/>
          <w:lang w:val="ka-GE"/>
        </w:rPr>
        <w:t xml:space="preserve">:    </w:t>
      </w:r>
    </w:p>
    <w:p w:rsidR="00941242" w:rsidRDefault="00941242" w:rsidP="00941242">
      <w:pPr>
        <w:pBdr>
          <w:top w:val="single" w:sz="4" w:space="1" w:color="auto"/>
          <w:left w:val="single" w:sz="4" w:space="4" w:color="auto"/>
          <w:bottom w:val="single" w:sz="4" w:space="1" w:color="auto"/>
          <w:right w:val="single" w:sz="4" w:space="4" w:color="auto"/>
        </w:pBdr>
        <w:spacing w:after="0"/>
      </w:pPr>
      <w:r>
        <w:rPr>
          <w:rFonts w:ascii="Sylfaen" w:hAnsi="Sylfaen" w:cs="Sylfaen"/>
          <w:b/>
          <w:bCs/>
        </w:rPr>
        <w:t>დაბადების</w:t>
      </w:r>
      <w:r>
        <w:rPr>
          <w:b/>
          <w:bCs/>
        </w:rPr>
        <w:t xml:space="preserve"> </w:t>
      </w:r>
      <w:r>
        <w:rPr>
          <w:rFonts w:ascii="Sylfaen" w:hAnsi="Sylfaen" w:cs="Sylfaen"/>
          <w:b/>
          <w:bCs/>
        </w:rPr>
        <w:t>თარიღი</w:t>
      </w:r>
      <w:r>
        <w:rPr>
          <w:b/>
          <w:bCs/>
        </w:rPr>
        <w:t xml:space="preserve">: </w:t>
      </w:r>
    </w:p>
    <w:p w:rsidR="00941242" w:rsidRDefault="00941242" w:rsidP="00941242">
      <w:pPr>
        <w:pBdr>
          <w:top w:val="single" w:sz="4" w:space="1" w:color="auto"/>
          <w:left w:val="single" w:sz="4" w:space="4" w:color="auto"/>
          <w:bottom w:val="single" w:sz="4" w:space="1" w:color="auto"/>
          <w:right w:val="single" w:sz="4" w:space="4" w:color="auto"/>
        </w:pBdr>
        <w:spacing w:after="0"/>
        <w:rPr>
          <w:lang w:val="ka-GE"/>
        </w:rPr>
      </w:pPr>
      <w:r>
        <w:rPr>
          <w:rFonts w:ascii="Sylfaen" w:hAnsi="Sylfaen" w:cs="Sylfaen"/>
          <w:b/>
          <w:bCs/>
        </w:rPr>
        <w:t>მისამართი</w:t>
      </w:r>
      <w:r>
        <w:rPr>
          <w:b/>
          <w:bCs/>
        </w:rPr>
        <w:t xml:space="preserve">: </w:t>
      </w:r>
    </w:p>
    <w:p w:rsidR="00941242" w:rsidRDefault="00941242" w:rsidP="00941242">
      <w:pPr>
        <w:pBdr>
          <w:top w:val="single" w:sz="4" w:space="1" w:color="auto"/>
          <w:left w:val="single" w:sz="4" w:space="4" w:color="auto"/>
          <w:bottom w:val="single" w:sz="4" w:space="1" w:color="auto"/>
          <w:right w:val="single" w:sz="4" w:space="4" w:color="auto"/>
        </w:pBdr>
        <w:spacing w:after="0"/>
        <w:rPr>
          <w:rFonts w:ascii="AcadMtavr" w:hAnsi="AcadMtavr"/>
          <w:b/>
        </w:rPr>
      </w:pPr>
      <w:r>
        <w:rPr>
          <w:rFonts w:ascii="Sylfaen" w:hAnsi="Sylfaen" w:cs="Sylfaen"/>
          <w:b/>
          <w:bCs/>
        </w:rPr>
        <w:t>ტელ</w:t>
      </w:r>
      <w:r>
        <w:rPr>
          <w:b/>
          <w:bCs/>
        </w:rPr>
        <w:t>:</w:t>
      </w:r>
      <w:r>
        <w:rPr>
          <w:rFonts w:ascii="AcadMtavr" w:hAnsi="AcadMtavr"/>
          <w:b/>
        </w:rPr>
        <w:t xml:space="preserve"> </w:t>
      </w:r>
    </w:p>
    <w:p w:rsidR="00941242" w:rsidRDefault="00941242" w:rsidP="00941242">
      <w:pPr>
        <w:pBdr>
          <w:top w:val="single" w:sz="4" w:space="1" w:color="auto"/>
          <w:left w:val="single" w:sz="4" w:space="4" w:color="auto"/>
          <w:bottom w:val="single" w:sz="4" w:space="1" w:color="auto"/>
          <w:right w:val="single" w:sz="4" w:space="4" w:color="auto"/>
        </w:pBdr>
        <w:spacing w:after="0"/>
        <w:rPr>
          <w:rFonts w:ascii="Sylfaen" w:hAnsi="Sylfaen"/>
          <w:b/>
          <w:bCs/>
          <w:lang w:val="ka-GE"/>
        </w:rPr>
      </w:pPr>
      <w:r>
        <w:rPr>
          <w:b/>
          <w:bCs/>
        </w:rPr>
        <w:t xml:space="preserve">E-mail: </w:t>
      </w:r>
    </w:p>
    <w:p w:rsidR="00941242" w:rsidRDefault="00941242" w:rsidP="00941242">
      <w:pPr>
        <w:pBdr>
          <w:top w:val="single" w:sz="4" w:space="1" w:color="auto"/>
          <w:left w:val="single" w:sz="4" w:space="4" w:color="auto"/>
          <w:bottom w:val="single" w:sz="4" w:space="1" w:color="auto"/>
          <w:right w:val="single" w:sz="4" w:space="4" w:color="auto"/>
        </w:pBdr>
        <w:spacing w:after="0"/>
        <w:rPr>
          <w:rFonts w:ascii="Sylfaen" w:hAnsi="Sylfaen"/>
          <w:b/>
          <w:bCs/>
          <w:sz w:val="8"/>
          <w:lang w:val="ka-GE"/>
        </w:rPr>
      </w:pPr>
    </w:p>
    <w:p w:rsidR="00941242" w:rsidRDefault="00941242" w:rsidP="00941242">
      <w:pPr>
        <w:pBdr>
          <w:top w:val="single" w:sz="4" w:space="1" w:color="auto"/>
          <w:left w:val="single" w:sz="4" w:space="4" w:color="auto"/>
          <w:bottom w:val="single" w:sz="4" w:space="1" w:color="auto"/>
          <w:right w:val="single" w:sz="4" w:space="4" w:color="auto"/>
        </w:pBdr>
        <w:spacing w:after="0"/>
        <w:rPr>
          <w:rFonts w:ascii="Sylfaen" w:hAnsi="Sylfaen"/>
          <w:b/>
          <w:bCs/>
          <w:lang w:val="ka-GE"/>
        </w:rPr>
      </w:pPr>
      <w:r>
        <w:rPr>
          <w:rFonts w:ascii="Sylfaen" w:hAnsi="Sylfaen" w:cs="Sylfaen"/>
          <w:b/>
          <w:bCs/>
        </w:rPr>
        <w:t>განათლება</w:t>
      </w:r>
      <w:r>
        <w:rPr>
          <w:b/>
          <w:bCs/>
        </w:rPr>
        <w:t xml:space="preserve"> </w:t>
      </w:r>
    </w:p>
    <w:p w:rsidR="00941242" w:rsidRDefault="00941242" w:rsidP="00941242">
      <w:pPr>
        <w:pBdr>
          <w:top w:val="single" w:sz="4" w:space="1" w:color="auto"/>
          <w:left w:val="single" w:sz="4" w:space="4" w:color="auto"/>
          <w:bottom w:val="single" w:sz="4" w:space="1" w:color="auto"/>
          <w:right w:val="single" w:sz="4" w:space="4" w:color="auto"/>
        </w:pBdr>
        <w:spacing w:after="0"/>
        <w:rPr>
          <w:rFonts w:ascii="Sylfaen" w:hAnsi="Sylfaen"/>
          <w:b/>
          <w:bCs/>
          <w:lang w:val="ka-GE"/>
        </w:rPr>
      </w:pPr>
      <w:r>
        <w:rPr>
          <w:rFonts w:ascii="Sylfaen" w:hAnsi="Sylfaen"/>
          <w:b/>
          <w:bCs/>
          <w:lang w:val="ka-GE"/>
        </w:rPr>
        <w:t>პერიოდი:</w:t>
      </w:r>
    </w:p>
    <w:p w:rsidR="00941242" w:rsidRDefault="00941242" w:rsidP="00941242">
      <w:pPr>
        <w:pBdr>
          <w:top w:val="single" w:sz="4" w:space="1" w:color="auto"/>
          <w:left w:val="single" w:sz="4" w:space="4" w:color="auto"/>
          <w:bottom w:val="single" w:sz="4" w:space="1" w:color="auto"/>
          <w:right w:val="single" w:sz="4" w:space="4" w:color="auto"/>
        </w:pBdr>
        <w:spacing w:after="0"/>
        <w:rPr>
          <w:rFonts w:ascii="Sylfaen" w:hAnsi="Sylfaen"/>
          <w:b/>
          <w:bCs/>
          <w:lang w:val="ka-GE"/>
        </w:rPr>
      </w:pPr>
    </w:p>
    <w:p w:rsidR="00941242" w:rsidRPr="00221D54" w:rsidRDefault="00941242" w:rsidP="00941242">
      <w:pPr>
        <w:spacing w:after="0"/>
        <w:rPr>
          <w:rFonts w:ascii="Sylfaen" w:hAnsi="Sylfaen"/>
          <w:sz w:val="2"/>
          <w:lang w:val="ka-GE"/>
        </w:rPr>
      </w:pPr>
    </w:p>
    <w:p w:rsidR="00941242" w:rsidRDefault="00941242" w:rsidP="00941242">
      <w:pPr>
        <w:pBdr>
          <w:top w:val="single" w:sz="4" w:space="1" w:color="auto"/>
          <w:left w:val="single" w:sz="4" w:space="4" w:color="auto"/>
          <w:bottom w:val="single" w:sz="4" w:space="1" w:color="auto"/>
          <w:right w:val="single" w:sz="4" w:space="4" w:color="auto"/>
        </w:pBdr>
        <w:spacing w:after="0"/>
        <w:rPr>
          <w:rFonts w:ascii="Sylfaen" w:hAnsi="Sylfaen" w:cs="Sylfaen"/>
          <w:b/>
          <w:bCs/>
          <w:lang w:val="ka-GE"/>
        </w:rPr>
      </w:pPr>
      <w:r>
        <w:rPr>
          <w:rFonts w:ascii="Sylfaen" w:hAnsi="Sylfaen" w:cs="Sylfaen"/>
          <w:b/>
          <w:bCs/>
        </w:rPr>
        <w:t>სამუშაო</w:t>
      </w:r>
      <w:r>
        <w:rPr>
          <w:b/>
          <w:bCs/>
        </w:rPr>
        <w:t xml:space="preserve"> </w:t>
      </w:r>
      <w:r>
        <w:rPr>
          <w:rFonts w:ascii="Sylfaen" w:hAnsi="Sylfaen" w:cs="Sylfaen"/>
          <w:b/>
          <w:bCs/>
        </w:rPr>
        <w:t>გამოცდილება</w:t>
      </w:r>
      <w:r>
        <w:rPr>
          <w:rFonts w:ascii="Sylfaen" w:hAnsi="Sylfaen" w:cs="Sylfaen"/>
          <w:b/>
          <w:bCs/>
          <w:lang w:val="ka-GE"/>
        </w:rPr>
        <w:t>:</w:t>
      </w:r>
    </w:p>
    <w:p w:rsidR="00941242" w:rsidRDefault="00941242" w:rsidP="00941242">
      <w:pPr>
        <w:pBdr>
          <w:top w:val="single" w:sz="4" w:space="1" w:color="auto"/>
          <w:left w:val="single" w:sz="4" w:space="4" w:color="auto"/>
          <w:bottom w:val="single" w:sz="4" w:space="1" w:color="auto"/>
          <w:right w:val="single" w:sz="4" w:space="4" w:color="auto"/>
        </w:pBdr>
        <w:spacing w:after="0"/>
        <w:rPr>
          <w:rFonts w:ascii="Sylfaen" w:hAnsi="Sylfaen"/>
          <w:b/>
          <w:bCs/>
          <w:lang w:val="ka-GE"/>
        </w:rPr>
      </w:pPr>
      <w:r>
        <w:rPr>
          <w:rFonts w:ascii="Sylfaen" w:hAnsi="Sylfaen"/>
          <w:b/>
          <w:bCs/>
          <w:lang w:val="ka-GE"/>
        </w:rPr>
        <w:t>პერიოდი:</w:t>
      </w:r>
    </w:p>
    <w:p w:rsidR="00941242" w:rsidRDefault="00941242" w:rsidP="00941242">
      <w:pPr>
        <w:pBdr>
          <w:top w:val="single" w:sz="4" w:space="1" w:color="auto"/>
          <w:left w:val="single" w:sz="4" w:space="4" w:color="auto"/>
          <w:bottom w:val="single" w:sz="4" w:space="1" w:color="auto"/>
          <w:right w:val="single" w:sz="4" w:space="4" w:color="auto"/>
        </w:pBdr>
        <w:spacing w:after="0"/>
        <w:rPr>
          <w:rFonts w:ascii="Sylfaen" w:hAnsi="Sylfaen"/>
          <w:lang w:val="ka-GE"/>
        </w:rPr>
      </w:pPr>
    </w:p>
    <w:p w:rsidR="00941242" w:rsidRDefault="00941242" w:rsidP="00941242">
      <w:pPr>
        <w:pBdr>
          <w:top w:val="single" w:sz="4" w:space="1" w:color="auto"/>
          <w:left w:val="single" w:sz="4" w:space="4" w:color="auto"/>
          <w:bottom w:val="single" w:sz="4" w:space="1" w:color="auto"/>
          <w:right w:val="single" w:sz="4" w:space="4" w:color="auto"/>
        </w:pBdr>
        <w:spacing w:after="0"/>
        <w:rPr>
          <w:rFonts w:ascii="Sylfaen" w:hAnsi="Sylfaen"/>
          <w:lang w:val="ka-GE"/>
        </w:rPr>
      </w:pPr>
    </w:p>
    <w:p w:rsidR="00941242" w:rsidRPr="00221D54" w:rsidRDefault="00941242" w:rsidP="00941242">
      <w:pPr>
        <w:spacing w:after="0"/>
        <w:jc w:val="center"/>
        <w:rPr>
          <w:sz w:val="6"/>
        </w:rPr>
      </w:pPr>
    </w:p>
    <w:p w:rsidR="00941242" w:rsidRDefault="00941242" w:rsidP="00941242">
      <w:pPr>
        <w:pBdr>
          <w:top w:val="single" w:sz="4" w:space="1" w:color="auto"/>
          <w:left w:val="single" w:sz="4" w:space="4" w:color="auto"/>
          <w:bottom w:val="single" w:sz="4" w:space="1" w:color="auto"/>
          <w:right w:val="single" w:sz="4" w:space="4" w:color="auto"/>
        </w:pBdr>
        <w:spacing w:after="0"/>
        <w:rPr>
          <w:lang w:val="ka-GE"/>
        </w:rPr>
      </w:pPr>
      <w:r>
        <w:rPr>
          <w:rFonts w:ascii="Sylfaen" w:hAnsi="Sylfaen"/>
          <w:lang w:val="ka-GE"/>
        </w:rPr>
        <w:t xml:space="preserve"> </w:t>
      </w:r>
      <w:r>
        <w:rPr>
          <w:rFonts w:ascii="Sylfaen" w:hAnsi="Sylfaen" w:cs="Sylfaen"/>
          <w:b/>
          <w:bCs/>
          <w:lang w:val="ka-GE"/>
        </w:rPr>
        <w:t>სხვა სამუშ</w:t>
      </w:r>
      <w:r w:rsidR="006970EA">
        <w:rPr>
          <w:rFonts w:ascii="Sylfaen" w:hAnsi="Sylfaen" w:cs="Sylfaen"/>
          <w:b/>
          <w:bCs/>
          <w:lang w:val="ka-GE"/>
        </w:rPr>
        <w:t>ა</w:t>
      </w:r>
      <w:r>
        <w:rPr>
          <w:rFonts w:ascii="Sylfaen" w:hAnsi="Sylfaen" w:cs="Sylfaen"/>
          <w:b/>
          <w:bCs/>
          <w:lang w:val="ka-GE"/>
        </w:rPr>
        <w:t>ო გამოცდილება და ტრენინგები</w:t>
      </w:r>
    </w:p>
    <w:p w:rsidR="00941242" w:rsidRDefault="00941242" w:rsidP="00941242">
      <w:pPr>
        <w:pBdr>
          <w:top w:val="single" w:sz="4" w:space="1" w:color="auto"/>
          <w:left w:val="single" w:sz="4" w:space="4" w:color="auto"/>
          <w:bottom w:val="single" w:sz="4" w:space="1" w:color="auto"/>
          <w:right w:val="single" w:sz="4" w:space="4" w:color="auto"/>
        </w:pBdr>
        <w:spacing w:after="0"/>
      </w:pPr>
      <w:r>
        <w:rPr>
          <w:rFonts w:ascii="Sylfaen" w:hAnsi="Sylfaen"/>
          <w:lang w:val="ka-GE"/>
        </w:rPr>
        <w:t xml:space="preserve">                                                     </w:t>
      </w:r>
      <w:r>
        <w:rPr>
          <w:lang w:val="ka-GE"/>
        </w:rPr>
        <w:br/>
      </w:r>
    </w:p>
    <w:p w:rsidR="00941242" w:rsidRPr="00221D54" w:rsidRDefault="00941242" w:rsidP="00941242">
      <w:pPr>
        <w:spacing w:after="0"/>
        <w:jc w:val="center"/>
        <w:rPr>
          <w:sz w:val="6"/>
        </w:rPr>
      </w:pPr>
    </w:p>
    <w:p w:rsidR="00941242" w:rsidRDefault="00941242" w:rsidP="00941242">
      <w:pPr>
        <w:pBdr>
          <w:top w:val="single" w:sz="4" w:space="1" w:color="auto"/>
          <w:left w:val="single" w:sz="4" w:space="4" w:color="auto"/>
          <w:bottom w:val="single" w:sz="4" w:space="1" w:color="auto"/>
          <w:right w:val="single" w:sz="4" w:space="4" w:color="auto"/>
        </w:pBdr>
        <w:spacing w:after="0"/>
        <w:rPr>
          <w:rFonts w:ascii="Sylfaen" w:hAnsi="Sylfaen" w:cs="Sylfaen"/>
          <w:b/>
          <w:bCs/>
          <w:lang w:val="ka-GE"/>
        </w:rPr>
      </w:pPr>
      <w:r>
        <w:rPr>
          <w:lang w:val="ka-GE"/>
        </w:rPr>
        <w:t> </w:t>
      </w:r>
      <w:r>
        <w:rPr>
          <w:rFonts w:ascii="Sylfaen" w:hAnsi="Sylfaen"/>
          <w:b/>
          <w:bCs/>
          <w:lang w:val="ka-GE"/>
        </w:rPr>
        <w:t>ტექნიკური</w:t>
      </w:r>
      <w:r>
        <w:rPr>
          <w:b/>
          <w:bCs/>
          <w:lang w:val="ka-GE"/>
        </w:rPr>
        <w:t xml:space="preserve"> </w:t>
      </w:r>
      <w:r>
        <w:rPr>
          <w:rFonts w:ascii="Sylfaen" w:hAnsi="Sylfaen" w:cs="Sylfaen"/>
          <w:b/>
          <w:bCs/>
          <w:lang w:val="ka-GE"/>
        </w:rPr>
        <w:t>უნარ</w:t>
      </w:r>
      <w:r>
        <w:rPr>
          <w:b/>
          <w:bCs/>
          <w:lang w:val="ka-GE"/>
        </w:rPr>
        <w:t>-</w:t>
      </w:r>
      <w:r>
        <w:rPr>
          <w:rFonts w:ascii="Sylfaen" w:hAnsi="Sylfaen" w:cs="Sylfaen"/>
          <w:b/>
          <w:bCs/>
          <w:lang w:val="ka-GE"/>
        </w:rPr>
        <w:t>ჩვევები:</w:t>
      </w:r>
    </w:p>
    <w:p w:rsidR="00941242" w:rsidRDefault="00941242" w:rsidP="00941242">
      <w:pPr>
        <w:pBdr>
          <w:top w:val="single" w:sz="4" w:space="1" w:color="auto"/>
          <w:left w:val="single" w:sz="4" w:space="4" w:color="auto"/>
          <w:bottom w:val="single" w:sz="4" w:space="1" w:color="auto"/>
          <w:right w:val="single" w:sz="4" w:space="4" w:color="auto"/>
        </w:pBdr>
        <w:spacing w:after="0"/>
        <w:rPr>
          <w:rFonts w:ascii="Sylfaen" w:hAnsi="Sylfaen" w:cs="Sylfaen"/>
          <w:b/>
          <w:bCs/>
          <w:lang w:val="ka-GE"/>
        </w:rPr>
      </w:pPr>
    </w:p>
    <w:p w:rsidR="00941242" w:rsidRDefault="00941242" w:rsidP="00941242">
      <w:pPr>
        <w:pBdr>
          <w:top w:val="single" w:sz="4" w:space="1" w:color="auto"/>
          <w:left w:val="single" w:sz="4" w:space="4" w:color="auto"/>
          <w:bottom w:val="single" w:sz="4" w:space="1" w:color="auto"/>
          <w:right w:val="single" w:sz="4" w:space="4" w:color="auto"/>
        </w:pBdr>
        <w:spacing w:after="0"/>
        <w:rPr>
          <w:rFonts w:ascii="Sylfaen" w:hAnsi="Sylfaen" w:cs="Sylfaen"/>
          <w:b/>
          <w:bCs/>
          <w:lang w:val="ka-GE"/>
        </w:rPr>
      </w:pPr>
    </w:p>
    <w:p w:rsidR="00941242" w:rsidRDefault="00941242" w:rsidP="00941242">
      <w:pPr>
        <w:pBdr>
          <w:top w:val="single" w:sz="4" w:space="1" w:color="auto"/>
          <w:left w:val="single" w:sz="4" w:space="4" w:color="auto"/>
          <w:bottom w:val="single" w:sz="4" w:space="1" w:color="auto"/>
          <w:right w:val="single" w:sz="4" w:space="4" w:color="auto"/>
        </w:pBdr>
        <w:spacing w:after="0"/>
        <w:rPr>
          <w:sz w:val="8"/>
          <w:lang w:val="ka-GE"/>
        </w:rPr>
      </w:pPr>
    </w:p>
    <w:p w:rsidR="00941242" w:rsidRDefault="00B463EC" w:rsidP="00941242">
      <w:pPr>
        <w:spacing w:after="0"/>
        <w:jc w:val="center"/>
      </w:pPr>
      <w:r>
        <w:pict>
          <v:rect id="_x0000_i1025" style="width:468pt;height:1.5pt" o:hralign="center" o:hrstd="t" o:hrnoshade="t" o:hr="t" fillcolor="black" stroked="f"/>
        </w:pict>
      </w:r>
    </w:p>
    <w:p w:rsidR="00941242" w:rsidRDefault="00941242" w:rsidP="00941242">
      <w:pPr>
        <w:pBdr>
          <w:top w:val="single" w:sz="4" w:space="1" w:color="auto"/>
          <w:left w:val="single" w:sz="4" w:space="4" w:color="auto"/>
          <w:bottom w:val="single" w:sz="4" w:space="1" w:color="auto"/>
          <w:right w:val="single" w:sz="4" w:space="4" w:color="auto"/>
        </w:pBdr>
        <w:spacing w:after="0"/>
        <w:rPr>
          <w:rFonts w:ascii="Sylfaen" w:hAnsi="Sylfaen" w:cs="Sylfaen"/>
          <w:b/>
          <w:bCs/>
          <w:lang w:val="ka-GE"/>
        </w:rPr>
      </w:pPr>
      <w:r>
        <w:rPr>
          <w:rFonts w:ascii="Sylfaen" w:hAnsi="Sylfaen" w:cs="Sylfaen"/>
          <w:b/>
          <w:bCs/>
          <w:lang w:val="ka-GE"/>
        </w:rPr>
        <w:t>ენების ფლობა</w:t>
      </w:r>
    </w:p>
    <w:tbl>
      <w:tblPr>
        <w:tblStyle w:val="TableGrid"/>
        <w:tblW w:w="0" w:type="auto"/>
        <w:tblLook w:val="04A0" w:firstRow="1" w:lastRow="0" w:firstColumn="1" w:lastColumn="0" w:noHBand="0" w:noVBand="1"/>
      </w:tblPr>
      <w:tblGrid>
        <w:gridCol w:w="1915"/>
        <w:gridCol w:w="1915"/>
        <w:gridCol w:w="1915"/>
        <w:gridCol w:w="1915"/>
        <w:gridCol w:w="1916"/>
      </w:tblGrid>
      <w:tr w:rsidR="00941242" w:rsidTr="00BF630E">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41242" w:rsidRDefault="00941242" w:rsidP="00BF630E">
            <w:pPr>
              <w:rPr>
                <w:rFonts w:ascii="Sylfaen" w:hAnsi="Sylfaen" w:cs="Sylfaen"/>
                <w:b/>
                <w:bCs/>
                <w:lang w:val="ka-GE"/>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41242" w:rsidRDefault="00941242" w:rsidP="00BF630E">
            <w:pPr>
              <w:jc w:val="center"/>
              <w:rPr>
                <w:rFonts w:ascii="Sylfaen" w:hAnsi="Sylfaen" w:cs="Sylfaen"/>
                <w:b/>
                <w:bCs/>
                <w:lang w:val="ka-GE"/>
              </w:rPr>
            </w:pPr>
            <w:r>
              <w:rPr>
                <w:rFonts w:ascii="Sylfaen" w:hAnsi="Sylfaen" w:cs="Sylfaen"/>
                <w:b/>
                <w:bCs/>
                <w:lang w:val="ka-GE"/>
              </w:rPr>
              <w:t>თავისუფლად</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41242" w:rsidRDefault="00941242" w:rsidP="00BF630E">
            <w:pPr>
              <w:jc w:val="center"/>
              <w:rPr>
                <w:rFonts w:ascii="Sylfaen" w:hAnsi="Sylfaen" w:cs="Sylfaen"/>
                <w:b/>
                <w:bCs/>
                <w:lang w:val="ka-GE"/>
              </w:rPr>
            </w:pPr>
            <w:r>
              <w:rPr>
                <w:rFonts w:ascii="Sylfaen" w:hAnsi="Sylfaen" w:cs="Sylfaen"/>
                <w:b/>
                <w:bCs/>
                <w:lang w:val="ka-GE"/>
              </w:rPr>
              <w:t>კარგად</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41242" w:rsidRDefault="00941242" w:rsidP="00BF630E">
            <w:pPr>
              <w:jc w:val="center"/>
              <w:rPr>
                <w:rFonts w:ascii="Sylfaen" w:hAnsi="Sylfaen" w:cs="Sylfaen"/>
                <w:b/>
                <w:bCs/>
                <w:lang w:val="ka-GE"/>
              </w:rPr>
            </w:pPr>
            <w:r>
              <w:rPr>
                <w:rFonts w:ascii="Sylfaen" w:hAnsi="Sylfaen" w:cs="Sylfaen"/>
                <w:b/>
                <w:bCs/>
                <w:lang w:val="ka-GE"/>
              </w:rPr>
              <w:t>საშუალოდ</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941242" w:rsidRDefault="00941242" w:rsidP="00BF630E">
            <w:pPr>
              <w:jc w:val="center"/>
              <w:rPr>
                <w:rFonts w:ascii="Sylfaen" w:hAnsi="Sylfaen" w:cs="Sylfaen"/>
                <w:b/>
                <w:bCs/>
                <w:lang w:val="ka-GE"/>
              </w:rPr>
            </w:pPr>
            <w:r>
              <w:rPr>
                <w:rFonts w:ascii="Sylfaen" w:hAnsi="Sylfaen" w:cs="Sylfaen"/>
                <w:b/>
                <w:bCs/>
                <w:lang w:val="ka-GE"/>
              </w:rPr>
              <w:t>სუსტად</w:t>
            </w:r>
          </w:p>
        </w:tc>
      </w:tr>
      <w:tr w:rsidR="00941242" w:rsidTr="00BF630E">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242" w:rsidRDefault="00941242" w:rsidP="00BF630E">
            <w:pPr>
              <w:rPr>
                <w:rFonts w:ascii="Sylfaen" w:hAnsi="Sylfaen" w:cs="Sylfaen"/>
                <w:b/>
                <w:bCs/>
                <w:lang w:val="ka-GE"/>
              </w:rPr>
            </w:pPr>
            <w:r>
              <w:rPr>
                <w:rFonts w:ascii="Sylfaen" w:hAnsi="Sylfaen" w:cs="Sylfaen"/>
                <w:b/>
                <w:bCs/>
                <w:lang w:val="ka-GE"/>
              </w:rPr>
              <w:t>ქართული ენა</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rPr>
                <w:rFonts w:ascii="Sylfaen" w:hAnsi="Sylfaen" w:cs="Sylfaen"/>
                <w:b/>
                <w:bCs/>
                <w:lang w:val="ka-GE"/>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rPr>
                <w:rFonts w:ascii="Sylfaen" w:hAnsi="Sylfaen" w:cs="Sylfaen"/>
                <w:b/>
                <w:bCs/>
                <w:lang w:val="ka-GE"/>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rPr>
                <w:rFonts w:ascii="Sylfaen" w:hAnsi="Sylfaen" w:cs="Sylfaen"/>
                <w:b/>
                <w:bCs/>
                <w:lang w:val="ka-GE"/>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rPr>
                <w:rFonts w:ascii="Sylfaen" w:hAnsi="Sylfaen" w:cs="Sylfaen"/>
                <w:b/>
                <w:bCs/>
                <w:lang w:val="ka-GE"/>
              </w:rPr>
            </w:pPr>
          </w:p>
        </w:tc>
      </w:tr>
      <w:tr w:rsidR="00941242" w:rsidTr="00BF630E">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242" w:rsidRDefault="00941242" w:rsidP="00BF630E">
            <w:pPr>
              <w:rPr>
                <w:rFonts w:ascii="Sylfaen" w:hAnsi="Sylfaen" w:cs="Sylfaen"/>
                <w:b/>
                <w:bCs/>
                <w:lang w:val="ka-GE"/>
              </w:rPr>
            </w:pPr>
            <w:r>
              <w:rPr>
                <w:rFonts w:ascii="Sylfaen" w:hAnsi="Sylfaen" w:cs="Sylfaen"/>
                <w:b/>
                <w:bCs/>
                <w:lang w:val="ka-GE"/>
              </w:rPr>
              <w:t>ინგლისური ენა</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rPr>
                <w:rFonts w:ascii="Sylfaen" w:hAnsi="Sylfaen" w:cs="Sylfaen"/>
                <w:b/>
                <w:bCs/>
                <w:lang w:val="ka-GE"/>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rPr>
                <w:rFonts w:ascii="Sylfaen" w:hAnsi="Sylfaen" w:cs="Sylfaen"/>
                <w:b/>
                <w:bCs/>
                <w:lang w:val="ka-GE"/>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rPr>
                <w:rFonts w:ascii="Sylfaen" w:hAnsi="Sylfaen" w:cs="Sylfaen"/>
                <w:b/>
                <w:bCs/>
                <w:lang w:val="ka-GE"/>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rPr>
                <w:rFonts w:ascii="Sylfaen" w:hAnsi="Sylfaen" w:cs="Sylfaen"/>
                <w:b/>
                <w:bCs/>
                <w:lang w:val="ka-GE"/>
              </w:rPr>
            </w:pPr>
          </w:p>
        </w:tc>
      </w:tr>
      <w:tr w:rsidR="00941242" w:rsidTr="00BF630E">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242" w:rsidRDefault="00941242" w:rsidP="00BF630E">
            <w:pPr>
              <w:rPr>
                <w:rFonts w:ascii="Sylfaen" w:hAnsi="Sylfaen" w:cs="Sylfaen"/>
                <w:b/>
                <w:bCs/>
                <w:lang w:val="ka-GE"/>
              </w:rPr>
            </w:pPr>
            <w:r>
              <w:rPr>
                <w:rFonts w:ascii="Sylfaen" w:hAnsi="Sylfaen" w:cs="Sylfaen"/>
                <w:b/>
                <w:bCs/>
                <w:lang w:val="ka-GE"/>
              </w:rPr>
              <w:t>რუსული ენა</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rPr>
                <w:rFonts w:ascii="Sylfaen" w:hAnsi="Sylfaen" w:cs="Sylfaen"/>
                <w:b/>
                <w:bCs/>
                <w:lang w:val="ka-GE"/>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rPr>
                <w:rFonts w:ascii="Sylfaen" w:hAnsi="Sylfaen" w:cs="Sylfaen"/>
                <w:b/>
                <w:bCs/>
                <w:lang w:val="ka-GE"/>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rPr>
                <w:rFonts w:ascii="Sylfaen" w:hAnsi="Sylfaen" w:cs="Sylfaen"/>
                <w:b/>
                <w:bCs/>
                <w:lang w:val="ka-GE"/>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rPr>
                <w:rFonts w:ascii="Sylfaen" w:hAnsi="Sylfaen" w:cs="Sylfaen"/>
                <w:b/>
                <w:bCs/>
                <w:lang w:val="ka-GE"/>
              </w:rPr>
            </w:pPr>
          </w:p>
        </w:tc>
      </w:tr>
      <w:tr w:rsidR="00941242" w:rsidTr="00BF630E">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242" w:rsidRDefault="00941242" w:rsidP="00BF630E">
            <w:pPr>
              <w:rPr>
                <w:rFonts w:ascii="Sylfaen" w:hAnsi="Sylfaen" w:cs="Sylfaen"/>
                <w:b/>
                <w:bCs/>
                <w:lang w:val="ka-GE"/>
              </w:rPr>
            </w:pPr>
            <w:r>
              <w:rPr>
                <w:rFonts w:ascii="Sylfaen" w:hAnsi="Sylfaen" w:cs="Sylfaen"/>
                <w:b/>
                <w:bCs/>
                <w:lang w:val="ka-GE"/>
              </w:rPr>
              <w:t>სხვა</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rPr>
                <w:rFonts w:ascii="Sylfaen" w:hAnsi="Sylfaen" w:cs="Sylfaen"/>
                <w:b/>
                <w:bCs/>
                <w:lang w:val="ka-GE"/>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rPr>
                <w:rFonts w:ascii="Sylfaen" w:hAnsi="Sylfaen" w:cs="Sylfaen"/>
                <w:b/>
                <w:bCs/>
                <w:lang w:val="ka-GE"/>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rPr>
                <w:rFonts w:ascii="Sylfaen" w:hAnsi="Sylfaen" w:cs="Sylfaen"/>
                <w:b/>
                <w:bCs/>
                <w:lang w:val="ka-GE"/>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42" w:rsidRDefault="00941242" w:rsidP="00BF630E">
            <w:pPr>
              <w:rPr>
                <w:rFonts w:ascii="Sylfaen" w:hAnsi="Sylfaen" w:cs="Sylfaen"/>
                <w:b/>
                <w:bCs/>
                <w:lang w:val="ka-GE"/>
              </w:rPr>
            </w:pPr>
          </w:p>
        </w:tc>
      </w:tr>
    </w:tbl>
    <w:p w:rsidR="00941242" w:rsidRDefault="00941242" w:rsidP="00941242">
      <w:pPr>
        <w:pBdr>
          <w:top w:val="single" w:sz="4" w:space="1" w:color="auto"/>
          <w:left w:val="single" w:sz="4" w:space="4" w:color="auto"/>
          <w:bottom w:val="single" w:sz="4" w:space="1" w:color="auto"/>
          <w:right w:val="single" w:sz="4" w:space="4" w:color="auto"/>
        </w:pBdr>
        <w:spacing w:after="0"/>
        <w:rPr>
          <w:rFonts w:ascii="Sylfaen" w:hAnsi="Sylfaen" w:cs="Sylfaen"/>
          <w:b/>
          <w:bCs/>
          <w:lang w:val="ka-GE"/>
        </w:rPr>
      </w:pPr>
      <w:r>
        <w:rPr>
          <w:lang w:val="ka-GE"/>
        </w:rPr>
        <w:t> </w:t>
      </w:r>
      <w:r>
        <w:rPr>
          <w:rFonts w:ascii="Sylfaen" w:hAnsi="Sylfaen" w:cs="Sylfaen"/>
          <w:b/>
          <w:bCs/>
          <w:lang w:val="ka-GE"/>
        </w:rPr>
        <w:t>დამატებითი ინფორმაცია</w:t>
      </w:r>
    </w:p>
    <w:p w:rsidR="00941242" w:rsidRPr="00221D54" w:rsidRDefault="00941242" w:rsidP="00941242">
      <w:pPr>
        <w:pBdr>
          <w:top w:val="single" w:sz="4" w:space="1" w:color="auto"/>
          <w:left w:val="single" w:sz="4" w:space="4" w:color="auto"/>
          <w:bottom w:val="single" w:sz="4" w:space="1" w:color="auto"/>
          <w:right w:val="single" w:sz="4" w:space="4" w:color="auto"/>
        </w:pBdr>
        <w:spacing w:after="0"/>
        <w:rPr>
          <w:rFonts w:ascii="Sylfaen" w:hAnsi="Sylfaen" w:cs="Sylfaen"/>
          <w:b/>
          <w:bCs/>
          <w:sz w:val="28"/>
          <w:lang w:val="ka-GE"/>
        </w:rPr>
      </w:pPr>
    </w:p>
    <w:p w:rsidR="00941242" w:rsidRPr="00221D54" w:rsidRDefault="00941242" w:rsidP="00941242">
      <w:pPr>
        <w:spacing w:after="0"/>
        <w:jc w:val="center"/>
        <w:rPr>
          <w:sz w:val="6"/>
        </w:rPr>
      </w:pPr>
    </w:p>
    <w:p w:rsidR="00941242" w:rsidRDefault="00941242" w:rsidP="00941242">
      <w:pPr>
        <w:pBdr>
          <w:top w:val="single" w:sz="4" w:space="1" w:color="auto"/>
          <w:left w:val="single" w:sz="4" w:space="4" w:color="auto"/>
          <w:bottom w:val="single" w:sz="4" w:space="1" w:color="auto"/>
          <w:right w:val="single" w:sz="4" w:space="4" w:color="auto"/>
        </w:pBdr>
        <w:spacing w:after="0"/>
        <w:rPr>
          <w:rFonts w:ascii="Sylfaen" w:hAnsi="Sylfaen"/>
          <w:b/>
          <w:lang w:val="ka-GE"/>
        </w:rPr>
      </w:pPr>
      <w:r>
        <w:rPr>
          <w:b/>
          <w:lang w:val="ka-GE"/>
        </w:rPr>
        <w:t> </w:t>
      </w:r>
      <w:r>
        <w:rPr>
          <w:rFonts w:ascii="Sylfaen" w:hAnsi="Sylfaen"/>
          <w:b/>
          <w:lang w:val="ka-GE"/>
        </w:rPr>
        <w:t xml:space="preserve">თარიღი </w:t>
      </w:r>
    </w:p>
    <w:p w:rsidR="00FB4358" w:rsidRDefault="00FB4358" w:rsidP="00FB4358">
      <w:pPr>
        <w:rPr>
          <w:rFonts w:ascii="Sylfaen" w:hAnsi="Sylfaen"/>
          <w:b/>
          <w:sz w:val="24"/>
          <w:u w:val="single"/>
          <w:lang w:val="ka-GE"/>
        </w:rPr>
      </w:pPr>
    </w:p>
    <w:p w:rsidR="00880747" w:rsidRDefault="00880747">
      <w:pPr>
        <w:rPr>
          <w:rFonts w:ascii="Sylfaen" w:hAnsi="Sylfaen"/>
          <w:b/>
          <w:bCs/>
          <w:lang w:val="ka-GE"/>
        </w:rPr>
      </w:pPr>
      <w:r>
        <w:rPr>
          <w:rFonts w:ascii="Sylfaen" w:hAnsi="Sylfaen"/>
          <w:b/>
          <w:bCs/>
          <w:lang w:val="ka-GE"/>
        </w:rPr>
        <w:br w:type="page"/>
      </w:r>
    </w:p>
    <w:p w:rsidR="001959BF" w:rsidRDefault="001959BF" w:rsidP="001959BF">
      <w:pPr>
        <w:rPr>
          <w:rFonts w:ascii="Sylfaen" w:hAnsi="Sylfaen"/>
          <w:b/>
          <w:bCs/>
          <w:lang w:val="ka-GE"/>
        </w:rPr>
      </w:pPr>
      <w:r>
        <w:rPr>
          <w:rFonts w:ascii="Sylfaen" w:hAnsi="Sylfaen"/>
          <w:b/>
          <w:bCs/>
          <w:lang w:val="ka-GE"/>
        </w:rPr>
        <w:lastRenderedPageBreak/>
        <w:t xml:space="preserve">ძვირფასო სტუდენტო, </w:t>
      </w:r>
    </w:p>
    <w:p w:rsidR="001959BF" w:rsidRDefault="001959BF" w:rsidP="001959BF">
      <w:pPr>
        <w:jc w:val="both"/>
        <w:rPr>
          <w:rFonts w:ascii="Sylfaen" w:hAnsi="Sylfaen"/>
          <w:bCs/>
          <w:lang w:val="ka-GE"/>
        </w:rPr>
      </w:pPr>
      <w:r>
        <w:rPr>
          <w:rFonts w:ascii="Sylfaen" w:hAnsi="Sylfaen"/>
          <w:bCs/>
          <w:lang w:val="ka-GE"/>
        </w:rPr>
        <w:t xml:space="preserve">დავალების შესრულებამდე, ყურადღებით გაეცანი სამოტივაციო წერილის </w:t>
      </w:r>
      <w:r w:rsidR="00880747">
        <w:rPr>
          <w:rFonts w:ascii="Sylfaen" w:hAnsi="Sylfaen"/>
          <w:bCs/>
          <w:lang w:val="ka-GE"/>
        </w:rPr>
        <w:t>მოთხოვნებს.</w:t>
      </w:r>
    </w:p>
    <w:p w:rsidR="001959BF" w:rsidRDefault="001959BF" w:rsidP="001959BF">
      <w:pPr>
        <w:jc w:val="both"/>
        <w:rPr>
          <w:rFonts w:ascii="Sylfaen" w:hAnsi="Sylfaen"/>
          <w:lang w:val="ka-GE"/>
        </w:rPr>
      </w:pPr>
    </w:p>
    <w:p w:rsidR="001959BF" w:rsidRDefault="001959BF" w:rsidP="001959BF">
      <w:p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jc w:val="both"/>
        <w:rPr>
          <w:rFonts w:ascii="Sylfaen" w:hAnsi="Sylfaen"/>
          <w:lang w:val="ka-GE"/>
        </w:rPr>
      </w:pPr>
    </w:p>
    <w:p w:rsidR="001959BF" w:rsidRDefault="001959BF" w:rsidP="001959BF">
      <w:p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jc w:val="both"/>
        <w:rPr>
          <w:rFonts w:ascii="Sylfaen" w:hAnsi="Sylfaen"/>
          <w:lang w:val="ka-GE"/>
        </w:rPr>
      </w:pPr>
    </w:p>
    <w:p w:rsidR="001959BF" w:rsidRDefault="001959BF" w:rsidP="001959BF">
      <w:p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jc w:val="both"/>
        <w:rPr>
          <w:rFonts w:ascii="Sylfaen" w:hAnsi="Sylfaen"/>
          <w:lang w:val="ka-GE"/>
        </w:rPr>
      </w:pPr>
    </w:p>
    <w:p w:rsidR="001959BF" w:rsidRDefault="001959BF" w:rsidP="001959BF">
      <w:p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jc w:val="both"/>
        <w:rPr>
          <w:rFonts w:ascii="Sylfaen" w:hAnsi="Sylfaen"/>
          <w:lang w:val="ka-GE"/>
        </w:rPr>
      </w:pPr>
    </w:p>
    <w:p w:rsidR="001959BF" w:rsidRDefault="001959BF" w:rsidP="001959BF">
      <w:p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jc w:val="both"/>
        <w:rPr>
          <w:rFonts w:ascii="Sylfaen" w:hAnsi="Sylfaen"/>
          <w:lang w:val="ka-GE"/>
        </w:rPr>
      </w:pPr>
    </w:p>
    <w:p w:rsidR="001959BF" w:rsidRDefault="001959BF" w:rsidP="001959BF">
      <w:p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jc w:val="both"/>
        <w:rPr>
          <w:rFonts w:ascii="Sylfaen" w:hAnsi="Sylfaen"/>
          <w:lang w:val="ka-GE"/>
        </w:rPr>
      </w:pPr>
    </w:p>
    <w:p w:rsidR="001959BF" w:rsidRDefault="001959BF" w:rsidP="001959BF">
      <w:p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jc w:val="both"/>
        <w:rPr>
          <w:rFonts w:ascii="Sylfaen" w:hAnsi="Sylfaen"/>
          <w:lang w:val="ka-GE"/>
        </w:rPr>
      </w:pPr>
    </w:p>
    <w:p w:rsidR="001959BF" w:rsidRDefault="001959BF" w:rsidP="001959BF">
      <w:p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jc w:val="both"/>
        <w:rPr>
          <w:rFonts w:ascii="Sylfaen" w:hAnsi="Sylfaen"/>
          <w:lang w:val="ka-GE"/>
        </w:rPr>
      </w:pPr>
    </w:p>
    <w:p w:rsidR="001959BF" w:rsidRDefault="001959BF" w:rsidP="001959BF">
      <w:p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jc w:val="both"/>
        <w:rPr>
          <w:rFonts w:ascii="Sylfaen" w:hAnsi="Sylfaen"/>
          <w:lang w:val="ka-GE"/>
        </w:rPr>
      </w:pPr>
    </w:p>
    <w:p w:rsidR="001959BF" w:rsidRDefault="001959BF" w:rsidP="001959BF">
      <w:p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jc w:val="both"/>
        <w:rPr>
          <w:rFonts w:ascii="Sylfaen" w:hAnsi="Sylfaen"/>
          <w:lang w:val="ka-GE"/>
        </w:rPr>
      </w:pPr>
    </w:p>
    <w:p w:rsidR="001959BF" w:rsidRDefault="001959BF" w:rsidP="001959BF">
      <w:p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jc w:val="both"/>
        <w:rPr>
          <w:rFonts w:ascii="Sylfaen" w:hAnsi="Sylfaen"/>
          <w:lang w:val="ka-GE"/>
        </w:rPr>
      </w:pPr>
    </w:p>
    <w:p w:rsidR="001959BF" w:rsidRDefault="001959BF" w:rsidP="001959BF">
      <w:p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jc w:val="both"/>
        <w:rPr>
          <w:rFonts w:ascii="Sylfaen" w:hAnsi="Sylfaen"/>
          <w:lang w:val="ka-GE"/>
        </w:rPr>
      </w:pPr>
    </w:p>
    <w:p w:rsidR="001959BF" w:rsidRDefault="001959BF" w:rsidP="001959BF">
      <w:p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jc w:val="both"/>
        <w:rPr>
          <w:rFonts w:ascii="Sylfaen" w:hAnsi="Sylfaen"/>
          <w:lang w:val="ka-GE"/>
        </w:rPr>
      </w:pPr>
    </w:p>
    <w:p w:rsidR="001959BF" w:rsidRDefault="001959BF" w:rsidP="001959BF">
      <w:p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jc w:val="both"/>
        <w:rPr>
          <w:rFonts w:ascii="Sylfaen" w:hAnsi="Sylfaen"/>
          <w:lang w:val="ka-GE"/>
        </w:rPr>
      </w:pPr>
    </w:p>
    <w:p w:rsidR="001959BF" w:rsidRDefault="001959BF" w:rsidP="001959BF">
      <w:p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jc w:val="both"/>
        <w:rPr>
          <w:rFonts w:ascii="Sylfaen" w:hAnsi="Sylfaen"/>
          <w:lang w:val="ka-GE"/>
        </w:rPr>
      </w:pPr>
    </w:p>
    <w:p w:rsidR="001959BF" w:rsidRDefault="001959BF" w:rsidP="001959BF">
      <w:p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jc w:val="both"/>
        <w:rPr>
          <w:rFonts w:ascii="Sylfaen" w:hAnsi="Sylfaen"/>
          <w:lang w:val="ka-GE"/>
        </w:rPr>
      </w:pPr>
    </w:p>
    <w:p w:rsidR="001959BF" w:rsidRDefault="001959BF" w:rsidP="001959BF">
      <w:p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jc w:val="both"/>
        <w:rPr>
          <w:rFonts w:ascii="Sylfaen" w:hAnsi="Sylfaen"/>
          <w:lang w:val="ka-GE"/>
        </w:rPr>
      </w:pPr>
    </w:p>
    <w:p w:rsidR="001959BF" w:rsidRDefault="001959BF" w:rsidP="001959BF">
      <w:p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jc w:val="both"/>
        <w:rPr>
          <w:rFonts w:ascii="Sylfaen" w:hAnsi="Sylfaen"/>
          <w:lang w:val="ka-GE"/>
        </w:rPr>
      </w:pPr>
    </w:p>
    <w:p w:rsidR="001959BF" w:rsidRDefault="001959BF" w:rsidP="001959BF">
      <w:p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jc w:val="both"/>
        <w:rPr>
          <w:rFonts w:ascii="Sylfaen" w:hAnsi="Sylfaen"/>
          <w:lang w:val="ka-GE"/>
        </w:rPr>
      </w:pPr>
    </w:p>
    <w:p w:rsidR="001959BF" w:rsidRDefault="001959BF" w:rsidP="001959BF">
      <w:pPr>
        <w:pBdr>
          <w:top w:val="single" w:sz="12" w:space="1" w:color="215868" w:themeColor="accent5" w:themeShade="80"/>
          <w:left w:val="single" w:sz="12" w:space="4" w:color="215868" w:themeColor="accent5" w:themeShade="80"/>
          <w:bottom w:val="single" w:sz="12" w:space="1" w:color="215868" w:themeColor="accent5" w:themeShade="80"/>
          <w:right w:val="single" w:sz="12" w:space="4" w:color="215868" w:themeColor="accent5" w:themeShade="80"/>
        </w:pBdr>
        <w:jc w:val="both"/>
        <w:rPr>
          <w:rFonts w:ascii="Sylfaen" w:hAnsi="Sylfaen"/>
          <w:lang w:val="ka-GE"/>
        </w:rPr>
      </w:pPr>
    </w:p>
    <w:p w:rsidR="00D637F2" w:rsidRDefault="00D637F2">
      <w:pPr>
        <w:rPr>
          <w:rFonts w:ascii="Sylfaen" w:hAnsi="Sylfaen"/>
          <w:b/>
          <w:lang w:val="ka-GE"/>
        </w:rPr>
      </w:pPr>
      <w:r>
        <w:rPr>
          <w:rFonts w:ascii="Sylfaen" w:hAnsi="Sylfaen"/>
          <w:b/>
          <w:lang w:val="ka-GE"/>
        </w:rPr>
        <w:br w:type="page"/>
      </w:r>
    </w:p>
    <w:p w:rsidR="001959BF" w:rsidRDefault="00CC01AB" w:rsidP="00CC01AB">
      <w:pPr>
        <w:jc w:val="right"/>
        <w:rPr>
          <w:rFonts w:ascii="Sylfaen" w:hAnsi="Sylfaen"/>
          <w:b/>
          <w:i/>
          <w:lang w:val="ka-GE"/>
        </w:rPr>
      </w:pPr>
      <w:r w:rsidRPr="00D637F2">
        <w:rPr>
          <w:rFonts w:ascii="Sylfaen" w:hAnsi="Sylfaen"/>
          <w:b/>
          <w:i/>
          <w:lang w:val="ka-GE"/>
        </w:rPr>
        <w:lastRenderedPageBreak/>
        <w:t>პრაქტიკული დავალება N3</w:t>
      </w:r>
    </w:p>
    <w:p w:rsidR="002F1586" w:rsidRDefault="002F1586" w:rsidP="002F1586">
      <w:pPr>
        <w:ind w:left="90"/>
        <w:jc w:val="both"/>
        <w:rPr>
          <w:rFonts w:ascii="Sylfaen" w:hAnsi="Sylfaen"/>
          <w:b/>
          <w:sz w:val="24"/>
          <w:lang w:val="ka-GE"/>
        </w:rPr>
      </w:pPr>
    </w:p>
    <w:p w:rsidR="002F1586" w:rsidRDefault="002F1586" w:rsidP="002F1586">
      <w:pPr>
        <w:pStyle w:val="ListParagraph"/>
        <w:jc w:val="center"/>
        <w:rPr>
          <w:rFonts w:ascii="Sylfaen" w:hAnsi="Sylfaen"/>
          <w:b/>
          <w:sz w:val="24"/>
          <w:lang w:val="ka-GE"/>
        </w:rPr>
      </w:pPr>
      <w:r>
        <w:rPr>
          <w:rFonts w:ascii="Sylfaen" w:hAnsi="Sylfaen"/>
          <w:b/>
          <w:sz w:val="24"/>
          <w:lang w:val="ka-GE"/>
        </w:rPr>
        <w:t>ტოლერანტობის ძირით</w:t>
      </w:r>
      <w:r w:rsidR="004467F1">
        <w:rPr>
          <w:rFonts w:ascii="Sylfaen" w:hAnsi="Sylfaen"/>
          <w:b/>
          <w:sz w:val="24"/>
          <w:lang w:val="ka-GE"/>
        </w:rPr>
        <w:t>ა</w:t>
      </w:r>
      <w:r>
        <w:rPr>
          <w:rFonts w:ascii="Sylfaen" w:hAnsi="Sylfaen"/>
          <w:b/>
          <w:sz w:val="24"/>
          <w:lang w:val="ka-GE"/>
        </w:rPr>
        <w:t>დი პრინციპების გაცნობა - პერსონალის გამოკითხვა ტოლერანტობაზე</w:t>
      </w:r>
    </w:p>
    <w:p w:rsidR="002F1586" w:rsidRDefault="002F1586" w:rsidP="002F1586">
      <w:pPr>
        <w:jc w:val="both"/>
        <w:rPr>
          <w:rFonts w:ascii="Sylfaen" w:hAnsi="Sylfaen"/>
          <w:b/>
          <w:sz w:val="24"/>
          <w:lang w:val="ka-GE"/>
        </w:rPr>
      </w:pPr>
    </w:p>
    <w:p w:rsidR="002F1586" w:rsidRPr="002F1586" w:rsidRDefault="002F1586" w:rsidP="002F1586">
      <w:pPr>
        <w:jc w:val="both"/>
        <w:rPr>
          <w:rFonts w:ascii="Sylfaen" w:hAnsi="Sylfaen"/>
          <w:b/>
          <w:sz w:val="24"/>
          <w:lang w:val="ka-GE"/>
        </w:rPr>
      </w:pPr>
      <w:r>
        <w:rPr>
          <w:rFonts w:ascii="Sylfaen" w:hAnsi="Sylfaen"/>
          <w:b/>
          <w:sz w:val="24"/>
          <w:lang w:val="ka-GE"/>
        </w:rPr>
        <w:t>ძვირფასო სტუდენტო,</w:t>
      </w:r>
    </w:p>
    <w:p w:rsidR="002F1586" w:rsidRDefault="002F1586" w:rsidP="002F1586">
      <w:pPr>
        <w:tabs>
          <w:tab w:val="left" w:pos="1272"/>
        </w:tabs>
        <w:spacing w:after="0"/>
        <w:ind w:left="90"/>
        <w:jc w:val="both"/>
        <w:rPr>
          <w:rFonts w:ascii="Sylfaen" w:hAnsi="Sylfaen"/>
          <w:b/>
          <w:sz w:val="24"/>
          <w:lang w:val="ka-GE"/>
        </w:rPr>
      </w:pPr>
    </w:p>
    <w:p w:rsidR="002F1586" w:rsidRDefault="002F1586" w:rsidP="002F1586">
      <w:pPr>
        <w:spacing w:after="0"/>
        <w:ind w:left="90"/>
        <w:jc w:val="both"/>
        <w:rPr>
          <w:rFonts w:ascii="Sylfaen" w:hAnsi="Sylfaen" w:cs="Sylfaen"/>
          <w:szCs w:val="20"/>
          <w:lang w:val="ka-GE"/>
        </w:rPr>
      </w:pPr>
      <w:r>
        <w:rPr>
          <w:rFonts w:ascii="Sylfaen" w:hAnsi="Sylfaen" w:cs="Sylfaen"/>
          <w:szCs w:val="20"/>
          <w:lang w:val="ka-GE"/>
        </w:rPr>
        <w:t>მოცემული პრაქტიკული დავალების მიზანია თქვენი უნარების შეფასება მოდულის</w:t>
      </w:r>
      <w:r>
        <w:rPr>
          <w:rFonts w:ascii="Sylfaen" w:hAnsi="Sylfaen" w:cs="Sylfaen"/>
          <w:szCs w:val="20"/>
        </w:rPr>
        <w:t xml:space="preserve"> “</w:t>
      </w:r>
      <w:r>
        <w:rPr>
          <w:rFonts w:ascii="Sylfaen" w:hAnsi="Sylfaen" w:cs="Sylfaen"/>
          <w:szCs w:val="20"/>
          <w:lang w:val="ka-GE"/>
        </w:rPr>
        <w:t>გაცნობითი პრაქტიკის</w:t>
      </w:r>
      <w:r>
        <w:rPr>
          <w:rFonts w:ascii="Sylfaen" w:hAnsi="Sylfaen" w:cs="Sylfaen"/>
          <w:szCs w:val="20"/>
        </w:rPr>
        <w:t>”</w:t>
      </w:r>
      <w:r>
        <w:rPr>
          <w:rFonts w:ascii="Sylfaen" w:hAnsi="Sylfaen" w:cs="Sylfaen"/>
          <w:szCs w:val="20"/>
          <w:lang w:val="ka-GE"/>
        </w:rPr>
        <w:t xml:space="preserve"> მე-2 სწავლის შედეგის </w:t>
      </w:r>
      <w:r w:rsidRPr="00D4327C">
        <w:rPr>
          <w:rFonts w:ascii="Sylfaen" w:hAnsi="Sylfaen" w:cs="Sylfaen"/>
          <w:lang w:val="ka-GE"/>
        </w:rPr>
        <w:t>„</w:t>
      </w:r>
      <w:r w:rsidRPr="00D4327C">
        <w:rPr>
          <w:rFonts w:ascii="Sylfaen" w:hAnsi="Sylfaen"/>
          <w:bCs/>
          <w:lang w:val="ka-GE"/>
        </w:rPr>
        <w:t xml:space="preserve">კონკრეტულ პროფესიაში ორგანიზაციული მოწყობის ძირითადი პრინციპების აღწერა“, </w:t>
      </w:r>
      <w:r w:rsidR="00987E95" w:rsidRPr="00D4327C">
        <w:rPr>
          <w:rFonts w:ascii="Sylfaen" w:hAnsi="Sylfaen"/>
          <w:bCs/>
          <w:lang w:val="ka-GE"/>
        </w:rPr>
        <w:t>მე-6</w:t>
      </w:r>
      <w:r w:rsidR="00987E95">
        <w:rPr>
          <w:rFonts w:ascii="Sylfaen" w:hAnsi="Sylfaen"/>
          <w:bCs/>
          <w:sz w:val="20"/>
          <w:szCs w:val="20"/>
          <w:lang w:val="ka-GE"/>
        </w:rPr>
        <w:t xml:space="preserve"> </w:t>
      </w:r>
      <w:r>
        <w:rPr>
          <w:rFonts w:ascii="Sylfaen" w:hAnsi="Sylfaen" w:cs="Sylfaen"/>
          <w:szCs w:val="20"/>
          <w:lang w:val="ka-GE"/>
        </w:rPr>
        <w:t>კრიტერიუმ</w:t>
      </w:r>
      <w:r w:rsidR="001A0086">
        <w:rPr>
          <w:rFonts w:ascii="Sylfaen" w:hAnsi="Sylfaen" w:cs="Sylfaen"/>
          <w:szCs w:val="20"/>
          <w:lang w:val="ka-GE"/>
        </w:rPr>
        <w:t xml:space="preserve">თან </w:t>
      </w:r>
      <w:r w:rsidR="001A0086" w:rsidRPr="001A0086">
        <w:rPr>
          <w:rFonts w:ascii="Sylfaen" w:hAnsi="Sylfaen" w:cs="Sylfaen"/>
          <w:lang w:val="ka-GE"/>
        </w:rPr>
        <w:t>(</w:t>
      </w:r>
      <w:r w:rsidR="00987E95" w:rsidRPr="001A0086">
        <w:rPr>
          <w:rFonts w:ascii="Sylfaen" w:hAnsi="Sylfaen" w:cs="Sylfaen"/>
          <w:lang w:val="ka-GE"/>
        </w:rPr>
        <w:t>„</w:t>
      </w:r>
      <w:r w:rsidR="001A0086" w:rsidRPr="001A0086">
        <w:rPr>
          <w:rFonts w:ascii="Sylfaen" w:hAnsi="Sylfaen" w:cs="Arial"/>
          <w:lang w:val="ka-GE"/>
        </w:rPr>
        <w:t>აღწერს ტოლერანტობისა და მრავალფეროვნების ძირითად პრინციპებს</w:t>
      </w:r>
      <w:r w:rsidR="00987E95" w:rsidRPr="001A0086">
        <w:rPr>
          <w:rFonts w:ascii="Sylfaen" w:hAnsi="Sylfaen" w:cs="Sylfaen"/>
          <w:lang w:val="ka-GE"/>
        </w:rPr>
        <w:t>“</w:t>
      </w:r>
      <w:r w:rsidR="001A0086" w:rsidRPr="001A0086">
        <w:rPr>
          <w:rFonts w:ascii="Sylfaen" w:hAnsi="Sylfaen" w:cs="Sylfaen"/>
          <w:lang w:val="ka-GE"/>
        </w:rPr>
        <w:t>)</w:t>
      </w:r>
      <w:r w:rsidR="001A0086">
        <w:rPr>
          <w:rFonts w:ascii="Sylfaen" w:hAnsi="Sylfaen" w:cs="Sylfaen"/>
          <w:szCs w:val="20"/>
          <w:lang w:val="ka-GE"/>
        </w:rPr>
        <w:t xml:space="preserve"> მიმართებით</w:t>
      </w:r>
      <w:r>
        <w:rPr>
          <w:rFonts w:ascii="Sylfaen" w:hAnsi="Sylfaen" w:cs="Sylfaen"/>
          <w:szCs w:val="20"/>
          <w:lang w:val="ka-GE"/>
        </w:rPr>
        <w:t xml:space="preserve"> ცოდნისა და უნარების შეფასება.  </w:t>
      </w:r>
    </w:p>
    <w:p w:rsidR="002F1586" w:rsidRDefault="002F1586" w:rsidP="002F1586">
      <w:pPr>
        <w:spacing w:after="0" w:line="240" w:lineRule="auto"/>
        <w:ind w:left="90"/>
        <w:jc w:val="both"/>
        <w:rPr>
          <w:rFonts w:ascii="Sylfaen" w:hAnsi="Sylfaen" w:cs="Sylfaen"/>
          <w:lang w:val="ka-GE"/>
        </w:rPr>
      </w:pPr>
    </w:p>
    <w:p w:rsidR="002F1586" w:rsidRDefault="002F1586" w:rsidP="002F1586">
      <w:pPr>
        <w:spacing w:after="0" w:line="240" w:lineRule="auto"/>
        <w:ind w:left="90"/>
        <w:jc w:val="both"/>
        <w:rPr>
          <w:rFonts w:ascii="Sylfaen" w:hAnsi="Sylfaen" w:cs="Sylfaen"/>
          <w:lang w:val="ka-GE"/>
        </w:rPr>
      </w:pPr>
      <w:r>
        <w:rPr>
          <w:rFonts w:ascii="Sylfaen" w:hAnsi="Sylfaen" w:cs="Sylfaen"/>
          <w:lang w:val="ka-GE"/>
        </w:rPr>
        <w:t xml:space="preserve">პრაქტიკული დავალების მთავარი მიზანს არ წარმოადგენს, დაწესებულებაში პერსონალის ტოლერანტობის </w:t>
      </w:r>
      <w:r w:rsidR="004F54B7">
        <w:rPr>
          <w:rFonts w:ascii="Sylfaen" w:hAnsi="Sylfaen" w:cs="Sylfaen"/>
          <w:lang w:val="ka-GE"/>
        </w:rPr>
        <w:t xml:space="preserve">ხარისხის </w:t>
      </w:r>
      <w:r>
        <w:rPr>
          <w:rFonts w:ascii="Sylfaen" w:hAnsi="Sylfaen" w:cs="Sylfaen"/>
          <w:lang w:val="ka-GE"/>
        </w:rPr>
        <w:t>კვლევა,  არამედ</w:t>
      </w:r>
      <w:r w:rsidR="004F54B7">
        <w:rPr>
          <w:rFonts w:ascii="Sylfaen" w:hAnsi="Sylfaen" w:cs="Sylfaen"/>
          <w:lang w:val="ka-GE"/>
        </w:rPr>
        <w:t>,</w:t>
      </w:r>
      <w:r>
        <w:rPr>
          <w:rFonts w:ascii="Sylfaen" w:hAnsi="Sylfaen" w:cs="Sylfaen"/>
          <w:lang w:val="ka-GE"/>
        </w:rPr>
        <w:t xml:space="preserve"> დაფიქრდეთ და გაიაზროთ ტოლერანტობის მთავარი პრინციპ</w:t>
      </w:r>
      <w:r w:rsidR="001D2CDC">
        <w:rPr>
          <w:rFonts w:ascii="Sylfaen" w:hAnsi="Sylfaen" w:cs="Sylfaen"/>
          <w:lang w:val="ka-GE"/>
        </w:rPr>
        <w:t>ებ</w:t>
      </w:r>
      <w:r>
        <w:rPr>
          <w:rFonts w:ascii="Sylfaen" w:hAnsi="Sylfaen" w:cs="Sylfaen"/>
          <w:lang w:val="ka-GE"/>
        </w:rPr>
        <w:t>ი</w:t>
      </w:r>
      <w:r w:rsidR="004F54B7">
        <w:rPr>
          <w:rFonts w:ascii="Sylfaen" w:hAnsi="Sylfaen" w:cs="Sylfaen"/>
          <w:lang w:val="ka-GE"/>
        </w:rPr>
        <w:t>,</w:t>
      </w:r>
      <w:r w:rsidR="001D2CDC">
        <w:rPr>
          <w:rFonts w:ascii="Sylfaen" w:hAnsi="Sylfaen" w:cs="Sylfaen"/>
          <w:lang w:val="ka-GE"/>
        </w:rPr>
        <w:t xml:space="preserve"> მისი</w:t>
      </w:r>
      <w:r>
        <w:rPr>
          <w:rFonts w:ascii="Sylfaen" w:hAnsi="Sylfaen" w:cs="Sylfaen"/>
          <w:lang w:val="ka-GE"/>
        </w:rPr>
        <w:t xml:space="preserve"> არსი. გამოკითხვის ანკეტა ანონიმურია. გამოკითხვის შდეგების სტატისტიკური მონაცემები</w:t>
      </w:r>
      <w:r w:rsidR="004F54B7">
        <w:rPr>
          <w:rFonts w:ascii="Sylfaen" w:hAnsi="Sylfaen" w:cs="Sylfaen"/>
          <w:lang w:val="ka-GE"/>
        </w:rPr>
        <w:t xml:space="preserve"> და მაჩვენებლები (</w:t>
      </w:r>
      <w:r>
        <w:rPr>
          <w:rFonts w:ascii="Sylfaen" w:hAnsi="Sylfaen" w:cs="Sylfaen"/>
          <w:lang w:val="ka-GE"/>
        </w:rPr>
        <w:t>რამდენი პირი იქნა</w:t>
      </w:r>
      <w:r w:rsidR="004F54B7">
        <w:rPr>
          <w:rFonts w:ascii="Sylfaen" w:hAnsi="Sylfaen" w:cs="Sylfaen"/>
          <w:lang w:val="ka-GE"/>
        </w:rPr>
        <w:t xml:space="preserve"> თქვენ მიერ</w:t>
      </w:r>
      <w:r>
        <w:rPr>
          <w:rFonts w:ascii="Sylfaen" w:hAnsi="Sylfaen" w:cs="Sylfaen"/>
          <w:lang w:val="ka-GE"/>
        </w:rPr>
        <w:t xml:space="preserve"> გამოკითხული, როგორი პასუხები დაფიქსირდა</w:t>
      </w:r>
      <w:r w:rsidR="004F54B7">
        <w:rPr>
          <w:rFonts w:ascii="Sylfaen" w:hAnsi="Sylfaen" w:cs="Sylfaen"/>
          <w:lang w:val="ka-GE"/>
        </w:rPr>
        <w:t xml:space="preserve"> (უარყოფითი, დადებითი), ან  რამდენია აქდან დადებითი, რამდენი უარყოფითი და ა.შ.)</w:t>
      </w:r>
      <w:r>
        <w:rPr>
          <w:rFonts w:ascii="Sylfaen" w:hAnsi="Sylfaen" w:cs="Sylfaen"/>
          <w:lang w:val="ka-GE"/>
        </w:rPr>
        <w:t xml:space="preserve"> ასახეთ თქვენ</w:t>
      </w:r>
      <w:r w:rsidR="004F54B7">
        <w:rPr>
          <w:rFonts w:ascii="Sylfaen" w:hAnsi="Sylfaen" w:cs="Sylfaen"/>
          <w:lang w:val="ka-GE"/>
        </w:rPr>
        <w:t>ს</w:t>
      </w:r>
      <w:r>
        <w:rPr>
          <w:rFonts w:ascii="Sylfaen" w:hAnsi="Sylfaen" w:cs="Sylfaen"/>
          <w:lang w:val="ka-GE"/>
        </w:rPr>
        <w:t xml:space="preserve"> საბოლოო პრაქტიკის ანგარიშში.</w:t>
      </w:r>
    </w:p>
    <w:p w:rsidR="002F1586" w:rsidRDefault="002F1586" w:rsidP="002F1586">
      <w:pPr>
        <w:rPr>
          <w:rFonts w:ascii="Sylfaen" w:hAnsi="Sylfaen" w:cs="Sylfaen"/>
          <w:b/>
          <w:i/>
          <w:u w:val="thick" w:color="C0504D" w:themeColor="accent2"/>
          <w:lang w:val="ka-GE"/>
        </w:rPr>
      </w:pPr>
    </w:p>
    <w:p w:rsidR="002F1586" w:rsidRDefault="002F1586" w:rsidP="002F1586">
      <w:pPr>
        <w:rPr>
          <w:rFonts w:ascii="Sylfaen" w:hAnsi="Sylfaen" w:cs="Sylfaen"/>
          <w:b/>
          <w:i/>
          <w:u w:val="thick" w:color="C0504D" w:themeColor="accent2"/>
          <w:lang w:val="ka-GE"/>
        </w:rPr>
      </w:pPr>
      <w:r>
        <w:rPr>
          <w:rFonts w:ascii="Sylfaen" w:hAnsi="Sylfaen" w:cs="Sylfaen"/>
          <w:b/>
          <w:i/>
          <w:u w:val="thick" w:color="C0504D" w:themeColor="accent2"/>
          <w:lang w:val="ka-GE"/>
        </w:rPr>
        <w:t>პრაქტიკული დავალება მოიცავს:</w:t>
      </w:r>
    </w:p>
    <w:p w:rsidR="002F1586" w:rsidRDefault="002F1586" w:rsidP="00B90C7E">
      <w:pPr>
        <w:pStyle w:val="ListParagraph"/>
        <w:numPr>
          <w:ilvl w:val="0"/>
          <w:numId w:val="23"/>
        </w:numPr>
        <w:rPr>
          <w:rFonts w:ascii="Sylfaen" w:hAnsi="Sylfaen"/>
          <w:b/>
          <w:sz w:val="24"/>
          <w:lang w:val="ka-GE"/>
        </w:rPr>
      </w:pPr>
      <w:r>
        <w:rPr>
          <w:rFonts w:ascii="Sylfaen" w:hAnsi="Sylfaen"/>
          <w:b/>
          <w:sz w:val="24"/>
          <w:lang w:val="ka-GE"/>
        </w:rPr>
        <w:t>ტოლერანტობის ძირით</w:t>
      </w:r>
      <w:r w:rsidR="004467F1">
        <w:rPr>
          <w:rFonts w:ascii="Sylfaen" w:hAnsi="Sylfaen"/>
          <w:b/>
          <w:sz w:val="24"/>
          <w:lang w:val="ka-GE"/>
        </w:rPr>
        <w:t>ა</w:t>
      </w:r>
      <w:r>
        <w:rPr>
          <w:rFonts w:ascii="Sylfaen" w:hAnsi="Sylfaen"/>
          <w:b/>
          <w:sz w:val="24"/>
          <w:lang w:val="ka-GE"/>
        </w:rPr>
        <w:t>დი პრინციპების გაცნობას</w:t>
      </w:r>
      <w:r w:rsidR="00991080">
        <w:rPr>
          <w:rFonts w:ascii="Sylfaen" w:hAnsi="Sylfaen"/>
          <w:b/>
          <w:sz w:val="24"/>
          <w:lang w:val="ka-GE"/>
        </w:rPr>
        <w:t>;</w:t>
      </w:r>
    </w:p>
    <w:p w:rsidR="002F1586" w:rsidRDefault="002F1586" w:rsidP="00B90C7E">
      <w:pPr>
        <w:pStyle w:val="ListParagraph"/>
        <w:numPr>
          <w:ilvl w:val="0"/>
          <w:numId w:val="23"/>
        </w:numPr>
        <w:rPr>
          <w:rFonts w:ascii="Sylfaen" w:hAnsi="Sylfaen"/>
          <w:b/>
          <w:sz w:val="24"/>
          <w:lang w:val="ka-GE"/>
        </w:rPr>
      </w:pPr>
      <w:r>
        <w:rPr>
          <w:rFonts w:ascii="Sylfaen" w:hAnsi="Sylfaen"/>
          <w:b/>
          <w:sz w:val="24"/>
          <w:lang w:val="ka-GE"/>
        </w:rPr>
        <w:t>დაწესებულების პერსონალის ანონიმურ გამოკითხვას</w:t>
      </w:r>
      <w:r w:rsidR="00991080">
        <w:rPr>
          <w:rFonts w:ascii="Sylfaen" w:hAnsi="Sylfaen"/>
          <w:b/>
          <w:sz w:val="24"/>
          <w:lang w:val="ka-GE"/>
        </w:rPr>
        <w:t>;</w:t>
      </w:r>
    </w:p>
    <w:p w:rsidR="002F1586" w:rsidRDefault="002F1586" w:rsidP="00B90C7E">
      <w:pPr>
        <w:pStyle w:val="ListParagraph"/>
        <w:numPr>
          <w:ilvl w:val="0"/>
          <w:numId w:val="23"/>
        </w:numPr>
        <w:rPr>
          <w:rFonts w:ascii="Sylfaen" w:hAnsi="Sylfaen"/>
          <w:b/>
          <w:sz w:val="24"/>
          <w:lang w:val="ka-GE"/>
        </w:rPr>
      </w:pPr>
      <w:r>
        <w:rPr>
          <w:rFonts w:ascii="Sylfaen" w:hAnsi="Sylfaen"/>
          <w:b/>
          <w:sz w:val="24"/>
          <w:lang w:val="ka-GE"/>
        </w:rPr>
        <w:t>გამოკითხვის შედეგების მონაცემების შეჯამებას</w:t>
      </w:r>
      <w:r w:rsidR="00991080">
        <w:rPr>
          <w:rFonts w:ascii="Sylfaen" w:hAnsi="Sylfaen"/>
          <w:b/>
          <w:sz w:val="24"/>
          <w:lang w:val="ka-GE"/>
        </w:rPr>
        <w:t>.</w:t>
      </w:r>
    </w:p>
    <w:p w:rsidR="002F1586" w:rsidRDefault="002F1586" w:rsidP="002F1586">
      <w:pPr>
        <w:pStyle w:val="ListParagraph"/>
        <w:rPr>
          <w:rFonts w:ascii="Sylfaen" w:hAnsi="Sylfaen"/>
          <w:b/>
          <w:sz w:val="24"/>
          <w:lang w:val="ka-GE"/>
        </w:rPr>
      </w:pPr>
    </w:p>
    <w:p w:rsidR="002F1586" w:rsidRDefault="002F1586" w:rsidP="002F1586">
      <w:pPr>
        <w:pStyle w:val="ListParagraph"/>
        <w:rPr>
          <w:rFonts w:ascii="Sylfaen" w:hAnsi="Sylfaen"/>
          <w:b/>
          <w:sz w:val="24"/>
          <w:lang w:val="ka-GE"/>
        </w:rPr>
      </w:pPr>
    </w:p>
    <w:p w:rsidR="002F1586" w:rsidRDefault="002F1586" w:rsidP="002F1586">
      <w:pPr>
        <w:pStyle w:val="ListParagraph"/>
        <w:rPr>
          <w:rFonts w:ascii="Sylfaen" w:hAnsi="Sylfaen"/>
          <w:b/>
          <w:sz w:val="24"/>
          <w:lang w:val="ka-GE"/>
        </w:rPr>
      </w:pPr>
    </w:p>
    <w:p w:rsidR="002F1586" w:rsidRDefault="002F1586" w:rsidP="002F1586">
      <w:pPr>
        <w:pStyle w:val="ListParagraph"/>
        <w:jc w:val="center"/>
        <w:rPr>
          <w:rFonts w:ascii="Sylfaen" w:hAnsi="Sylfaen"/>
          <w:b/>
          <w:sz w:val="24"/>
          <w:lang w:val="ka-GE"/>
        </w:rPr>
      </w:pPr>
      <w:r>
        <w:rPr>
          <w:rFonts w:ascii="Sylfaen" w:hAnsi="Sylfaen"/>
          <w:b/>
          <w:sz w:val="24"/>
          <w:lang w:val="ka-GE"/>
        </w:rPr>
        <w:t>გისურვებთ წარმატებას!</w:t>
      </w:r>
    </w:p>
    <w:p w:rsidR="002F1586" w:rsidRDefault="002F1586" w:rsidP="002F1586">
      <w:pPr>
        <w:pStyle w:val="ListParagraph"/>
        <w:jc w:val="center"/>
        <w:rPr>
          <w:rFonts w:ascii="Sylfaen" w:hAnsi="Sylfaen"/>
          <w:b/>
          <w:sz w:val="24"/>
          <w:lang w:val="ka-GE"/>
        </w:rPr>
      </w:pPr>
    </w:p>
    <w:p w:rsidR="002F1586" w:rsidRPr="002F1586" w:rsidRDefault="002F1586" w:rsidP="002F1586">
      <w:pPr>
        <w:pStyle w:val="ListParagraph"/>
        <w:jc w:val="center"/>
        <w:rPr>
          <w:rFonts w:ascii="Sylfaen" w:hAnsi="Sylfaen"/>
          <w:b/>
          <w:sz w:val="24"/>
          <w:lang w:val="ka-GE"/>
        </w:rPr>
      </w:pPr>
    </w:p>
    <w:p w:rsidR="002F1586" w:rsidRDefault="002F1586">
      <w:r>
        <w:br w:type="page"/>
      </w:r>
    </w:p>
    <w:tbl>
      <w:tblPr>
        <w:tblStyle w:val="TableGrid"/>
        <w:tblpPr w:leftFromText="180" w:rightFromText="180" w:vertAnchor="text" w:tblpY="1"/>
        <w:tblOverlap w:val="never"/>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549"/>
        <w:gridCol w:w="1320"/>
        <w:gridCol w:w="2049"/>
        <w:gridCol w:w="2301"/>
        <w:gridCol w:w="620"/>
      </w:tblGrid>
      <w:tr w:rsidR="00DC4BB9" w:rsidTr="00DC4BB9">
        <w:trPr>
          <w:trHeight w:val="710"/>
        </w:trPr>
        <w:tc>
          <w:tcPr>
            <w:tcW w:w="1686" w:type="dxa"/>
            <w:vMerge w:val="restart"/>
          </w:tcPr>
          <w:p w:rsidR="00DC4BB9" w:rsidRPr="00402E6F" w:rsidRDefault="00DC4BB9" w:rsidP="00EF7177">
            <w:pPr>
              <w:rPr>
                <w:rFonts w:ascii="Sylfaen" w:hAnsi="Sylfaen"/>
                <w:b/>
                <w:lang w:val="ka-GE"/>
              </w:rPr>
            </w:pPr>
            <w:r w:rsidRPr="002F1586">
              <w:rPr>
                <w:rFonts w:ascii="Sylfaen" w:hAnsi="Sylfaen"/>
                <w:noProof/>
              </w:rPr>
              <w:lastRenderedPageBreak/>
              <w:drawing>
                <wp:inline distT="0" distB="0" distL="0" distR="0" wp14:anchorId="27E69F87" wp14:editId="5582C599">
                  <wp:extent cx="908463" cy="1294411"/>
                  <wp:effectExtent l="19050" t="0" r="5937" b="0"/>
                  <wp:docPr id="20" name="Picture 5" descr="http://spotlightvalues.org/wp-content/uploads/2010/07/tolera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otlightvalues.org/wp-content/uploads/2010/07/tolerance-1.jpg"/>
                          <pic:cNvPicPr>
                            <a:picLocks noChangeAspect="1" noChangeArrowheads="1"/>
                          </pic:cNvPicPr>
                        </pic:nvPicPr>
                        <pic:blipFill>
                          <a:blip r:embed="rId15" cstate="print"/>
                          <a:srcRect/>
                          <a:stretch>
                            <a:fillRect/>
                          </a:stretch>
                        </pic:blipFill>
                        <pic:spPr bwMode="auto">
                          <a:xfrm flipH="1">
                            <a:off x="0" y="0"/>
                            <a:ext cx="915569" cy="1304535"/>
                          </a:xfrm>
                          <a:prstGeom prst="rect">
                            <a:avLst/>
                          </a:prstGeom>
                          <a:noFill/>
                          <a:ln w="9525">
                            <a:noFill/>
                            <a:miter lim="800000"/>
                            <a:headEnd/>
                            <a:tailEnd/>
                          </a:ln>
                          <a:effectLst>
                            <a:softEdge rad="127000"/>
                          </a:effectLst>
                        </pic:spPr>
                      </pic:pic>
                    </a:graphicData>
                  </a:graphic>
                </wp:inline>
              </w:drawing>
            </w:r>
          </w:p>
        </w:tc>
        <w:tc>
          <w:tcPr>
            <w:tcW w:w="6219" w:type="dxa"/>
            <w:gridSpan w:val="4"/>
          </w:tcPr>
          <w:p w:rsidR="00DC4BB9" w:rsidRPr="00991080" w:rsidRDefault="00991080" w:rsidP="00991080">
            <w:pPr>
              <w:jc w:val="center"/>
              <w:rPr>
                <w:rFonts w:ascii="Sylfaen" w:hAnsi="Sylfaen"/>
                <w:b/>
                <w:i/>
                <w:u w:val="single"/>
                <w:lang w:val="ka-GE"/>
              </w:rPr>
            </w:pPr>
            <w:r w:rsidRPr="00991080">
              <w:rPr>
                <w:rFonts w:ascii="Sylfaen" w:hAnsi="Sylfaen"/>
                <w:b/>
                <w:sz w:val="22"/>
                <w:u w:val="single"/>
                <w:lang w:val="ka-GE"/>
              </w:rPr>
              <w:t>პერსონალის ტოლერანტობ</w:t>
            </w:r>
            <w:r>
              <w:rPr>
                <w:rFonts w:ascii="Sylfaen" w:hAnsi="Sylfaen"/>
                <w:b/>
                <w:sz w:val="22"/>
                <w:u w:val="single"/>
                <w:lang w:val="ka-GE"/>
              </w:rPr>
              <w:t>ის შეფასების კითხვარი</w:t>
            </w:r>
          </w:p>
        </w:tc>
        <w:tc>
          <w:tcPr>
            <w:tcW w:w="620" w:type="dxa"/>
            <w:vMerge w:val="restart"/>
          </w:tcPr>
          <w:p w:rsidR="00DC4BB9" w:rsidRDefault="00DC4BB9" w:rsidP="002F1586">
            <w:pPr>
              <w:jc w:val="center"/>
              <w:rPr>
                <w:rFonts w:ascii="Sylfaen" w:hAnsi="Sylfaen"/>
                <w:lang w:val="ka-GE"/>
              </w:rPr>
            </w:pPr>
          </w:p>
        </w:tc>
      </w:tr>
      <w:tr w:rsidR="004F54B7" w:rsidTr="00DC4BB9">
        <w:trPr>
          <w:trHeight w:val="701"/>
        </w:trPr>
        <w:tc>
          <w:tcPr>
            <w:tcW w:w="1686" w:type="dxa"/>
            <w:vMerge/>
          </w:tcPr>
          <w:p w:rsidR="004F54B7" w:rsidRPr="00402E6F" w:rsidRDefault="004F54B7" w:rsidP="004F54B7">
            <w:pPr>
              <w:rPr>
                <w:rFonts w:ascii="Sylfaen" w:hAnsi="Sylfaen"/>
                <w:b/>
                <w:lang w:val="ka-GE"/>
              </w:rPr>
            </w:pPr>
          </w:p>
        </w:tc>
        <w:tc>
          <w:tcPr>
            <w:tcW w:w="549" w:type="dxa"/>
          </w:tcPr>
          <w:p w:rsidR="004F54B7" w:rsidRPr="00402E6F" w:rsidRDefault="004F54B7" w:rsidP="004F54B7">
            <w:pPr>
              <w:rPr>
                <w:rFonts w:ascii="Sylfaen" w:hAnsi="Sylfaen"/>
                <w:b/>
                <w:lang w:val="ka-GE"/>
              </w:rPr>
            </w:pPr>
            <w:r w:rsidRPr="00402E6F">
              <w:rPr>
                <w:rFonts w:ascii="Sylfaen" w:hAnsi="Sylfaen"/>
                <w:b/>
                <w:lang w:val="ka-GE"/>
              </w:rPr>
              <w:t>1.</w:t>
            </w:r>
          </w:p>
        </w:tc>
        <w:tc>
          <w:tcPr>
            <w:tcW w:w="1320" w:type="dxa"/>
          </w:tcPr>
          <w:p w:rsidR="004F54B7" w:rsidRPr="00402E6F" w:rsidRDefault="004F54B7" w:rsidP="004F54B7">
            <w:pPr>
              <w:rPr>
                <w:rFonts w:ascii="Sylfaen" w:hAnsi="Sylfaen"/>
                <w:b/>
                <w:lang w:val="ka-GE"/>
              </w:rPr>
            </w:pPr>
            <w:r w:rsidRPr="00402E6F">
              <w:rPr>
                <w:rFonts w:ascii="Sylfaen" w:hAnsi="Sylfaen"/>
                <w:b/>
                <w:lang w:val="ka-GE"/>
              </w:rPr>
              <w:t xml:space="preserve">სქესი   </w:t>
            </w:r>
          </w:p>
        </w:tc>
        <w:tc>
          <w:tcPr>
            <w:tcW w:w="2049" w:type="dxa"/>
          </w:tcPr>
          <w:p w:rsidR="004F54B7" w:rsidRDefault="004F54B7" w:rsidP="004F54B7">
            <w:pPr>
              <w:rPr>
                <w:rFonts w:ascii="Sylfaen" w:hAnsi="Sylfaen"/>
                <w:lang w:val="ka-GE"/>
              </w:rPr>
            </w:pPr>
          </w:p>
          <w:tbl>
            <w:tblPr>
              <w:tblStyle w:val="TableGrid"/>
              <w:tblpPr w:leftFromText="180" w:rightFromText="180" w:vertAnchor="text" w:horzAnchor="page" w:tblpX="3140" w:tblpY="11"/>
              <w:tblW w:w="0" w:type="auto"/>
              <w:tblLook w:val="04A0" w:firstRow="1" w:lastRow="0" w:firstColumn="1" w:lastColumn="0" w:noHBand="0" w:noVBand="1"/>
            </w:tblPr>
            <w:tblGrid>
              <w:gridCol w:w="421"/>
            </w:tblGrid>
            <w:tr w:rsidR="004F54B7" w:rsidTr="00E673F9">
              <w:tc>
                <w:tcPr>
                  <w:tcW w:w="421" w:type="dxa"/>
                </w:tcPr>
                <w:p w:rsidR="004F54B7" w:rsidRDefault="004F54B7" w:rsidP="004F54B7">
                  <w:pPr>
                    <w:rPr>
                      <w:rFonts w:ascii="Sylfaen" w:hAnsi="Sylfaen"/>
                      <w:lang w:val="ka-GE"/>
                    </w:rPr>
                  </w:pPr>
                </w:p>
              </w:tc>
            </w:tr>
          </w:tbl>
          <w:p w:rsidR="004F54B7" w:rsidRDefault="004F54B7" w:rsidP="004F54B7">
            <w:pPr>
              <w:spacing w:after="200" w:line="276" w:lineRule="auto"/>
              <w:rPr>
                <w:rFonts w:ascii="Sylfaen" w:hAnsi="Sylfaen"/>
                <w:lang w:val="ka-GE"/>
              </w:rPr>
            </w:pPr>
            <w:r>
              <w:rPr>
                <w:rFonts w:ascii="Sylfaen" w:hAnsi="Sylfaen"/>
                <w:lang w:val="ka-GE"/>
              </w:rPr>
              <w:t xml:space="preserve">მდედრობითი       </w:t>
            </w:r>
          </w:p>
        </w:tc>
        <w:tc>
          <w:tcPr>
            <w:tcW w:w="2301" w:type="dxa"/>
          </w:tcPr>
          <w:p w:rsidR="004F54B7" w:rsidRDefault="004F54B7" w:rsidP="004F54B7">
            <w:pPr>
              <w:rPr>
                <w:rFonts w:ascii="Sylfaen" w:hAnsi="Sylfaen"/>
                <w:lang w:val="ka-GE"/>
              </w:rPr>
            </w:pPr>
          </w:p>
          <w:tbl>
            <w:tblPr>
              <w:tblStyle w:val="TableGrid"/>
              <w:tblpPr w:leftFromText="180" w:rightFromText="180" w:vertAnchor="text" w:horzAnchor="page" w:tblpX="2955" w:tblpY="11"/>
              <w:tblW w:w="0" w:type="auto"/>
              <w:tblLook w:val="04A0" w:firstRow="1" w:lastRow="0" w:firstColumn="1" w:lastColumn="0" w:noHBand="0" w:noVBand="1"/>
            </w:tblPr>
            <w:tblGrid>
              <w:gridCol w:w="421"/>
            </w:tblGrid>
            <w:tr w:rsidR="004F54B7" w:rsidTr="00DC4BB9">
              <w:tc>
                <w:tcPr>
                  <w:tcW w:w="421" w:type="dxa"/>
                </w:tcPr>
                <w:p w:rsidR="004F54B7" w:rsidRDefault="004F54B7" w:rsidP="004F54B7">
                  <w:pPr>
                    <w:ind w:left="-113" w:right="-175"/>
                    <w:rPr>
                      <w:rFonts w:ascii="Sylfaen" w:hAnsi="Sylfaen"/>
                      <w:lang w:val="ka-GE"/>
                    </w:rPr>
                  </w:pPr>
                </w:p>
              </w:tc>
            </w:tr>
          </w:tbl>
          <w:p w:rsidR="004F54B7" w:rsidRDefault="004F54B7" w:rsidP="004F54B7">
            <w:pPr>
              <w:spacing w:after="200" w:line="276" w:lineRule="auto"/>
              <w:rPr>
                <w:rFonts w:ascii="Sylfaen" w:hAnsi="Sylfaen"/>
                <w:lang w:val="ka-GE"/>
              </w:rPr>
            </w:pPr>
            <w:r>
              <w:rPr>
                <w:rFonts w:ascii="Sylfaen" w:hAnsi="Sylfaen"/>
                <w:lang w:val="ka-GE"/>
              </w:rPr>
              <w:t>მამრობითი</w:t>
            </w:r>
          </w:p>
        </w:tc>
        <w:tc>
          <w:tcPr>
            <w:tcW w:w="620" w:type="dxa"/>
            <w:vMerge/>
          </w:tcPr>
          <w:p w:rsidR="004F54B7" w:rsidRDefault="004F54B7" w:rsidP="004F54B7">
            <w:pPr>
              <w:rPr>
                <w:rFonts w:ascii="Sylfaen" w:hAnsi="Sylfaen"/>
                <w:lang w:val="ka-GE"/>
              </w:rPr>
            </w:pPr>
          </w:p>
        </w:tc>
      </w:tr>
      <w:tr w:rsidR="004F54B7" w:rsidTr="00DC4BB9">
        <w:tc>
          <w:tcPr>
            <w:tcW w:w="1686" w:type="dxa"/>
            <w:vMerge/>
          </w:tcPr>
          <w:p w:rsidR="004F54B7" w:rsidRPr="00402E6F" w:rsidRDefault="004F54B7" w:rsidP="004F54B7">
            <w:pPr>
              <w:rPr>
                <w:rFonts w:ascii="Sylfaen" w:hAnsi="Sylfaen"/>
                <w:b/>
                <w:lang w:val="ka-GE"/>
              </w:rPr>
            </w:pPr>
          </w:p>
        </w:tc>
        <w:tc>
          <w:tcPr>
            <w:tcW w:w="549" w:type="dxa"/>
          </w:tcPr>
          <w:p w:rsidR="004F54B7" w:rsidRPr="00402E6F" w:rsidRDefault="004F54B7" w:rsidP="004F54B7">
            <w:pPr>
              <w:rPr>
                <w:rFonts w:ascii="Sylfaen" w:hAnsi="Sylfaen"/>
                <w:b/>
                <w:lang w:val="ka-GE"/>
              </w:rPr>
            </w:pPr>
            <w:r w:rsidRPr="00402E6F">
              <w:rPr>
                <w:rFonts w:ascii="Sylfaen" w:hAnsi="Sylfaen"/>
                <w:b/>
                <w:lang w:val="ka-GE"/>
              </w:rPr>
              <w:t xml:space="preserve">2. </w:t>
            </w:r>
          </w:p>
        </w:tc>
        <w:tc>
          <w:tcPr>
            <w:tcW w:w="1320" w:type="dxa"/>
          </w:tcPr>
          <w:p w:rsidR="004F54B7" w:rsidRPr="00402E6F" w:rsidRDefault="004F54B7" w:rsidP="004F54B7">
            <w:pPr>
              <w:rPr>
                <w:rFonts w:ascii="Sylfaen" w:hAnsi="Sylfaen"/>
                <w:b/>
                <w:lang w:val="ka-GE"/>
              </w:rPr>
            </w:pPr>
            <w:r w:rsidRPr="00402E6F">
              <w:rPr>
                <w:rFonts w:ascii="Sylfaen" w:hAnsi="Sylfaen"/>
                <w:b/>
                <w:lang w:val="ka-GE"/>
              </w:rPr>
              <w:t>ასაკი</w:t>
            </w:r>
          </w:p>
        </w:tc>
        <w:tc>
          <w:tcPr>
            <w:tcW w:w="2049" w:type="dxa"/>
          </w:tcPr>
          <w:p w:rsidR="004F54B7" w:rsidRDefault="004F54B7" w:rsidP="004F54B7">
            <w:pPr>
              <w:rPr>
                <w:rFonts w:ascii="Sylfaen" w:hAnsi="Sylfaen"/>
                <w:lang w:val="ka-GE"/>
              </w:rPr>
            </w:pPr>
            <w:r>
              <w:rPr>
                <w:rFonts w:ascii="Sylfaen" w:hAnsi="Sylfaen"/>
                <w:lang w:val="ka-GE"/>
              </w:rPr>
              <w:t>...............................</w:t>
            </w:r>
          </w:p>
        </w:tc>
        <w:tc>
          <w:tcPr>
            <w:tcW w:w="2301" w:type="dxa"/>
          </w:tcPr>
          <w:p w:rsidR="004F54B7" w:rsidRDefault="004F54B7" w:rsidP="004F54B7">
            <w:pPr>
              <w:rPr>
                <w:rFonts w:ascii="Sylfaen" w:hAnsi="Sylfaen"/>
                <w:lang w:val="ka-GE"/>
              </w:rPr>
            </w:pPr>
          </w:p>
        </w:tc>
        <w:tc>
          <w:tcPr>
            <w:tcW w:w="620" w:type="dxa"/>
            <w:vMerge/>
          </w:tcPr>
          <w:p w:rsidR="004F54B7" w:rsidRDefault="004F54B7" w:rsidP="004F54B7">
            <w:pPr>
              <w:rPr>
                <w:rFonts w:ascii="Sylfaen" w:hAnsi="Sylfaen"/>
                <w:lang w:val="ka-GE"/>
              </w:rPr>
            </w:pPr>
          </w:p>
        </w:tc>
      </w:tr>
      <w:tr w:rsidR="004F54B7" w:rsidTr="00DC4BB9">
        <w:tc>
          <w:tcPr>
            <w:tcW w:w="1686" w:type="dxa"/>
            <w:vMerge/>
          </w:tcPr>
          <w:p w:rsidR="004F54B7" w:rsidRPr="00402E6F" w:rsidRDefault="004F54B7" w:rsidP="004F54B7">
            <w:pPr>
              <w:rPr>
                <w:rFonts w:ascii="Sylfaen" w:hAnsi="Sylfaen"/>
                <w:b/>
                <w:lang w:val="ka-GE"/>
              </w:rPr>
            </w:pPr>
          </w:p>
        </w:tc>
        <w:tc>
          <w:tcPr>
            <w:tcW w:w="549" w:type="dxa"/>
          </w:tcPr>
          <w:p w:rsidR="004F54B7" w:rsidRPr="00402E6F" w:rsidRDefault="004F54B7" w:rsidP="004F54B7">
            <w:pPr>
              <w:rPr>
                <w:rFonts w:ascii="Sylfaen" w:hAnsi="Sylfaen"/>
                <w:b/>
                <w:lang w:val="ka-GE"/>
              </w:rPr>
            </w:pPr>
          </w:p>
        </w:tc>
        <w:tc>
          <w:tcPr>
            <w:tcW w:w="1320" w:type="dxa"/>
          </w:tcPr>
          <w:p w:rsidR="004F54B7" w:rsidRPr="00402E6F" w:rsidRDefault="004F54B7" w:rsidP="004F54B7">
            <w:pPr>
              <w:rPr>
                <w:rFonts w:ascii="Sylfaen" w:hAnsi="Sylfaen"/>
                <w:b/>
                <w:lang w:val="ka-GE"/>
              </w:rPr>
            </w:pPr>
          </w:p>
        </w:tc>
        <w:tc>
          <w:tcPr>
            <w:tcW w:w="2049" w:type="dxa"/>
          </w:tcPr>
          <w:p w:rsidR="004F54B7" w:rsidRDefault="004F54B7" w:rsidP="004F54B7">
            <w:pPr>
              <w:rPr>
                <w:rFonts w:ascii="Sylfaen" w:hAnsi="Sylfaen"/>
                <w:lang w:val="ka-GE"/>
              </w:rPr>
            </w:pPr>
          </w:p>
        </w:tc>
        <w:tc>
          <w:tcPr>
            <w:tcW w:w="2301" w:type="dxa"/>
          </w:tcPr>
          <w:p w:rsidR="004F54B7" w:rsidRDefault="004F54B7" w:rsidP="004F54B7">
            <w:pPr>
              <w:rPr>
                <w:rFonts w:ascii="Sylfaen" w:hAnsi="Sylfaen"/>
                <w:lang w:val="ka-GE"/>
              </w:rPr>
            </w:pPr>
          </w:p>
        </w:tc>
        <w:tc>
          <w:tcPr>
            <w:tcW w:w="620" w:type="dxa"/>
            <w:vMerge/>
          </w:tcPr>
          <w:p w:rsidR="004F54B7" w:rsidRDefault="004F54B7" w:rsidP="004F54B7">
            <w:pPr>
              <w:rPr>
                <w:rFonts w:ascii="Sylfaen" w:hAnsi="Sylfaen"/>
                <w:lang w:val="ka-GE"/>
              </w:rPr>
            </w:pPr>
          </w:p>
        </w:tc>
      </w:tr>
      <w:tr w:rsidR="004F54B7" w:rsidTr="00DC4BB9">
        <w:tc>
          <w:tcPr>
            <w:tcW w:w="1686" w:type="dxa"/>
          </w:tcPr>
          <w:p w:rsidR="004F54B7" w:rsidRPr="00402E6F" w:rsidRDefault="004F54B7" w:rsidP="004F54B7">
            <w:pPr>
              <w:rPr>
                <w:rFonts w:ascii="Sylfaen" w:hAnsi="Sylfaen"/>
                <w:b/>
                <w:lang w:val="ka-GE"/>
              </w:rPr>
            </w:pPr>
          </w:p>
        </w:tc>
        <w:tc>
          <w:tcPr>
            <w:tcW w:w="549" w:type="dxa"/>
          </w:tcPr>
          <w:p w:rsidR="004F54B7" w:rsidRPr="00402E6F" w:rsidRDefault="004F54B7" w:rsidP="004F54B7">
            <w:pPr>
              <w:rPr>
                <w:rFonts w:ascii="Sylfaen" w:hAnsi="Sylfaen"/>
                <w:b/>
                <w:lang w:val="ka-GE"/>
              </w:rPr>
            </w:pPr>
            <w:r w:rsidRPr="00402E6F">
              <w:rPr>
                <w:rFonts w:ascii="Sylfaen" w:hAnsi="Sylfaen"/>
                <w:b/>
                <w:lang w:val="ka-GE"/>
              </w:rPr>
              <w:t>3.</w:t>
            </w:r>
          </w:p>
        </w:tc>
        <w:tc>
          <w:tcPr>
            <w:tcW w:w="1320" w:type="dxa"/>
          </w:tcPr>
          <w:p w:rsidR="004F54B7" w:rsidRPr="00402E6F" w:rsidRDefault="004F54B7" w:rsidP="004F54B7">
            <w:pPr>
              <w:rPr>
                <w:rFonts w:ascii="Sylfaen" w:hAnsi="Sylfaen"/>
                <w:b/>
                <w:lang w:val="ka-GE"/>
              </w:rPr>
            </w:pPr>
            <w:r w:rsidRPr="00402E6F">
              <w:rPr>
                <w:rFonts w:ascii="Sylfaen" w:hAnsi="Sylfaen"/>
                <w:b/>
                <w:lang w:val="ka-GE"/>
              </w:rPr>
              <w:t>განათლება</w:t>
            </w:r>
          </w:p>
        </w:tc>
        <w:tc>
          <w:tcPr>
            <w:tcW w:w="2049" w:type="dxa"/>
          </w:tcPr>
          <w:p w:rsidR="004F54B7" w:rsidRDefault="004F54B7" w:rsidP="004F54B7">
            <w:pPr>
              <w:rPr>
                <w:rFonts w:ascii="Sylfaen" w:hAnsi="Sylfaen"/>
                <w:lang w:val="ka-GE"/>
              </w:rPr>
            </w:pPr>
            <w:r>
              <w:rPr>
                <w:rFonts w:ascii="Sylfaen" w:hAnsi="Sylfaen"/>
                <w:lang w:val="ka-GE"/>
              </w:rPr>
              <w:t>...............................</w:t>
            </w:r>
          </w:p>
        </w:tc>
        <w:tc>
          <w:tcPr>
            <w:tcW w:w="2301" w:type="dxa"/>
          </w:tcPr>
          <w:p w:rsidR="004F54B7" w:rsidRDefault="004F54B7" w:rsidP="004F54B7">
            <w:pPr>
              <w:rPr>
                <w:rFonts w:ascii="Sylfaen" w:hAnsi="Sylfaen"/>
                <w:lang w:val="ka-GE"/>
              </w:rPr>
            </w:pPr>
          </w:p>
        </w:tc>
        <w:tc>
          <w:tcPr>
            <w:tcW w:w="620" w:type="dxa"/>
          </w:tcPr>
          <w:p w:rsidR="004F54B7" w:rsidRDefault="004F54B7" w:rsidP="004F54B7">
            <w:pPr>
              <w:rPr>
                <w:rFonts w:ascii="Sylfaen" w:hAnsi="Sylfaen"/>
                <w:lang w:val="ka-GE"/>
              </w:rPr>
            </w:pPr>
          </w:p>
        </w:tc>
      </w:tr>
    </w:tbl>
    <w:p w:rsidR="002F1586" w:rsidRDefault="002F1586" w:rsidP="002F1586">
      <w:pPr>
        <w:tabs>
          <w:tab w:val="left" w:pos="9270"/>
        </w:tabs>
        <w:rPr>
          <w:rFonts w:ascii="Sylfaen" w:hAnsi="Sylfaen"/>
          <w:lang w:val="ka-GE"/>
        </w:rPr>
      </w:pPr>
    </w:p>
    <w:p w:rsidR="004F54B7" w:rsidRDefault="004F54B7" w:rsidP="002F1586">
      <w:pPr>
        <w:jc w:val="both"/>
        <w:rPr>
          <w:rFonts w:ascii="Sylfaen" w:hAnsi="Sylfaen"/>
          <w:lang w:val="ka-GE"/>
        </w:rPr>
      </w:pPr>
    </w:p>
    <w:p w:rsidR="004F54B7" w:rsidRDefault="004F54B7" w:rsidP="002F1586">
      <w:pPr>
        <w:jc w:val="both"/>
        <w:rPr>
          <w:rFonts w:ascii="Sylfaen" w:hAnsi="Sylfaen"/>
          <w:lang w:val="ka-GE"/>
        </w:rPr>
      </w:pPr>
    </w:p>
    <w:p w:rsidR="004F54B7" w:rsidRDefault="004F54B7" w:rsidP="002F1586">
      <w:pPr>
        <w:jc w:val="both"/>
        <w:rPr>
          <w:rFonts w:ascii="Sylfaen" w:hAnsi="Sylfaen"/>
          <w:lang w:val="ka-GE"/>
        </w:rPr>
      </w:pPr>
    </w:p>
    <w:p w:rsidR="004F54B7" w:rsidRDefault="004F54B7" w:rsidP="002F1586">
      <w:pPr>
        <w:jc w:val="both"/>
        <w:rPr>
          <w:rFonts w:ascii="Sylfaen" w:hAnsi="Sylfaen"/>
          <w:lang w:val="ka-GE"/>
        </w:rPr>
      </w:pPr>
    </w:p>
    <w:p w:rsidR="002F1586" w:rsidRPr="002E4A56" w:rsidRDefault="002F1586" w:rsidP="00B90C7E">
      <w:pPr>
        <w:pStyle w:val="ListParagraph"/>
        <w:numPr>
          <w:ilvl w:val="0"/>
          <w:numId w:val="23"/>
        </w:numPr>
        <w:spacing w:after="0" w:line="240" w:lineRule="auto"/>
        <w:ind w:left="426"/>
        <w:jc w:val="both"/>
        <w:rPr>
          <w:rFonts w:ascii="Sylfaen" w:hAnsi="Sylfaen"/>
          <w:b/>
          <w:lang w:val="ka-GE"/>
        </w:rPr>
      </w:pPr>
      <w:r w:rsidRPr="002E4A56">
        <w:rPr>
          <w:rFonts w:ascii="Sylfaen" w:hAnsi="Sylfaen" w:cs="Sylfaen"/>
          <w:b/>
          <w:lang w:val="ka-GE"/>
        </w:rPr>
        <w:t>ქვემოთ</w:t>
      </w:r>
      <w:r w:rsidRPr="002E4A56">
        <w:rPr>
          <w:rFonts w:ascii="Sylfaen" w:hAnsi="Sylfaen"/>
          <w:b/>
          <w:lang w:val="ka-GE"/>
        </w:rPr>
        <w:t xml:space="preserve"> ცხრილში მოყვანილია ტოლერანტი ადამიანის მახასიათებელი თვისებები. „+“ ნიშნით მონიშნეთ ის თვისება, რომელიც გახასიათებთ, ხოლო თვისება, რომელსაც თვლით, რომ არ გახასიათებთ, მონიშნეთ ნიშნით „-„.</w:t>
      </w:r>
    </w:p>
    <w:p w:rsidR="002E4A56" w:rsidRPr="002E4A56" w:rsidRDefault="002E4A56" w:rsidP="002E4A56">
      <w:pPr>
        <w:pStyle w:val="ListParagraph"/>
        <w:spacing w:after="0" w:line="240" w:lineRule="auto"/>
        <w:jc w:val="both"/>
        <w:rPr>
          <w:rFonts w:ascii="Sylfaen" w:hAnsi="Sylfaen"/>
          <w:b/>
          <w:sz w:val="10"/>
          <w:lang w:val="ka-GE"/>
        </w:rPr>
      </w:pPr>
    </w:p>
    <w:tbl>
      <w:tblPr>
        <w:tblStyle w:val="TableGrid"/>
        <w:tblW w:w="0" w:type="auto"/>
        <w:tblLook w:val="04A0" w:firstRow="1" w:lastRow="0" w:firstColumn="1" w:lastColumn="0" w:noHBand="0" w:noVBand="1"/>
      </w:tblPr>
      <w:tblGrid>
        <w:gridCol w:w="416"/>
        <w:gridCol w:w="6729"/>
        <w:gridCol w:w="1073"/>
        <w:gridCol w:w="1358"/>
      </w:tblGrid>
      <w:tr w:rsidR="002F1586" w:rsidTr="00EF7177">
        <w:tc>
          <w:tcPr>
            <w:tcW w:w="351" w:type="dxa"/>
            <w:shd w:val="clear" w:color="auto" w:fill="215868" w:themeFill="accent5" w:themeFillShade="80"/>
          </w:tcPr>
          <w:p w:rsidR="002F1586" w:rsidRPr="00402E6F" w:rsidRDefault="002F1586" w:rsidP="00EF7177">
            <w:pPr>
              <w:rPr>
                <w:rFonts w:ascii="Sylfaen" w:hAnsi="Sylfaen"/>
                <w:color w:val="FFFFFF" w:themeColor="background1"/>
                <w:lang w:val="ka-GE"/>
              </w:rPr>
            </w:pPr>
            <w:r>
              <w:rPr>
                <w:rFonts w:ascii="Sylfaen" w:hAnsi="Sylfaen"/>
                <w:color w:val="FFFFFF" w:themeColor="background1"/>
                <w:lang w:val="ka-GE"/>
              </w:rPr>
              <w:t>N</w:t>
            </w:r>
          </w:p>
        </w:tc>
        <w:tc>
          <w:tcPr>
            <w:tcW w:w="6777" w:type="dxa"/>
            <w:shd w:val="clear" w:color="auto" w:fill="215868" w:themeFill="accent5" w:themeFillShade="80"/>
          </w:tcPr>
          <w:p w:rsidR="002F1586" w:rsidRPr="0034144C" w:rsidRDefault="0034144C" w:rsidP="0034144C">
            <w:pPr>
              <w:jc w:val="center"/>
              <w:rPr>
                <w:rFonts w:ascii="Sylfaen" w:hAnsi="Sylfaen"/>
                <w:color w:val="FFFFFF" w:themeColor="background1"/>
                <w:lang w:val="ka-GE"/>
              </w:rPr>
            </w:pPr>
            <w:r w:rsidRPr="0034144C">
              <w:rPr>
                <w:rFonts w:ascii="Sylfaen" w:hAnsi="Sylfaen"/>
                <w:b/>
                <w:color w:val="FFFFFF" w:themeColor="background1"/>
                <w:lang w:val="ka-GE"/>
              </w:rPr>
              <w:t>ტოლერანტი ადამიანის მახასიათებლები</w:t>
            </w:r>
          </w:p>
        </w:tc>
        <w:tc>
          <w:tcPr>
            <w:tcW w:w="1080" w:type="dxa"/>
            <w:shd w:val="clear" w:color="auto" w:fill="215868" w:themeFill="accent5" w:themeFillShade="80"/>
          </w:tcPr>
          <w:p w:rsidR="002F1586" w:rsidRPr="0034144C" w:rsidRDefault="002F1586" w:rsidP="00EF7177">
            <w:pPr>
              <w:jc w:val="center"/>
              <w:rPr>
                <w:rFonts w:ascii="Sylfaen" w:hAnsi="Sylfaen"/>
                <w:b/>
                <w:color w:val="FFFFFF" w:themeColor="background1"/>
                <w:sz w:val="28"/>
                <w:lang w:val="ka-GE"/>
              </w:rPr>
            </w:pPr>
            <w:r w:rsidRPr="0034144C">
              <w:rPr>
                <w:rFonts w:ascii="Sylfaen" w:hAnsi="Sylfaen"/>
                <w:b/>
                <w:color w:val="FFFFFF" w:themeColor="background1"/>
                <w:sz w:val="28"/>
                <w:lang w:val="ka-GE"/>
              </w:rPr>
              <w:t>+</w:t>
            </w:r>
          </w:p>
        </w:tc>
        <w:tc>
          <w:tcPr>
            <w:tcW w:w="1368" w:type="dxa"/>
            <w:shd w:val="clear" w:color="auto" w:fill="215868" w:themeFill="accent5" w:themeFillShade="80"/>
          </w:tcPr>
          <w:p w:rsidR="002F1586" w:rsidRPr="0034144C" w:rsidRDefault="002F1586" w:rsidP="00EF7177">
            <w:pPr>
              <w:jc w:val="center"/>
              <w:rPr>
                <w:rFonts w:ascii="Sylfaen" w:hAnsi="Sylfaen"/>
                <w:b/>
                <w:color w:val="FFFFFF" w:themeColor="background1"/>
                <w:sz w:val="28"/>
                <w:lang w:val="ka-GE"/>
              </w:rPr>
            </w:pPr>
            <w:r w:rsidRPr="0034144C">
              <w:rPr>
                <w:rFonts w:ascii="Sylfaen" w:hAnsi="Sylfaen"/>
                <w:b/>
                <w:color w:val="FFFFFF" w:themeColor="background1"/>
                <w:sz w:val="28"/>
                <w:lang w:val="ka-GE"/>
              </w:rPr>
              <w:t>-</w:t>
            </w:r>
          </w:p>
        </w:tc>
      </w:tr>
      <w:tr w:rsidR="002F1586" w:rsidTr="00EF7177">
        <w:tc>
          <w:tcPr>
            <w:tcW w:w="351" w:type="dxa"/>
          </w:tcPr>
          <w:p w:rsidR="002F1586" w:rsidRPr="00F30F44" w:rsidRDefault="00F30F44" w:rsidP="00EF7177">
            <w:pPr>
              <w:rPr>
                <w:rFonts w:ascii="Sylfaen" w:hAnsi="Sylfaen"/>
              </w:rPr>
            </w:pPr>
            <w:r>
              <w:rPr>
                <w:rFonts w:ascii="Sylfaen" w:hAnsi="Sylfaen"/>
              </w:rPr>
              <w:t>1</w:t>
            </w:r>
          </w:p>
        </w:tc>
        <w:tc>
          <w:tcPr>
            <w:tcW w:w="6777" w:type="dxa"/>
          </w:tcPr>
          <w:p w:rsidR="002F1586" w:rsidRDefault="00A04097" w:rsidP="00EF7177">
            <w:pPr>
              <w:rPr>
                <w:rFonts w:ascii="Sylfaen" w:hAnsi="Sylfaen"/>
                <w:lang w:val="ka-GE"/>
              </w:rPr>
            </w:pPr>
            <w:r>
              <w:rPr>
                <w:rFonts w:ascii="Sylfaen" w:hAnsi="Sylfaen"/>
                <w:lang w:val="ka-GE"/>
              </w:rPr>
              <w:t>შემწყნ</w:t>
            </w:r>
            <w:r w:rsidR="002F1586">
              <w:rPr>
                <w:rFonts w:ascii="Sylfaen" w:hAnsi="Sylfaen"/>
                <w:lang w:val="ka-GE"/>
              </w:rPr>
              <w:t>არებლობა</w:t>
            </w:r>
          </w:p>
        </w:tc>
        <w:tc>
          <w:tcPr>
            <w:tcW w:w="1080" w:type="dxa"/>
          </w:tcPr>
          <w:p w:rsidR="002F1586" w:rsidRDefault="002F1586" w:rsidP="00EF7177">
            <w:pPr>
              <w:rPr>
                <w:rFonts w:ascii="Sylfaen" w:hAnsi="Sylfaen"/>
                <w:lang w:val="ka-GE"/>
              </w:rPr>
            </w:pPr>
          </w:p>
        </w:tc>
        <w:tc>
          <w:tcPr>
            <w:tcW w:w="1368" w:type="dxa"/>
          </w:tcPr>
          <w:p w:rsidR="002F1586" w:rsidRDefault="002F1586" w:rsidP="00EF7177">
            <w:pPr>
              <w:rPr>
                <w:rFonts w:ascii="Sylfaen" w:hAnsi="Sylfaen"/>
                <w:lang w:val="ka-GE"/>
              </w:rPr>
            </w:pPr>
          </w:p>
        </w:tc>
      </w:tr>
      <w:tr w:rsidR="002F1586" w:rsidTr="00EF7177">
        <w:tc>
          <w:tcPr>
            <w:tcW w:w="351" w:type="dxa"/>
          </w:tcPr>
          <w:p w:rsidR="002F1586" w:rsidRDefault="002F1586" w:rsidP="00EF7177">
            <w:pPr>
              <w:rPr>
                <w:rFonts w:ascii="Sylfaen" w:hAnsi="Sylfaen"/>
                <w:lang w:val="ka-GE"/>
              </w:rPr>
            </w:pPr>
            <w:r>
              <w:rPr>
                <w:rFonts w:ascii="Sylfaen" w:hAnsi="Sylfaen"/>
                <w:lang w:val="ka-GE"/>
              </w:rPr>
              <w:t>2</w:t>
            </w:r>
          </w:p>
        </w:tc>
        <w:tc>
          <w:tcPr>
            <w:tcW w:w="6777" w:type="dxa"/>
          </w:tcPr>
          <w:p w:rsidR="002F1586" w:rsidRDefault="002F1586" w:rsidP="00EF7177">
            <w:pPr>
              <w:rPr>
                <w:rFonts w:ascii="Sylfaen" w:hAnsi="Sylfaen"/>
                <w:lang w:val="ka-GE"/>
              </w:rPr>
            </w:pPr>
            <w:r>
              <w:rPr>
                <w:rFonts w:ascii="Sylfaen" w:hAnsi="Sylfaen"/>
                <w:lang w:val="ka-GE"/>
              </w:rPr>
              <w:t>მოთმინება</w:t>
            </w:r>
          </w:p>
        </w:tc>
        <w:tc>
          <w:tcPr>
            <w:tcW w:w="1080" w:type="dxa"/>
          </w:tcPr>
          <w:p w:rsidR="002F1586" w:rsidRDefault="002F1586" w:rsidP="00EF7177">
            <w:pPr>
              <w:rPr>
                <w:rFonts w:ascii="Sylfaen" w:hAnsi="Sylfaen"/>
                <w:lang w:val="ka-GE"/>
              </w:rPr>
            </w:pPr>
          </w:p>
        </w:tc>
        <w:tc>
          <w:tcPr>
            <w:tcW w:w="1368" w:type="dxa"/>
          </w:tcPr>
          <w:p w:rsidR="002F1586" w:rsidRDefault="002F1586" w:rsidP="00EF7177">
            <w:pPr>
              <w:rPr>
                <w:rFonts w:ascii="Sylfaen" w:hAnsi="Sylfaen"/>
                <w:lang w:val="ka-GE"/>
              </w:rPr>
            </w:pPr>
          </w:p>
        </w:tc>
      </w:tr>
      <w:tr w:rsidR="002F1586" w:rsidTr="00EF7177">
        <w:tc>
          <w:tcPr>
            <w:tcW w:w="351" w:type="dxa"/>
          </w:tcPr>
          <w:p w:rsidR="002F1586" w:rsidRDefault="002F1586" w:rsidP="00EF7177">
            <w:pPr>
              <w:rPr>
                <w:rFonts w:ascii="Sylfaen" w:hAnsi="Sylfaen"/>
                <w:lang w:val="ka-GE"/>
              </w:rPr>
            </w:pPr>
            <w:r>
              <w:rPr>
                <w:rFonts w:ascii="Sylfaen" w:hAnsi="Sylfaen"/>
                <w:lang w:val="ka-GE"/>
              </w:rPr>
              <w:t>3</w:t>
            </w:r>
          </w:p>
        </w:tc>
        <w:tc>
          <w:tcPr>
            <w:tcW w:w="6777" w:type="dxa"/>
          </w:tcPr>
          <w:p w:rsidR="002F1586" w:rsidRDefault="002F1586" w:rsidP="00EF7177">
            <w:pPr>
              <w:rPr>
                <w:rFonts w:ascii="Sylfaen" w:hAnsi="Sylfaen"/>
                <w:lang w:val="ka-GE"/>
              </w:rPr>
            </w:pPr>
            <w:r>
              <w:rPr>
                <w:rFonts w:ascii="Sylfaen" w:hAnsi="Sylfaen"/>
                <w:lang w:val="ka-GE"/>
              </w:rPr>
              <w:t>დათმობა</w:t>
            </w:r>
          </w:p>
        </w:tc>
        <w:tc>
          <w:tcPr>
            <w:tcW w:w="1080" w:type="dxa"/>
          </w:tcPr>
          <w:p w:rsidR="002F1586" w:rsidRDefault="002F1586" w:rsidP="00EF7177">
            <w:pPr>
              <w:rPr>
                <w:rFonts w:ascii="Sylfaen" w:hAnsi="Sylfaen"/>
                <w:lang w:val="ka-GE"/>
              </w:rPr>
            </w:pPr>
          </w:p>
        </w:tc>
        <w:tc>
          <w:tcPr>
            <w:tcW w:w="1368" w:type="dxa"/>
          </w:tcPr>
          <w:p w:rsidR="002F1586" w:rsidRDefault="002F1586" w:rsidP="00EF7177">
            <w:pPr>
              <w:rPr>
                <w:rFonts w:ascii="Sylfaen" w:hAnsi="Sylfaen"/>
                <w:lang w:val="ka-GE"/>
              </w:rPr>
            </w:pPr>
          </w:p>
        </w:tc>
      </w:tr>
      <w:tr w:rsidR="002F1586" w:rsidTr="00EF7177">
        <w:tc>
          <w:tcPr>
            <w:tcW w:w="351" w:type="dxa"/>
          </w:tcPr>
          <w:p w:rsidR="002F1586" w:rsidRDefault="002F1586" w:rsidP="00EF7177">
            <w:pPr>
              <w:rPr>
                <w:rFonts w:ascii="Sylfaen" w:hAnsi="Sylfaen"/>
                <w:lang w:val="ka-GE"/>
              </w:rPr>
            </w:pPr>
            <w:r>
              <w:rPr>
                <w:rFonts w:ascii="Sylfaen" w:hAnsi="Sylfaen"/>
                <w:lang w:val="ka-GE"/>
              </w:rPr>
              <w:t>4</w:t>
            </w:r>
          </w:p>
        </w:tc>
        <w:tc>
          <w:tcPr>
            <w:tcW w:w="6777" w:type="dxa"/>
          </w:tcPr>
          <w:p w:rsidR="002F1586" w:rsidRDefault="002F1586" w:rsidP="00EF7177">
            <w:pPr>
              <w:rPr>
                <w:rFonts w:ascii="Sylfaen" w:hAnsi="Sylfaen"/>
                <w:lang w:val="ka-GE"/>
              </w:rPr>
            </w:pPr>
            <w:r>
              <w:rPr>
                <w:rFonts w:ascii="Sylfaen" w:hAnsi="Sylfaen"/>
                <w:lang w:val="ka-GE"/>
              </w:rPr>
              <w:t>პატიება</w:t>
            </w:r>
          </w:p>
        </w:tc>
        <w:tc>
          <w:tcPr>
            <w:tcW w:w="1080" w:type="dxa"/>
          </w:tcPr>
          <w:p w:rsidR="002F1586" w:rsidRDefault="002F1586" w:rsidP="00EF7177">
            <w:pPr>
              <w:rPr>
                <w:rFonts w:ascii="Sylfaen" w:hAnsi="Sylfaen"/>
                <w:lang w:val="ka-GE"/>
              </w:rPr>
            </w:pPr>
          </w:p>
        </w:tc>
        <w:tc>
          <w:tcPr>
            <w:tcW w:w="1368" w:type="dxa"/>
          </w:tcPr>
          <w:p w:rsidR="002F1586" w:rsidRDefault="002F1586" w:rsidP="00EF7177">
            <w:pPr>
              <w:rPr>
                <w:rFonts w:ascii="Sylfaen" w:hAnsi="Sylfaen"/>
                <w:lang w:val="ka-GE"/>
              </w:rPr>
            </w:pPr>
          </w:p>
        </w:tc>
      </w:tr>
      <w:tr w:rsidR="002F1586" w:rsidTr="00EF7177">
        <w:tc>
          <w:tcPr>
            <w:tcW w:w="351" w:type="dxa"/>
          </w:tcPr>
          <w:p w:rsidR="002F1586" w:rsidRDefault="002F1586" w:rsidP="00EF7177">
            <w:pPr>
              <w:rPr>
                <w:rFonts w:ascii="Sylfaen" w:hAnsi="Sylfaen"/>
                <w:lang w:val="ka-GE"/>
              </w:rPr>
            </w:pPr>
            <w:r>
              <w:rPr>
                <w:rFonts w:ascii="Sylfaen" w:hAnsi="Sylfaen"/>
                <w:lang w:val="ka-GE"/>
              </w:rPr>
              <w:t>5</w:t>
            </w:r>
          </w:p>
        </w:tc>
        <w:tc>
          <w:tcPr>
            <w:tcW w:w="6777" w:type="dxa"/>
          </w:tcPr>
          <w:p w:rsidR="002F1586" w:rsidRDefault="002F1586" w:rsidP="00EF7177">
            <w:pPr>
              <w:rPr>
                <w:rFonts w:ascii="Sylfaen" w:hAnsi="Sylfaen"/>
                <w:lang w:val="ka-GE"/>
              </w:rPr>
            </w:pPr>
            <w:r>
              <w:rPr>
                <w:rFonts w:ascii="Sylfaen" w:hAnsi="Sylfaen"/>
                <w:lang w:val="ka-GE"/>
              </w:rPr>
              <w:t>მოსმენა</w:t>
            </w:r>
          </w:p>
        </w:tc>
        <w:tc>
          <w:tcPr>
            <w:tcW w:w="1080" w:type="dxa"/>
          </w:tcPr>
          <w:p w:rsidR="002F1586" w:rsidRDefault="002F1586" w:rsidP="00EF7177">
            <w:pPr>
              <w:rPr>
                <w:rFonts w:ascii="Sylfaen" w:hAnsi="Sylfaen"/>
                <w:lang w:val="ka-GE"/>
              </w:rPr>
            </w:pPr>
          </w:p>
        </w:tc>
        <w:tc>
          <w:tcPr>
            <w:tcW w:w="1368" w:type="dxa"/>
          </w:tcPr>
          <w:p w:rsidR="002F1586" w:rsidRDefault="002F1586" w:rsidP="00EF7177">
            <w:pPr>
              <w:rPr>
                <w:rFonts w:ascii="Sylfaen" w:hAnsi="Sylfaen"/>
                <w:lang w:val="ka-GE"/>
              </w:rPr>
            </w:pPr>
          </w:p>
        </w:tc>
      </w:tr>
      <w:tr w:rsidR="002F1586" w:rsidTr="00EF7177">
        <w:tc>
          <w:tcPr>
            <w:tcW w:w="351" w:type="dxa"/>
          </w:tcPr>
          <w:p w:rsidR="002F1586" w:rsidRDefault="002F1586" w:rsidP="00EF7177">
            <w:pPr>
              <w:rPr>
                <w:rFonts w:ascii="Sylfaen" w:hAnsi="Sylfaen"/>
                <w:lang w:val="ka-GE"/>
              </w:rPr>
            </w:pPr>
            <w:r>
              <w:rPr>
                <w:rFonts w:ascii="Sylfaen" w:hAnsi="Sylfaen"/>
                <w:lang w:val="ka-GE"/>
              </w:rPr>
              <w:t>6</w:t>
            </w:r>
          </w:p>
        </w:tc>
        <w:tc>
          <w:tcPr>
            <w:tcW w:w="6777" w:type="dxa"/>
          </w:tcPr>
          <w:p w:rsidR="002F1586" w:rsidRDefault="00D84E58" w:rsidP="00EF7177">
            <w:pPr>
              <w:rPr>
                <w:rFonts w:ascii="Sylfaen" w:hAnsi="Sylfaen"/>
                <w:lang w:val="ka-GE"/>
              </w:rPr>
            </w:pPr>
            <w:r>
              <w:rPr>
                <w:rFonts w:ascii="Sylfaen" w:hAnsi="Sylfaen"/>
                <w:lang w:val="ka-GE"/>
              </w:rPr>
              <w:t>უპრინციპობა</w:t>
            </w:r>
          </w:p>
        </w:tc>
        <w:tc>
          <w:tcPr>
            <w:tcW w:w="1080" w:type="dxa"/>
          </w:tcPr>
          <w:p w:rsidR="002F1586" w:rsidRDefault="002F1586" w:rsidP="00EF7177">
            <w:pPr>
              <w:rPr>
                <w:rFonts w:ascii="Sylfaen" w:hAnsi="Sylfaen"/>
                <w:lang w:val="ka-GE"/>
              </w:rPr>
            </w:pPr>
          </w:p>
        </w:tc>
        <w:tc>
          <w:tcPr>
            <w:tcW w:w="1368" w:type="dxa"/>
          </w:tcPr>
          <w:p w:rsidR="002F1586" w:rsidRDefault="002F1586" w:rsidP="00EF7177">
            <w:pPr>
              <w:rPr>
                <w:rFonts w:ascii="Sylfaen" w:hAnsi="Sylfaen"/>
                <w:lang w:val="ka-GE"/>
              </w:rPr>
            </w:pPr>
          </w:p>
        </w:tc>
      </w:tr>
      <w:tr w:rsidR="002F1586" w:rsidTr="00EF7177">
        <w:tc>
          <w:tcPr>
            <w:tcW w:w="351" w:type="dxa"/>
          </w:tcPr>
          <w:p w:rsidR="002F1586" w:rsidRDefault="002F1586" w:rsidP="00EF7177">
            <w:pPr>
              <w:rPr>
                <w:rFonts w:ascii="Sylfaen" w:hAnsi="Sylfaen"/>
                <w:lang w:val="ka-GE"/>
              </w:rPr>
            </w:pPr>
            <w:r>
              <w:rPr>
                <w:rFonts w:ascii="Sylfaen" w:hAnsi="Sylfaen"/>
                <w:lang w:val="ka-GE"/>
              </w:rPr>
              <w:t>7</w:t>
            </w:r>
          </w:p>
        </w:tc>
        <w:tc>
          <w:tcPr>
            <w:tcW w:w="6777" w:type="dxa"/>
          </w:tcPr>
          <w:p w:rsidR="002F1586" w:rsidRDefault="002F1586" w:rsidP="00EF7177">
            <w:pPr>
              <w:rPr>
                <w:rFonts w:ascii="Sylfaen" w:hAnsi="Sylfaen"/>
                <w:lang w:val="ka-GE"/>
              </w:rPr>
            </w:pPr>
            <w:r>
              <w:rPr>
                <w:rFonts w:ascii="Sylfaen" w:hAnsi="Sylfaen"/>
                <w:lang w:val="ka-GE"/>
              </w:rPr>
              <w:t>სხვისი არ განკითხვა</w:t>
            </w:r>
          </w:p>
        </w:tc>
        <w:tc>
          <w:tcPr>
            <w:tcW w:w="1080" w:type="dxa"/>
          </w:tcPr>
          <w:p w:rsidR="002F1586" w:rsidRDefault="002F1586" w:rsidP="00EF7177">
            <w:pPr>
              <w:rPr>
                <w:rFonts w:ascii="Sylfaen" w:hAnsi="Sylfaen"/>
                <w:lang w:val="ka-GE"/>
              </w:rPr>
            </w:pPr>
          </w:p>
        </w:tc>
        <w:tc>
          <w:tcPr>
            <w:tcW w:w="1368" w:type="dxa"/>
          </w:tcPr>
          <w:p w:rsidR="002F1586" w:rsidRDefault="002F1586" w:rsidP="00EF7177">
            <w:pPr>
              <w:rPr>
                <w:rFonts w:ascii="Sylfaen" w:hAnsi="Sylfaen"/>
                <w:lang w:val="ka-GE"/>
              </w:rPr>
            </w:pPr>
          </w:p>
        </w:tc>
      </w:tr>
      <w:tr w:rsidR="002F1586" w:rsidTr="00EF7177">
        <w:tc>
          <w:tcPr>
            <w:tcW w:w="351" w:type="dxa"/>
          </w:tcPr>
          <w:p w:rsidR="002F1586" w:rsidRDefault="002F1586" w:rsidP="00EF7177">
            <w:pPr>
              <w:rPr>
                <w:rFonts w:ascii="Sylfaen" w:hAnsi="Sylfaen"/>
                <w:lang w:val="ka-GE"/>
              </w:rPr>
            </w:pPr>
            <w:r>
              <w:rPr>
                <w:rFonts w:ascii="Sylfaen" w:hAnsi="Sylfaen"/>
                <w:lang w:val="ka-GE"/>
              </w:rPr>
              <w:t>8</w:t>
            </w:r>
          </w:p>
        </w:tc>
        <w:tc>
          <w:tcPr>
            <w:tcW w:w="6777" w:type="dxa"/>
          </w:tcPr>
          <w:p w:rsidR="002F1586" w:rsidRDefault="002F1586" w:rsidP="00EF7177">
            <w:pPr>
              <w:rPr>
                <w:rFonts w:ascii="Sylfaen" w:hAnsi="Sylfaen"/>
                <w:lang w:val="ka-GE"/>
              </w:rPr>
            </w:pPr>
            <w:r>
              <w:rPr>
                <w:rFonts w:ascii="Sylfaen" w:hAnsi="Sylfaen"/>
                <w:lang w:val="ka-GE"/>
              </w:rPr>
              <w:t>გულისხმიერება</w:t>
            </w:r>
          </w:p>
        </w:tc>
        <w:tc>
          <w:tcPr>
            <w:tcW w:w="1080" w:type="dxa"/>
          </w:tcPr>
          <w:p w:rsidR="002F1586" w:rsidRDefault="002F1586" w:rsidP="00EF7177">
            <w:pPr>
              <w:rPr>
                <w:rFonts w:ascii="Sylfaen" w:hAnsi="Sylfaen"/>
                <w:lang w:val="ka-GE"/>
              </w:rPr>
            </w:pPr>
          </w:p>
        </w:tc>
        <w:tc>
          <w:tcPr>
            <w:tcW w:w="1368" w:type="dxa"/>
          </w:tcPr>
          <w:p w:rsidR="002F1586" w:rsidRDefault="002F1586" w:rsidP="00EF7177">
            <w:pPr>
              <w:rPr>
                <w:rFonts w:ascii="Sylfaen" w:hAnsi="Sylfaen"/>
                <w:lang w:val="ka-GE"/>
              </w:rPr>
            </w:pPr>
          </w:p>
        </w:tc>
      </w:tr>
      <w:tr w:rsidR="002F1586" w:rsidTr="00EF7177">
        <w:tc>
          <w:tcPr>
            <w:tcW w:w="351" w:type="dxa"/>
          </w:tcPr>
          <w:p w:rsidR="002F1586" w:rsidRDefault="002F1586" w:rsidP="00EF7177">
            <w:pPr>
              <w:rPr>
                <w:rFonts w:ascii="Sylfaen" w:hAnsi="Sylfaen"/>
                <w:lang w:val="ka-GE"/>
              </w:rPr>
            </w:pPr>
            <w:r>
              <w:rPr>
                <w:rFonts w:ascii="Sylfaen" w:hAnsi="Sylfaen"/>
                <w:lang w:val="ka-GE"/>
              </w:rPr>
              <w:t>9</w:t>
            </w:r>
          </w:p>
        </w:tc>
        <w:tc>
          <w:tcPr>
            <w:tcW w:w="6777" w:type="dxa"/>
          </w:tcPr>
          <w:p w:rsidR="002F1586" w:rsidRDefault="002F1586" w:rsidP="00EF7177">
            <w:pPr>
              <w:rPr>
                <w:rFonts w:ascii="Sylfaen" w:hAnsi="Sylfaen"/>
                <w:lang w:val="ka-GE"/>
              </w:rPr>
            </w:pPr>
            <w:r>
              <w:rPr>
                <w:rFonts w:ascii="Sylfaen" w:hAnsi="Sylfaen"/>
                <w:lang w:val="ka-GE"/>
              </w:rPr>
              <w:t>თანაგრძნობა</w:t>
            </w:r>
          </w:p>
        </w:tc>
        <w:tc>
          <w:tcPr>
            <w:tcW w:w="1080" w:type="dxa"/>
          </w:tcPr>
          <w:p w:rsidR="002F1586" w:rsidRDefault="002F1586" w:rsidP="00EF7177">
            <w:pPr>
              <w:rPr>
                <w:rFonts w:ascii="Sylfaen" w:hAnsi="Sylfaen"/>
                <w:lang w:val="ka-GE"/>
              </w:rPr>
            </w:pPr>
          </w:p>
        </w:tc>
        <w:tc>
          <w:tcPr>
            <w:tcW w:w="1368" w:type="dxa"/>
          </w:tcPr>
          <w:p w:rsidR="002F1586" w:rsidRDefault="002F1586" w:rsidP="00EF7177">
            <w:pPr>
              <w:rPr>
                <w:rFonts w:ascii="Sylfaen" w:hAnsi="Sylfaen"/>
                <w:lang w:val="ka-GE"/>
              </w:rPr>
            </w:pPr>
          </w:p>
        </w:tc>
      </w:tr>
      <w:tr w:rsidR="002F1586" w:rsidTr="00EF7177">
        <w:tc>
          <w:tcPr>
            <w:tcW w:w="351" w:type="dxa"/>
          </w:tcPr>
          <w:p w:rsidR="002F1586" w:rsidRDefault="002F1586" w:rsidP="00EF7177">
            <w:pPr>
              <w:rPr>
                <w:rFonts w:ascii="Sylfaen" w:hAnsi="Sylfaen"/>
                <w:lang w:val="ka-GE"/>
              </w:rPr>
            </w:pPr>
            <w:r>
              <w:rPr>
                <w:rFonts w:ascii="Sylfaen" w:hAnsi="Sylfaen"/>
                <w:lang w:val="ka-GE"/>
              </w:rPr>
              <w:t>10</w:t>
            </w:r>
          </w:p>
        </w:tc>
        <w:tc>
          <w:tcPr>
            <w:tcW w:w="6777" w:type="dxa"/>
          </w:tcPr>
          <w:p w:rsidR="002F1586" w:rsidRDefault="002F1586" w:rsidP="00EF7177">
            <w:pPr>
              <w:rPr>
                <w:rFonts w:ascii="Sylfaen" w:hAnsi="Sylfaen"/>
                <w:lang w:val="ka-GE"/>
              </w:rPr>
            </w:pPr>
            <w:r>
              <w:rPr>
                <w:rFonts w:ascii="Sylfaen" w:hAnsi="Sylfaen"/>
                <w:lang w:val="ka-GE"/>
              </w:rPr>
              <w:t>ჰუმანიზმი</w:t>
            </w:r>
          </w:p>
        </w:tc>
        <w:tc>
          <w:tcPr>
            <w:tcW w:w="1080" w:type="dxa"/>
          </w:tcPr>
          <w:p w:rsidR="002F1586" w:rsidRDefault="002F1586" w:rsidP="00EF7177">
            <w:pPr>
              <w:rPr>
                <w:rFonts w:ascii="Sylfaen" w:hAnsi="Sylfaen"/>
                <w:lang w:val="ka-GE"/>
              </w:rPr>
            </w:pPr>
          </w:p>
        </w:tc>
        <w:tc>
          <w:tcPr>
            <w:tcW w:w="1368" w:type="dxa"/>
          </w:tcPr>
          <w:p w:rsidR="002F1586" w:rsidRDefault="002F1586" w:rsidP="00EF7177">
            <w:pPr>
              <w:rPr>
                <w:rFonts w:ascii="Sylfaen" w:hAnsi="Sylfaen"/>
                <w:lang w:val="ka-GE"/>
              </w:rPr>
            </w:pPr>
          </w:p>
        </w:tc>
      </w:tr>
    </w:tbl>
    <w:p w:rsidR="004F54B7" w:rsidRDefault="002F1586" w:rsidP="002E4A56">
      <w:pPr>
        <w:spacing w:after="0"/>
        <w:rPr>
          <w:rFonts w:ascii="Sylfaen" w:hAnsi="Sylfaen"/>
          <w:lang w:val="ka-GE"/>
        </w:rPr>
      </w:pPr>
      <w:r>
        <w:rPr>
          <w:rFonts w:ascii="Sylfaen" w:hAnsi="Sylfaen"/>
          <w:lang w:val="ka-GE"/>
        </w:rPr>
        <w:br w:type="textWrapping" w:clear="all"/>
      </w:r>
      <w:r w:rsidR="004F54B7" w:rsidRPr="0034144C">
        <w:rPr>
          <w:rFonts w:ascii="Sylfaen" w:hAnsi="Sylfaen"/>
          <w:b/>
          <w:lang w:val="ka-GE"/>
        </w:rPr>
        <w:t>5</w:t>
      </w:r>
      <w:r w:rsidR="004F54B7">
        <w:rPr>
          <w:rFonts w:ascii="Sylfaen" w:hAnsi="Sylfaen"/>
          <w:lang w:val="ka-GE"/>
        </w:rPr>
        <w:t xml:space="preserve">. </w:t>
      </w:r>
      <w:r w:rsidR="004F54B7" w:rsidRPr="002E4A56">
        <w:rPr>
          <w:rFonts w:ascii="Sylfaen" w:hAnsi="Sylfaen"/>
          <w:b/>
          <w:lang w:val="ka-GE"/>
        </w:rPr>
        <w:t>თქვენი აზრით, ტოლერანტობა ნიშნავს:</w:t>
      </w:r>
    </w:p>
    <w:tbl>
      <w:tblPr>
        <w:tblStyle w:val="TableGrid"/>
        <w:tblW w:w="0" w:type="auto"/>
        <w:tblLook w:val="04A0" w:firstRow="1" w:lastRow="0" w:firstColumn="1" w:lastColumn="0" w:noHBand="0" w:noVBand="1"/>
      </w:tblPr>
      <w:tblGrid>
        <w:gridCol w:w="416"/>
        <w:gridCol w:w="6725"/>
        <w:gridCol w:w="1076"/>
        <w:gridCol w:w="1359"/>
      </w:tblGrid>
      <w:tr w:rsidR="00DC4BB9" w:rsidTr="00DC4BB9">
        <w:tc>
          <w:tcPr>
            <w:tcW w:w="416" w:type="dxa"/>
            <w:shd w:val="clear" w:color="auto" w:fill="215868" w:themeFill="accent5" w:themeFillShade="80"/>
          </w:tcPr>
          <w:p w:rsidR="004F54B7" w:rsidRPr="00402E6F" w:rsidRDefault="004F54B7" w:rsidP="00C94BBB">
            <w:pPr>
              <w:rPr>
                <w:rFonts w:ascii="Sylfaen" w:hAnsi="Sylfaen"/>
                <w:color w:val="FFFFFF" w:themeColor="background1"/>
                <w:lang w:val="ka-GE"/>
              </w:rPr>
            </w:pPr>
            <w:r>
              <w:rPr>
                <w:rFonts w:ascii="Sylfaen" w:hAnsi="Sylfaen"/>
                <w:color w:val="FFFFFF" w:themeColor="background1"/>
                <w:lang w:val="ka-GE"/>
              </w:rPr>
              <w:t>N</w:t>
            </w:r>
          </w:p>
        </w:tc>
        <w:tc>
          <w:tcPr>
            <w:tcW w:w="6725" w:type="dxa"/>
            <w:shd w:val="clear" w:color="auto" w:fill="215868" w:themeFill="accent5" w:themeFillShade="80"/>
          </w:tcPr>
          <w:p w:rsidR="004F54B7" w:rsidRPr="00402E6F" w:rsidRDefault="004F54B7" w:rsidP="00C94BBB">
            <w:pPr>
              <w:rPr>
                <w:rFonts w:ascii="Sylfaen" w:hAnsi="Sylfaen"/>
                <w:color w:val="FFFFFF" w:themeColor="background1"/>
                <w:lang w:val="ka-GE"/>
              </w:rPr>
            </w:pPr>
          </w:p>
        </w:tc>
        <w:tc>
          <w:tcPr>
            <w:tcW w:w="1076" w:type="dxa"/>
            <w:shd w:val="clear" w:color="auto" w:fill="215868" w:themeFill="accent5" w:themeFillShade="80"/>
          </w:tcPr>
          <w:p w:rsidR="004F54B7" w:rsidRPr="00DC4BB9" w:rsidRDefault="00DC4BB9" w:rsidP="00C94BBB">
            <w:pPr>
              <w:jc w:val="center"/>
              <w:rPr>
                <w:rFonts w:ascii="Sylfaen" w:hAnsi="Sylfaen"/>
                <w:b/>
                <w:color w:val="FFFFFF" w:themeColor="background1"/>
                <w:lang w:val="ka-GE"/>
              </w:rPr>
            </w:pPr>
            <w:r w:rsidRPr="00DC4BB9">
              <w:rPr>
                <w:rFonts w:ascii="Sylfaen" w:hAnsi="Sylfaen"/>
                <w:b/>
                <w:color w:val="FFFFFF" w:themeColor="background1"/>
                <w:lang w:val="ka-GE"/>
              </w:rPr>
              <w:t>დიახ</w:t>
            </w:r>
          </w:p>
        </w:tc>
        <w:tc>
          <w:tcPr>
            <w:tcW w:w="1359" w:type="dxa"/>
            <w:shd w:val="clear" w:color="auto" w:fill="215868" w:themeFill="accent5" w:themeFillShade="80"/>
          </w:tcPr>
          <w:p w:rsidR="004F54B7" w:rsidRPr="00DC4BB9" w:rsidRDefault="00DC4BB9" w:rsidP="00C94BBB">
            <w:pPr>
              <w:jc w:val="center"/>
              <w:rPr>
                <w:rFonts w:ascii="Sylfaen" w:hAnsi="Sylfaen"/>
                <w:b/>
                <w:color w:val="FFFFFF" w:themeColor="background1"/>
                <w:lang w:val="ka-GE"/>
              </w:rPr>
            </w:pPr>
            <w:r w:rsidRPr="00DC4BB9">
              <w:rPr>
                <w:rFonts w:ascii="Sylfaen" w:hAnsi="Sylfaen"/>
                <w:b/>
                <w:color w:val="FFFFFF" w:themeColor="background1"/>
                <w:lang w:val="ka-GE"/>
              </w:rPr>
              <w:t>არა</w:t>
            </w:r>
          </w:p>
        </w:tc>
      </w:tr>
      <w:tr w:rsidR="00DC4BB9" w:rsidTr="00DC4BB9">
        <w:tc>
          <w:tcPr>
            <w:tcW w:w="416" w:type="dxa"/>
          </w:tcPr>
          <w:p w:rsidR="004F54B7" w:rsidRPr="00F30F44" w:rsidRDefault="004F54B7" w:rsidP="00C94BBB">
            <w:pPr>
              <w:rPr>
                <w:rFonts w:ascii="Sylfaen" w:hAnsi="Sylfaen"/>
              </w:rPr>
            </w:pPr>
            <w:r>
              <w:rPr>
                <w:rFonts w:ascii="Sylfaen" w:hAnsi="Sylfaen"/>
              </w:rPr>
              <w:t>1</w:t>
            </w:r>
          </w:p>
        </w:tc>
        <w:tc>
          <w:tcPr>
            <w:tcW w:w="6725" w:type="dxa"/>
          </w:tcPr>
          <w:p w:rsidR="004F54B7" w:rsidRDefault="004F54B7" w:rsidP="00C94BBB">
            <w:pPr>
              <w:rPr>
                <w:rFonts w:ascii="Sylfaen" w:hAnsi="Sylfaen"/>
                <w:lang w:val="ka-GE"/>
              </w:rPr>
            </w:pPr>
            <w:r>
              <w:rPr>
                <w:rFonts w:ascii="Sylfaen" w:hAnsi="Sylfaen"/>
                <w:lang w:val="ka-GE"/>
              </w:rPr>
              <w:t>სხვათა ღირსების დანახვას</w:t>
            </w:r>
          </w:p>
        </w:tc>
        <w:tc>
          <w:tcPr>
            <w:tcW w:w="1076" w:type="dxa"/>
          </w:tcPr>
          <w:p w:rsidR="004F54B7" w:rsidRDefault="004F54B7" w:rsidP="00C94BBB">
            <w:pPr>
              <w:rPr>
                <w:rFonts w:ascii="Sylfaen" w:hAnsi="Sylfaen"/>
                <w:lang w:val="ka-GE"/>
              </w:rPr>
            </w:pPr>
          </w:p>
        </w:tc>
        <w:tc>
          <w:tcPr>
            <w:tcW w:w="1359" w:type="dxa"/>
          </w:tcPr>
          <w:p w:rsidR="004F54B7" w:rsidRDefault="004F54B7" w:rsidP="00C94BBB">
            <w:pPr>
              <w:rPr>
                <w:rFonts w:ascii="Sylfaen" w:hAnsi="Sylfaen"/>
                <w:lang w:val="ka-GE"/>
              </w:rPr>
            </w:pPr>
          </w:p>
        </w:tc>
      </w:tr>
      <w:tr w:rsidR="00DC4BB9" w:rsidTr="00DC4BB9">
        <w:tc>
          <w:tcPr>
            <w:tcW w:w="416" w:type="dxa"/>
          </w:tcPr>
          <w:p w:rsidR="004F54B7" w:rsidRDefault="004F54B7" w:rsidP="00C94BBB">
            <w:pPr>
              <w:rPr>
                <w:rFonts w:ascii="Sylfaen" w:hAnsi="Sylfaen"/>
                <w:lang w:val="ka-GE"/>
              </w:rPr>
            </w:pPr>
            <w:r>
              <w:rPr>
                <w:rFonts w:ascii="Sylfaen" w:hAnsi="Sylfaen"/>
                <w:lang w:val="ka-GE"/>
              </w:rPr>
              <w:t>2</w:t>
            </w:r>
          </w:p>
        </w:tc>
        <w:tc>
          <w:tcPr>
            <w:tcW w:w="6725" w:type="dxa"/>
          </w:tcPr>
          <w:p w:rsidR="004F54B7" w:rsidRDefault="00DC4BB9" w:rsidP="00C94BBB">
            <w:pPr>
              <w:rPr>
                <w:rFonts w:ascii="Sylfaen" w:hAnsi="Sylfaen"/>
                <w:lang w:val="ka-GE"/>
              </w:rPr>
            </w:pPr>
            <w:r>
              <w:rPr>
                <w:rFonts w:ascii="Sylfaen" w:hAnsi="Sylfaen"/>
                <w:lang w:val="ka-GE"/>
              </w:rPr>
              <w:t>განსხვავებულ კულტურასთან აუცილებელ ადაპტაციას</w:t>
            </w:r>
          </w:p>
        </w:tc>
        <w:tc>
          <w:tcPr>
            <w:tcW w:w="1076" w:type="dxa"/>
          </w:tcPr>
          <w:p w:rsidR="004F54B7" w:rsidRDefault="004F54B7" w:rsidP="00C94BBB">
            <w:pPr>
              <w:rPr>
                <w:rFonts w:ascii="Sylfaen" w:hAnsi="Sylfaen"/>
                <w:lang w:val="ka-GE"/>
              </w:rPr>
            </w:pPr>
          </w:p>
        </w:tc>
        <w:tc>
          <w:tcPr>
            <w:tcW w:w="1359" w:type="dxa"/>
          </w:tcPr>
          <w:p w:rsidR="004F54B7" w:rsidRDefault="004F54B7" w:rsidP="00C94BBB">
            <w:pPr>
              <w:rPr>
                <w:rFonts w:ascii="Sylfaen" w:hAnsi="Sylfaen"/>
                <w:lang w:val="ka-GE"/>
              </w:rPr>
            </w:pPr>
          </w:p>
        </w:tc>
      </w:tr>
      <w:tr w:rsidR="00DC4BB9" w:rsidTr="00DC4BB9">
        <w:tc>
          <w:tcPr>
            <w:tcW w:w="416" w:type="dxa"/>
          </w:tcPr>
          <w:p w:rsidR="004F54B7" w:rsidRDefault="004F54B7" w:rsidP="00C94BBB">
            <w:pPr>
              <w:rPr>
                <w:rFonts w:ascii="Sylfaen" w:hAnsi="Sylfaen"/>
                <w:lang w:val="ka-GE"/>
              </w:rPr>
            </w:pPr>
            <w:r>
              <w:rPr>
                <w:rFonts w:ascii="Sylfaen" w:hAnsi="Sylfaen"/>
                <w:lang w:val="ka-GE"/>
              </w:rPr>
              <w:t>3</w:t>
            </w:r>
          </w:p>
        </w:tc>
        <w:tc>
          <w:tcPr>
            <w:tcW w:w="6725" w:type="dxa"/>
          </w:tcPr>
          <w:p w:rsidR="004F54B7" w:rsidRDefault="00DC4BB9" w:rsidP="00DC4BB9">
            <w:pPr>
              <w:rPr>
                <w:rFonts w:ascii="Sylfaen" w:hAnsi="Sylfaen"/>
                <w:lang w:val="ka-GE"/>
              </w:rPr>
            </w:pPr>
            <w:r>
              <w:rPr>
                <w:rFonts w:ascii="Sylfaen" w:hAnsi="Sylfaen"/>
                <w:lang w:val="ka-GE"/>
              </w:rPr>
              <w:t>განსხვავებულ კულტურებს შორის დიალოგს</w:t>
            </w:r>
          </w:p>
        </w:tc>
        <w:tc>
          <w:tcPr>
            <w:tcW w:w="1076" w:type="dxa"/>
          </w:tcPr>
          <w:p w:rsidR="004F54B7" w:rsidRDefault="004F54B7" w:rsidP="00C94BBB">
            <w:pPr>
              <w:rPr>
                <w:rFonts w:ascii="Sylfaen" w:hAnsi="Sylfaen"/>
                <w:lang w:val="ka-GE"/>
              </w:rPr>
            </w:pPr>
          </w:p>
        </w:tc>
        <w:tc>
          <w:tcPr>
            <w:tcW w:w="1359" w:type="dxa"/>
          </w:tcPr>
          <w:p w:rsidR="004F54B7" w:rsidRDefault="004F54B7" w:rsidP="00C94BBB">
            <w:pPr>
              <w:rPr>
                <w:rFonts w:ascii="Sylfaen" w:hAnsi="Sylfaen"/>
                <w:lang w:val="ka-GE"/>
              </w:rPr>
            </w:pPr>
          </w:p>
        </w:tc>
      </w:tr>
      <w:tr w:rsidR="00DC4BB9" w:rsidTr="00DC4BB9">
        <w:tc>
          <w:tcPr>
            <w:tcW w:w="416" w:type="dxa"/>
          </w:tcPr>
          <w:p w:rsidR="004F54B7" w:rsidRDefault="004F54B7" w:rsidP="00C94BBB">
            <w:pPr>
              <w:rPr>
                <w:rFonts w:ascii="Sylfaen" w:hAnsi="Sylfaen"/>
                <w:lang w:val="ka-GE"/>
              </w:rPr>
            </w:pPr>
            <w:r>
              <w:rPr>
                <w:rFonts w:ascii="Sylfaen" w:hAnsi="Sylfaen"/>
                <w:lang w:val="ka-GE"/>
              </w:rPr>
              <w:t>4</w:t>
            </w:r>
          </w:p>
        </w:tc>
        <w:tc>
          <w:tcPr>
            <w:tcW w:w="6725" w:type="dxa"/>
          </w:tcPr>
          <w:p w:rsidR="004F54B7" w:rsidRDefault="00D84E58" w:rsidP="00C94BBB">
            <w:pPr>
              <w:rPr>
                <w:rFonts w:ascii="Sylfaen" w:hAnsi="Sylfaen"/>
                <w:lang w:val="ka-GE"/>
              </w:rPr>
            </w:pPr>
            <w:r>
              <w:rPr>
                <w:rFonts w:ascii="Sylfaen" w:hAnsi="Sylfaen"/>
                <w:lang w:val="ka-GE"/>
              </w:rPr>
              <w:t>სხვა ერების პატივისცემას</w:t>
            </w:r>
          </w:p>
        </w:tc>
        <w:tc>
          <w:tcPr>
            <w:tcW w:w="1076" w:type="dxa"/>
          </w:tcPr>
          <w:p w:rsidR="004F54B7" w:rsidRDefault="004F54B7" w:rsidP="00C94BBB">
            <w:pPr>
              <w:rPr>
                <w:rFonts w:ascii="Sylfaen" w:hAnsi="Sylfaen"/>
                <w:lang w:val="ka-GE"/>
              </w:rPr>
            </w:pPr>
          </w:p>
        </w:tc>
        <w:tc>
          <w:tcPr>
            <w:tcW w:w="1359" w:type="dxa"/>
          </w:tcPr>
          <w:p w:rsidR="004F54B7" w:rsidRDefault="004F54B7" w:rsidP="00C94BBB">
            <w:pPr>
              <w:rPr>
                <w:rFonts w:ascii="Sylfaen" w:hAnsi="Sylfaen"/>
                <w:lang w:val="ka-GE"/>
              </w:rPr>
            </w:pPr>
          </w:p>
        </w:tc>
      </w:tr>
      <w:tr w:rsidR="00DC4BB9" w:rsidTr="00DC4BB9">
        <w:tc>
          <w:tcPr>
            <w:tcW w:w="416" w:type="dxa"/>
          </w:tcPr>
          <w:p w:rsidR="004F54B7" w:rsidRDefault="004F54B7" w:rsidP="00C94BBB">
            <w:pPr>
              <w:rPr>
                <w:rFonts w:ascii="Sylfaen" w:hAnsi="Sylfaen"/>
                <w:lang w:val="ka-GE"/>
              </w:rPr>
            </w:pPr>
            <w:r>
              <w:rPr>
                <w:rFonts w:ascii="Sylfaen" w:hAnsi="Sylfaen"/>
                <w:lang w:val="ka-GE"/>
              </w:rPr>
              <w:t>5</w:t>
            </w:r>
          </w:p>
        </w:tc>
        <w:tc>
          <w:tcPr>
            <w:tcW w:w="6725" w:type="dxa"/>
          </w:tcPr>
          <w:p w:rsidR="004F54B7" w:rsidRDefault="00DC4BB9" w:rsidP="00C94BBB">
            <w:pPr>
              <w:rPr>
                <w:rFonts w:ascii="Sylfaen" w:hAnsi="Sylfaen"/>
                <w:lang w:val="ka-GE"/>
              </w:rPr>
            </w:pPr>
            <w:r>
              <w:rPr>
                <w:rFonts w:ascii="Sylfaen" w:hAnsi="Sylfaen"/>
                <w:lang w:val="ka-GE"/>
              </w:rPr>
              <w:t>განსხვავებული შეხედულებების</w:t>
            </w:r>
            <w:r w:rsidR="00A04097">
              <w:rPr>
                <w:rFonts w:ascii="Sylfaen" w:hAnsi="Sylfaen"/>
                <w:lang w:val="ka-GE"/>
              </w:rPr>
              <w:t>/ქცევის</w:t>
            </w:r>
            <w:r>
              <w:rPr>
                <w:rFonts w:ascii="Sylfaen" w:hAnsi="Sylfaen"/>
                <w:lang w:val="ka-GE"/>
              </w:rPr>
              <w:t xml:space="preserve"> ადამიანების პატივისცემას</w:t>
            </w:r>
          </w:p>
        </w:tc>
        <w:tc>
          <w:tcPr>
            <w:tcW w:w="1076" w:type="dxa"/>
          </w:tcPr>
          <w:p w:rsidR="004F54B7" w:rsidRDefault="004F54B7" w:rsidP="00C94BBB">
            <w:pPr>
              <w:rPr>
                <w:rFonts w:ascii="Sylfaen" w:hAnsi="Sylfaen"/>
                <w:lang w:val="ka-GE"/>
              </w:rPr>
            </w:pPr>
          </w:p>
        </w:tc>
        <w:tc>
          <w:tcPr>
            <w:tcW w:w="1359" w:type="dxa"/>
          </w:tcPr>
          <w:p w:rsidR="004F54B7" w:rsidRDefault="004F54B7" w:rsidP="00C94BBB">
            <w:pPr>
              <w:rPr>
                <w:rFonts w:ascii="Sylfaen" w:hAnsi="Sylfaen"/>
                <w:lang w:val="ka-GE"/>
              </w:rPr>
            </w:pPr>
          </w:p>
        </w:tc>
      </w:tr>
      <w:tr w:rsidR="00DC4BB9" w:rsidTr="00DC4BB9">
        <w:tc>
          <w:tcPr>
            <w:tcW w:w="416" w:type="dxa"/>
          </w:tcPr>
          <w:p w:rsidR="004F54B7" w:rsidRDefault="004F54B7" w:rsidP="00C94BBB">
            <w:pPr>
              <w:rPr>
                <w:rFonts w:ascii="Sylfaen" w:hAnsi="Sylfaen"/>
                <w:lang w:val="ka-GE"/>
              </w:rPr>
            </w:pPr>
            <w:r>
              <w:rPr>
                <w:rFonts w:ascii="Sylfaen" w:hAnsi="Sylfaen"/>
                <w:lang w:val="ka-GE"/>
              </w:rPr>
              <w:t>6</w:t>
            </w:r>
          </w:p>
        </w:tc>
        <w:tc>
          <w:tcPr>
            <w:tcW w:w="6725" w:type="dxa"/>
          </w:tcPr>
          <w:p w:rsidR="004F54B7" w:rsidRDefault="00DC4BB9" w:rsidP="00DC4BB9">
            <w:pPr>
              <w:rPr>
                <w:rFonts w:ascii="Sylfaen" w:hAnsi="Sylfaen"/>
                <w:lang w:val="ka-GE"/>
              </w:rPr>
            </w:pPr>
            <w:r>
              <w:rPr>
                <w:rFonts w:ascii="Sylfaen" w:hAnsi="Sylfaen"/>
                <w:lang w:val="ka-GE"/>
              </w:rPr>
              <w:t>განსხვავებული შეხედულებების ადამიანებზე/სხვებზე ზრუნვას</w:t>
            </w:r>
          </w:p>
        </w:tc>
        <w:tc>
          <w:tcPr>
            <w:tcW w:w="1076" w:type="dxa"/>
          </w:tcPr>
          <w:p w:rsidR="004F54B7" w:rsidRDefault="004F54B7" w:rsidP="00C94BBB">
            <w:pPr>
              <w:rPr>
                <w:rFonts w:ascii="Sylfaen" w:hAnsi="Sylfaen"/>
                <w:lang w:val="ka-GE"/>
              </w:rPr>
            </w:pPr>
          </w:p>
        </w:tc>
        <w:tc>
          <w:tcPr>
            <w:tcW w:w="1359" w:type="dxa"/>
          </w:tcPr>
          <w:p w:rsidR="004F54B7" w:rsidRDefault="004F54B7" w:rsidP="00C94BBB">
            <w:pPr>
              <w:rPr>
                <w:rFonts w:ascii="Sylfaen" w:hAnsi="Sylfaen"/>
                <w:lang w:val="ka-GE"/>
              </w:rPr>
            </w:pPr>
          </w:p>
        </w:tc>
      </w:tr>
      <w:tr w:rsidR="00DC4BB9" w:rsidTr="00DC4BB9">
        <w:tc>
          <w:tcPr>
            <w:tcW w:w="416" w:type="dxa"/>
            <w:tcBorders>
              <w:bottom w:val="single" w:sz="4" w:space="0" w:color="auto"/>
            </w:tcBorders>
          </w:tcPr>
          <w:p w:rsidR="00DC4BB9" w:rsidRDefault="00DC4BB9" w:rsidP="00C94BBB">
            <w:pPr>
              <w:rPr>
                <w:rFonts w:ascii="Sylfaen" w:hAnsi="Sylfaen"/>
                <w:lang w:val="ka-GE"/>
              </w:rPr>
            </w:pPr>
            <w:r>
              <w:rPr>
                <w:rFonts w:ascii="Sylfaen" w:hAnsi="Sylfaen"/>
                <w:lang w:val="ka-GE"/>
              </w:rPr>
              <w:t>7</w:t>
            </w:r>
          </w:p>
        </w:tc>
        <w:tc>
          <w:tcPr>
            <w:tcW w:w="6725" w:type="dxa"/>
            <w:tcBorders>
              <w:bottom w:val="single" w:sz="4" w:space="0" w:color="auto"/>
            </w:tcBorders>
          </w:tcPr>
          <w:p w:rsidR="00DC4BB9" w:rsidRPr="00DC4BB9" w:rsidRDefault="00DC4BB9" w:rsidP="00C94BBB">
            <w:pPr>
              <w:rPr>
                <w:rFonts w:ascii="Sylfaen" w:hAnsi="Sylfaen"/>
                <w:lang w:val="ka-GE"/>
              </w:rPr>
            </w:pPr>
            <w:r w:rsidRPr="00DC4BB9">
              <w:rPr>
                <w:rFonts w:ascii="Sylfaen" w:hAnsi="Sylfaen"/>
                <w:lang w:val="ka-GE"/>
              </w:rPr>
              <w:t>სამყაროს პოზიტიურ ხედვას</w:t>
            </w:r>
          </w:p>
        </w:tc>
        <w:tc>
          <w:tcPr>
            <w:tcW w:w="1076" w:type="dxa"/>
            <w:tcBorders>
              <w:bottom w:val="single" w:sz="4" w:space="0" w:color="auto"/>
            </w:tcBorders>
          </w:tcPr>
          <w:p w:rsidR="00DC4BB9" w:rsidRDefault="00DC4BB9" w:rsidP="00C94BBB">
            <w:pPr>
              <w:rPr>
                <w:rFonts w:ascii="Sylfaen" w:hAnsi="Sylfaen"/>
                <w:lang w:val="ka-GE"/>
              </w:rPr>
            </w:pPr>
          </w:p>
        </w:tc>
        <w:tc>
          <w:tcPr>
            <w:tcW w:w="1359" w:type="dxa"/>
            <w:tcBorders>
              <w:bottom w:val="single" w:sz="4" w:space="0" w:color="auto"/>
            </w:tcBorders>
          </w:tcPr>
          <w:p w:rsidR="00DC4BB9" w:rsidRDefault="00DC4BB9" w:rsidP="00C94BBB">
            <w:pPr>
              <w:rPr>
                <w:rFonts w:ascii="Sylfaen" w:hAnsi="Sylfaen"/>
                <w:lang w:val="ka-GE"/>
              </w:rPr>
            </w:pPr>
          </w:p>
        </w:tc>
      </w:tr>
      <w:tr w:rsidR="00DC4BB9" w:rsidTr="00DC4BB9">
        <w:tc>
          <w:tcPr>
            <w:tcW w:w="416" w:type="dxa"/>
            <w:tcBorders>
              <w:top w:val="single" w:sz="4" w:space="0" w:color="auto"/>
              <w:left w:val="single" w:sz="4" w:space="0" w:color="auto"/>
              <w:bottom w:val="single" w:sz="4" w:space="0" w:color="auto"/>
              <w:right w:val="single" w:sz="4" w:space="0" w:color="auto"/>
            </w:tcBorders>
          </w:tcPr>
          <w:p w:rsidR="00DC4BB9" w:rsidRDefault="00DC4BB9" w:rsidP="00C94BBB">
            <w:pPr>
              <w:rPr>
                <w:rFonts w:ascii="Sylfaen" w:hAnsi="Sylfaen"/>
                <w:lang w:val="ka-GE"/>
              </w:rPr>
            </w:pPr>
            <w:r>
              <w:rPr>
                <w:rFonts w:ascii="Sylfaen" w:hAnsi="Sylfaen"/>
                <w:lang w:val="ka-GE"/>
              </w:rPr>
              <w:t>8</w:t>
            </w:r>
          </w:p>
        </w:tc>
        <w:tc>
          <w:tcPr>
            <w:tcW w:w="6725" w:type="dxa"/>
            <w:tcBorders>
              <w:top w:val="single" w:sz="4" w:space="0" w:color="auto"/>
              <w:left w:val="single" w:sz="4" w:space="0" w:color="auto"/>
              <w:bottom w:val="single" w:sz="4" w:space="0" w:color="auto"/>
              <w:right w:val="single" w:sz="4" w:space="0" w:color="auto"/>
            </w:tcBorders>
          </w:tcPr>
          <w:p w:rsidR="00DC4BB9" w:rsidRPr="00DC4BB9" w:rsidRDefault="00DC4BB9" w:rsidP="00991080">
            <w:pPr>
              <w:jc w:val="both"/>
              <w:rPr>
                <w:rFonts w:ascii="Sylfaen" w:hAnsi="Sylfaen"/>
                <w:lang w:val="ka-GE"/>
              </w:rPr>
            </w:pPr>
            <w:r w:rsidRPr="00DC4BB9">
              <w:rPr>
                <w:rFonts w:ascii="Sylfaen" w:hAnsi="Sylfaen"/>
                <w:lang w:val="ka-GE"/>
              </w:rPr>
              <w:t xml:space="preserve">მხოლოდ </w:t>
            </w:r>
            <w:r>
              <w:rPr>
                <w:rFonts w:ascii="Sylfaen" w:hAnsi="Sylfaen"/>
                <w:lang w:val="ka-GE"/>
              </w:rPr>
              <w:t xml:space="preserve">განსხვავებული </w:t>
            </w:r>
            <w:r w:rsidRPr="00DC4BB9">
              <w:rPr>
                <w:rFonts w:ascii="Sylfaen" w:hAnsi="Sylfaen"/>
                <w:lang w:val="ka-GE"/>
              </w:rPr>
              <w:t xml:space="preserve">რელიგიური </w:t>
            </w:r>
            <w:r w:rsidR="00991080">
              <w:rPr>
                <w:rFonts w:ascii="Sylfaen" w:hAnsi="Sylfaen"/>
                <w:lang w:val="ka-GE"/>
              </w:rPr>
              <w:t>კონფე</w:t>
            </w:r>
            <w:r w:rsidRPr="00DC4BB9">
              <w:rPr>
                <w:rFonts w:ascii="Sylfaen" w:hAnsi="Sylfaen"/>
                <w:lang w:val="ka-GE"/>
              </w:rPr>
              <w:t>სიების შემწყნარებლობას?</w:t>
            </w:r>
          </w:p>
        </w:tc>
        <w:tc>
          <w:tcPr>
            <w:tcW w:w="1076" w:type="dxa"/>
            <w:tcBorders>
              <w:top w:val="single" w:sz="4" w:space="0" w:color="auto"/>
              <w:left w:val="single" w:sz="4" w:space="0" w:color="auto"/>
              <w:bottom w:val="single" w:sz="4" w:space="0" w:color="auto"/>
              <w:right w:val="single" w:sz="4" w:space="0" w:color="auto"/>
            </w:tcBorders>
          </w:tcPr>
          <w:p w:rsidR="00DC4BB9" w:rsidRDefault="00DC4BB9" w:rsidP="00C94BBB">
            <w:pPr>
              <w:rPr>
                <w:rFonts w:ascii="Sylfaen" w:hAnsi="Sylfaen"/>
                <w:lang w:val="ka-GE"/>
              </w:rPr>
            </w:pPr>
          </w:p>
        </w:tc>
        <w:tc>
          <w:tcPr>
            <w:tcW w:w="1359" w:type="dxa"/>
            <w:tcBorders>
              <w:top w:val="single" w:sz="4" w:space="0" w:color="auto"/>
              <w:left w:val="single" w:sz="4" w:space="0" w:color="auto"/>
              <w:bottom w:val="single" w:sz="4" w:space="0" w:color="auto"/>
              <w:right w:val="single" w:sz="4" w:space="0" w:color="auto"/>
            </w:tcBorders>
          </w:tcPr>
          <w:p w:rsidR="00DC4BB9" w:rsidRDefault="00DC4BB9" w:rsidP="00C94BBB">
            <w:pPr>
              <w:rPr>
                <w:rFonts w:ascii="Sylfaen" w:hAnsi="Sylfaen"/>
                <w:lang w:val="ka-GE"/>
              </w:rPr>
            </w:pPr>
          </w:p>
        </w:tc>
      </w:tr>
      <w:tr w:rsidR="00DC4BB9" w:rsidTr="00DC4BB9">
        <w:tc>
          <w:tcPr>
            <w:tcW w:w="416" w:type="dxa"/>
            <w:tcBorders>
              <w:top w:val="single" w:sz="4" w:space="0" w:color="auto"/>
              <w:left w:val="nil"/>
              <w:bottom w:val="single" w:sz="4" w:space="0" w:color="auto"/>
              <w:right w:val="nil"/>
            </w:tcBorders>
          </w:tcPr>
          <w:p w:rsidR="00DC4BB9" w:rsidRDefault="00DC4BB9" w:rsidP="00C94BBB">
            <w:pPr>
              <w:rPr>
                <w:rFonts w:ascii="Sylfaen" w:hAnsi="Sylfaen"/>
                <w:lang w:val="ka-GE"/>
              </w:rPr>
            </w:pPr>
          </w:p>
        </w:tc>
        <w:tc>
          <w:tcPr>
            <w:tcW w:w="6725" w:type="dxa"/>
            <w:tcBorders>
              <w:top w:val="single" w:sz="4" w:space="0" w:color="auto"/>
              <w:left w:val="nil"/>
              <w:bottom w:val="single" w:sz="4" w:space="0" w:color="auto"/>
              <w:right w:val="nil"/>
            </w:tcBorders>
          </w:tcPr>
          <w:p w:rsidR="00DC4BB9" w:rsidRDefault="00DC4BB9" w:rsidP="00C94BBB">
            <w:pPr>
              <w:rPr>
                <w:rFonts w:ascii="Sylfaen" w:hAnsi="Sylfaen"/>
                <w:lang w:val="ka-GE"/>
              </w:rPr>
            </w:pPr>
          </w:p>
        </w:tc>
        <w:tc>
          <w:tcPr>
            <w:tcW w:w="1076" w:type="dxa"/>
            <w:tcBorders>
              <w:top w:val="single" w:sz="4" w:space="0" w:color="auto"/>
              <w:left w:val="nil"/>
              <w:bottom w:val="single" w:sz="4" w:space="0" w:color="auto"/>
              <w:right w:val="nil"/>
            </w:tcBorders>
          </w:tcPr>
          <w:p w:rsidR="00DC4BB9" w:rsidRDefault="00DC4BB9" w:rsidP="00C94BBB">
            <w:pPr>
              <w:rPr>
                <w:rFonts w:ascii="Sylfaen" w:hAnsi="Sylfaen"/>
                <w:lang w:val="ka-GE"/>
              </w:rPr>
            </w:pPr>
          </w:p>
        </w:tc>
        <w:tc>
          <w:tcPr>
            <w:tcW w:w="1359" w:type="dxa"/>
            <w:tcBorders>
              <w:top w:val="single" w:sz="4" w:space="0" w:color="auto"/>
              <w:left w:val="nil"/>
              <w:bottom w:val="single" w:sz="4" w:space="0" w:color="auto"/>
              <w:right w:val="nil"/>
            </w:tcBorders>
          </w:tcPr>
          <w:p w:rsidR="00DC4BB9" w:rsidRDefault="00DC4BB9" w:rsidP="00C94BBB">
            <w:pPr>
              <w:rPr>
                <w:rFonts w:ascii="Sylfaen" w:hAnsi="Sylfaen"/>
                <w:lang w:val="ka-GE"/>
              </w:rPr>
            </w:pPr>
          </w:p>
        </w:tc>
      </w:tr>
      <w:tr w:rsidR="00DC4BB9" w:rsidTr="00DC4BB9">
        <w:tc>
          <w:tcPr>
            <w:tcW w:w="416" w:type="dxa"/>
            <w:tcBorders>
              <w:top w:val="single" w:sz="4" w:space="0" w:color="auto"/>
              <w:left w:val="single" w:sz="4" w:space="0" w:color="auto"/>
              <w:bottom w:val="single" w:sz="4" w:space="0" w:color="auto"/>
              <w:right w:val="single" w:sz="4" w:space="0" w:color="auto"/>
            </w:tcBorders>
            <w:shd w:val="clear" w:color="auto" w:fill="215868" w:themeFill="accent5" w:themeFillShade="80"/>
          </w:tcPr>
          <w:p w:rsidR="00DC4BB9" w:rsidRPr="00402E6F" w:rsidRDefault="00DC4BB9" w:rsidP="00C94BBB">
            <w:pPr>
              <w:rPr>
                <w:rFonts w:ascii="Sylfaen" w:hAnsi="Sylfaen"/>
                <w:color w:val="FFFFFF" w:themeColor="background1"/>
                <w:lang w:val="ka-GE"/>
              </w:rPr>
            </w:pPr>
            <w:r>
              <w:rPr>
                <w:rFonts w:ascii="Sylfaen" w:hAnsi="Sylfaen"/>
                <w:color w:val="FFFFFF" w:themeColor="background1"/>
                <w:lang w:val="ka-GE"/>
              </w:rPr>
              <w:t>N</w:t>
            </w:r>
          </w:p>
        </w:tc>
        <w:tc>
          <w:tcPr>
            <w:tcW w:w="6725" w:type="dxa"/>
            <w:tcBorders>
              <w:top w:val="single" w:sz="4" w:space="0" w:color="auto"/>
              <w:left w:val="single" w:sz="4" w:space="0" w:color="auto"/>
              <w:bottom w:val="single" w:sz="4" w:space="0" w:color="auto"/>
              <w:right w:val="single" w:sz="4" w:space="0" w:color="auto"/>
            </w:tcBorders>
            <w:shd w:val="clear" w:color="auto" w:fill="215868" w:themeFill="accent5" w:themeFillShade="80"/>
          </w:tcPr>
          <w:p w:rsidR="00DC4BB9" w:rsidRPr="00402E6F" w:rsidRDefault="00DC4BB9" w:rsidP="00C94BBB">
            <w:pPr>
              <w:rPr>
                <w:rFonts w:ascii="Sylfaen" w:hAnsi="Sylfaen"/>
                <w:color w:val="FFFFFF" w:themeColor="background1"/>
                <w:lang w:val="ka-GE"/>
              </w:rPr>
            </w:pPr>
          </w:p>
        </w:tc>
        <w:tc>
          <w:tcPr>
            <w:tcW w:w="1076" w:type="dxa"/>
            <w:tcBorders>
              <w:top w:val="single" w:sz="4" w:space="0" w:color="auto"/>
              <w:left w:val="single" w:sz="4" w:space="0" w:color="auto"/>
              <w:bottom w:val="single" w:sz="4" w:space="0" w:color="auto"/>
              <w:right w:val="single" w:sz="4" w:space="0" w:color="auto"/>
            </w:tcBorders>
            <w:shd w:val="clear" w:color="auto" w:fill="215868" w:themeFill="accent5" w:themeFillShade="80"/>
          </w:tcPr>
          <w:p w:rsidR="00DC4BB9" w:rsidRPr="00DC4BB9" w:rsidRDefault="00DC4BB9" w:rsidP="00C94BBB">
            <w:pPr>
              <w:jc w:val="center"/>
              <w:rPr>
                <w:rFonts w:ascii="Sylfaen" w:hAnsi="Sylfaen"/>
                <w:b/>
                <w:color w:val="FFFFFF" w:themeColor="background1"/>
                <w:lang w:val="ka-GE"/>
              </w:rPr>
            </w:pPr>
            <w:r w:rsidRPr="00DC4BB9">
              <w:rPr>
                <w:rFonts w:ascii="Sylfaen" w:hAnsi="Sylfaen"/>
                <w:b/>
                <w:color w:val="FFFFFF" w:themeColor="background1"/>
                <w:lang w:val="ka-GE"/>
              </w:rPr>
              <w:t>დიახ</w:t>
            </w:r>
          </w:p>
        </w:tc>
        <w:tc>
          <w:tcPr>
            <w:tcW w:w="1359" w:type="dxa"/>
            <w:tcBorders>
              <w:top w:val="single" w:sz="4" w:space="0" w:color="auto"/>
              <w:left w:val="single" w:sz="4" w:space="0" w:color="auto"/>
              <w:bottom w:val="single" w:sz="4" w:space="0" w:color="auto"/>
              <w:right w:val="single" w:sz="4" w:space="0" w:color="auto"/>
            </w:tcBorders>
            <w:shd w:val="clear" w:color="auto" w:fill="215868" w:themeFill="accent5" w:themeFillShade="80"/>
          </w:tcPr>
          <w:p w:rsidR="00DC4BB9" w:rsidRPr="00DC4BB9" w:rsidRDefault="00DC4BB9" w:rsidP="00C94BBB">
            <w:pPr>
              <w:jc w:val="center"/>
              <w:rPr>
                <w:rFonts w:ascii="Sylfaen" w:hAnsi="Sylfaen"/>
                <w:b/>
                <w:color w:val="FFFFFF" w:themeColor="background1"/>
                <w:lang w:val="ka-GE"/>
              </w:rPr>
            </w:pPr>
            <w:r w:rsidRPr="00DC4BB9">
              <w:rPr>
                <w:rFonts w:ascii="Sylfaen" w:hAnsi="Sylfaen"/>
                <w:b/>
                <w:color w:val="FFFFFF" w:themeColor="background1"/>
                <w:lang w:val="ka-GE"/>
              </w:rPr>
              <w:t>არა</w:t>
            </w:r>
          </w:p>
        </w:tc>
      </w:tr>
      <w:tr w:rsidR="00DC4BB9" w:rsidTr="00DC4BB9">
        <w:tc>
          <w:tcPr>
            <w:tcW w:w="416" w:type="dxa"/>
            <w:tcBorders>
              <w:top w:val="single" w:sz="4" w:space="0" w:color="auto"/>
              <w:left w:val="single" w:sz="4" w:space="0" w:color="auto"/>
              <w:bottom w:val="single" w:sz="4" w:space="0" w:color="auto"/>
              <w:right w:val="single" w:sz="4" w:space="0" w:color="auto"/>
            </w:tcBorders>
          </w:tcPr>
          <w:p w:rsidR="00DC4BB9" w:rsidRDefault="00DC4BB9" w:rsidP="00C94BBB">
            <w:pPr>
              <w:rPr>
                <w:rFonts w:ascii="Sylfaen" w:hAnsi="Sylfaen"/>
                <w:lang w:val="ka-GE"/>
              </w:rPr>
            </w:pPr>
            <w:r>
              <w:rPr>
                <w:rFonts w:ascii="Sylfaen" w:hAnsi="Sylfaen"/>
                <w:lang w:val="ka-GE"/>
              </w:rPr>
              <w:t>9</w:t>
            </w:r>
          </w:p>
        </w:tc>
        <w:tc>
          <w:tcPr>
            <w:tcW w:w="6725" w:type="dxa"/>
            <w:tcBorders>
              <w:top w:val="single" w:sz="4" w:space="0" w:color="auto"/>
              <w:left w:val="single" w:sz="4" w:space="0" w:color="auto"/>
              <w:bottom w:val="single" w:sz="4" w:space="0" w:color="auto"/>
              <w:right w:val="single" w:sz="4" w:space="0" w:color="auto"/>
            </w:tcBorders>
          </w:tcPr>
          <w:p w:rsidR="00DC4BB9" w:rsidRDefault="00DC4BB9" w:rsidP="00C94BBB">
            <w:pPr>
              <w:rPr>
                <w:rFonts w:ascii="Sylfaen" w:hAnsi="Sylfaen"/>
                <w:lang w:val="ka-GE"/>
              </w:rPr>
            </w:pPr>
            <w:r>
              <w:rPr>
                <w:rFonts w:ascii="Sylfaen" w:hAnsi="Sylfaen"/>
                <w:lang w:val="ka-GE"/>
              </w:rPr>
              <w:t>თვლით, რომ ტოლერანტი ბრძანდებით?</w:t>
            </w:r>
          </w:p>
        </w:tc>
        <w:tc>
          <w:tcPr>
            <w:tcW w:w="1076" w:type="dxa"/>
            <w:tcBorders>
              <w:top w:val="single" w:sz="4" w:space="0" w:color="auto"/>
              <w:left w:val="single" w:sz="4" w:space="0" w:color="auto"/>
              <w:bottom w:val="single" w:sz="4" w:space="0" w:color="auto"/>
              <w:right w:val="single" w:sz="4" w:space="0" w:color="auto"/>
            </w:tcBorders>
          </w:tcPr>
          <w:p w:rsidR="00DC4BB9" w:rsidRDefault="00DC4BB9" w:rsidP="00C94BBB">
            <w:pPr>
              <w:rPr>
                <w:rFonts w:ascii="Sylfaen" w:hAnsi="Sylfaen"/>
                <w:lang w:val="ka-GE"/>
              </w:rPr>
            </w:pPr>
          </w:p>
        </w:tc>
        <w:tc>
          <w:tcPr>
            <w:tcW w:w="1359" w:type="dxa"/>
            <w:tcBorders>
              <w:top w:val="single" w:sz="4" w:space="0" w:color="auto"/>
              <w:left w:val="single" w:sz="4" w:space="0" w:color="auto"/>
              <w:bottom w:val="single" w:sz="4" w:space="0" w:color="auto"/>
              <w:right w:val="single" w:sz="4" w:space="0" w:color="auto"/>
            </w:tcBorders>
          </w:tcPr>
          <w:p w:rsidR="00DC4BB9" w:rsidRDefault="00DC4BB9" w:rsidP="00C94BBB">
            <w:pPr>
              <w:rPr>
                <w:rFonts w:ascii="Sylfaen" w:hAnsi="Sylfaen"/>
                <w:lang w:val="ka-GE"/>
              </w:rPr>
            </w:pPr>
          </w:p>
        </w:tc>
      </w:tr>
      <w:tr w:rsidR="00DC4BB9" w:rsidTr="00DC4BB9">
        <w:tc>
          <w:tcPr>
            <w:tcW w:w="416" w:type="dxa"/>
            <w:tcBorders>
              <w:top w:val="single" w:sz="4" w:space="0" w:color="auto"/>
            </w:tcBorders>
          </w:tcPr>
          <w:p w:rsidR="00DC4BB9" w:rsidRDefault="00DC4BB9" w:rsidP="00C94BBB">
            <w:pPr>
              <w:rPr>
                <w:rFonts w:ascii="Sylfaen" w:hAnsi="Sylfaen"/>
                <w:lang w:val="ka-GE"/>
              </w:rPr>
            </w:pPr>
            <w:r>
              <w:rPr>
                <w:rFonts w:ascii="Sylfaen" w:hAnsi="Sylfaen"/>
                <w:lang w:val="ka-GE"/>
              </w:rPr>
              <w:t>10</w:t>
            </w:r>
          </w:p>
        </w:tc>
        <w:tc>
          <w:tcPr>
            <w:tcW w:w="6725" w:type="dxa"/>
            <w:tcBorders>
              <w:top w:val="single" w:sz="4" w:space="0" w:color="auto"/>
            </w:tcBorders>
          </w:tcPr>
          <w:p w:rsidR="00DC4BB9" w:rsidRDefault="00DC4BB9" w:rsidP="00DC4BB9">
            <w:pPr>
              <w:rPr>
                <w:rFonts w:ascii="Sylfaen" w:hAnsi="Sylfaen"/>
                <w:lang w:val="ka-GE"/>
              </w:rPr>
            </w:pPr>
            <w:r>
              <w:rPr>
                <w:rFonts w:ascii="Sylfaen" w:hAnsi="Sylfaen"/>
                <w:lang w:val="ka-GE"/>
              </w:rPr>
              <w:t>თქვენ</w:t>
            </w:r>
            <w:r w:rsidR="002E4A56">
              <w:rPr>
                <w:rFonts w:ascii="Sylfaen" w:hAnsi="Sylfaen"/>
                <w:lang w:val="ka-GE"/>
              </w:rPr>
              <w:t>ს</w:t>
            </w:r>
            <w:r>
              <w:rPr>
                <w:rFonts w:ascii="Sylfaen" w:hAnsi="Sylfaen"/>
                <w:lang w:val="ka-GE"/>
              </w:rPr>
              <w:t xml:space="preserve"> ირგვლივ ტოლერანტები ჭარბობენ?</w:t>
            </w:r>
          </w:p>
        </w:tc>
        <w:tc>
          <w:tcPr>
            <w:tcW w:w="1076" w:type="dxa"/>
            <w:tcBorders>
              <w:top w:val="single" w:sz="4" w:space="0" w:color="auto"/>
            </w:tcBorders>
          </w:tcPr>
          <w:p w:rsidR="00DC4BB9" w:rsidRDefault="00DC4BB9" w:rsidP="00C94BBB">
            <w:pPr>
              <w:rPr>
                <w:rFonts w:ascii="Sylfaen" w:hAnsi="Sylfaen"/>
                <w:lang w:val="ka-GE"/>
              </w:rPr>
            </w:pPr>
          </w:p>
        </w:tc>
        <w:tc>
          <w:tcPr>
            <w:tcW w:w="1359" w:type="dxa"/>
            <w:tcBorders>
              <w:top w:val="single" w:sz="4" w:space="0" w:color="auto"/>
            </w:tcBorders>
          </w:tcPr>
          <w:p w:rsidR="00DC4BB9" w:rsidRDefault="00DC4BB9" w:rsidP="00C94BBB">
            <w:pPr>
              <w:rPr>
                <w:rFonts w:ascii="Sylfaen" w:hAnsi="Sylfaen"/>
                <w:lang w:val="ka-GE"/>
              </w:rPr>
            </w:pPr>
          </w:p>
        </w:tc>
      </w:tr>
    </w:tbl>
    <w:p w:rsidR="004F54B7" w:rsidRDefault="004F54B7" w:rsidP="002F1586">
      <w:pPr>
        <w:rPr>
          <w:rFonts w:ascii="Sylfaen" w:hAnsi="Sylfaen"/>
          <w:lang w:val="ka-GE"/>
        </w:rPr>
      </w:pPr>
    </w:p>
    <w:p w:rsidR="002F1586" w:rsidRDefault="002F1586" w:rsidP="002F1586">
      <w:pPr>
        <w:rPr>
          <w:rFonts w:ascii="Sylfaen" w:hAnsi="Sylfaen"/>
          <w:b/>
          <w:i/>
          <w:lang w:val="ka-GE"/>
        </w:rPr>
      </w:pPr>
      <w:r>
        <w:rPr>
          <w:rFonts w:ascii="Sylfaen" w:hAnsi="Sylfaen"/>
          <w:lang w:val="ka-GE"/>
        </w:rPr>
        <w:t xml:space="preserve">ანკეტის შევსების თარიღი ....................................               </w:t>
      </w:r>
      <w:r>
        <w:rPr>
          <w:rFonts w:ascii="Sylfaen" w:hAnsi="Sylfaen"/>
          <w:b/>
          <w:i/>
          <w:lang w:val="ka-GE"/>
        </w:rPr>
        <w:t>გმადლობთ თანამშრომლობისათვის!</w:t>
      </w:r>
    </w:p>
    <w:p w:rsidR="004F54B7" w:rsidRDefault="004F54B7" w:rsidP="002F1586">
      <w:pPr>
        <w:jc w:val="right"/>
        <w:rPr>
          <w:rFonts w:ascii="Sylfaen" w:hAnsi="Sylfaen"/>
          <w:b/>
          <w:i/>
          <w:lang w:val="ka-GE"/>
        </w:rPr>
      </w:pPr>
    </w:p>
    <w:p w:rsidR="002F1586" w:rsidRDefault="002F1586" w:rsidP="002F1586">
      <w:pPr>
        <w:jc w:val="right"/>
        <w:rPr>
          <w:rFonts w:ascii="Sylfaen" w:hAnsi="Sylfaen"/>
          <w:b/>
          <w:i/>
          <w:lang w:val="ka-GE"/>
        </w:rPr>
      </w:pPr>
      <w:r w:rsidRPr="00D637F2">
        <w:rPr>
          <w:rFonts w:ascii="Sylfaen" w:hAnsi="Sylfaen"/>
          <w:b/>
          <w:i/>
          <w:lang w:val="ka-GE"/>
        </w:rPr>
        <w:lastRenderedPageBreak/>
        <w:t>პრაქტიკული დავალება</w:t>
      </w:r>
      <w:r>
        <w:rPr>
          <w:rFonts w:ascii="Sylfaen" w:hAnsi="Sylfaen"/>
          <w:b/>
          <w:i/>
          <w:lang w:val="ka-GE"/>
        </w:rPr>
        <w:t xml:space="preserve"> N4</w:t>
      </w:r>
    </w:p>
    <w:p w:rsidR="002F1586" w:rsidRDefault="002F1586" w:rsidP="00CC01AB">
      <w:pPr>
        <w:jc w:val="right"/>
        <w:rPr>
          <w:rFonts w:ascii="Sylfaen" w:hAnsi="Sylfaen"/>
          <w:b/>
          <w:i/>
          <w:lang w:val="ka-GE"/>
        </w:rPr>
      </w:pPr>
    </w:p>
    <w:p w:rsidR="001959BF" w:rsidRDefault="00A070A8" w:rsidP="00A070A8">
      <w:pPr>
        <w:jc w:val="center"/>
        <w:rPr>
          <w:rFonts w:ascii="Sylfaen" w:hAnsi="Sylfaen"/>
          <w:lang w:val="ka-GE"/>
        </w:rPr>
      </w:pPr>
      <w:r w:rsidRPr="00F66872">
        <w:rPr>
          <w:rFonts w:ascii="Sylfaen" w:hAnsi="Sylfaen"/>
          <w:b/>
          <w:sz w:val="24"/>
          <w:lang w:val="ka-GE"/>
        </w:rPr>
        <w:t>გაცნობითი პრაქტიკის ანგარიში</w:t>
      </w:r>
    </w:p>
    <w:p w:rsidR="00574158" w:rsidRDefault="00574158" w:rsidP="001959BF">
      <w:pPr>
        <w:jc w:val="both"/>
        <w:rPr>
          <w:rFonts w:ascii="Sylfaen" w:hAnsi="Sylfaen"/>
          <w:lang w:val="ka-GE"/>
        </w:rPr>
      </w:pPr>
    </w:p>
    <w:p w:rsidR="001959BF" w:rsidRDefault="00574158" w:rsidP="001959BF">
      <w:pPr>
        <w:jc w:val="both"/>
        <w:rPr>
          <w:rFonts w:ascii="Sylfaen" w:hAnsi="Sylfaen"/>
          <w:lang w:val="ka-GE"/>
        </w:rPr>
      </w:pPr>
      <w:r>
        <w:rPr>
          <w:rFonts w:ascii="Sylfaen" w:hAnsi="Sylfaen"/>
          <w:lang w:val="ka-GE"/>
        </w:rPr>
        <w:t>ძვირფასო სტუდენტო,</w:t>
      </w:r>
    </w:p>
    <w:p w:rsidR="00574158" w:rsidRPr="00612D42" w:rsidRDefault="00574158" w:rsidP="00574158">
      <w:pPr>
        <w:tabs>
          <w:tab w:val="left" w:pos="243"/>
        </w:tabs>
        <w:spacing w:line="240" w:lineRule="auto"/>
        <w:jc w:val="both"/>
        <w:rPr>
          <w:rFonts w:ascii="Sylfaen" w:hAnsi="Sylfaen"/>
          <w:bCs/>
          <w:i/>
          <w:lang w:val="ka-GE"/>
        </w:rPr>
      </w:pPr>
      <w:r w:rsidRPr="00612D42">
        <w:rPr>
          <w:rFonts w:ascii="Sylfaen" w:hAnsi="Sylfaen" w:cs="Sylfaen"/>
          <w:i/>
          <w:lang w:val="ka-GE"/>
        </w:rPr>
        <w:t>მოცემული</w:t>
      </w:r>
      <w:r w:rsidRPr="00612D42">
        <w:rPr>
          <w:rFonts w:ascii="Sylfaen" w:hAnsi="Sylfaen"/>
          <w:i/>
          <w:lang w:val="ka-GE"/>
        </w:rPr>
        <w:t xml:space="preserve"> პრაქტიკული დავალების მიზანია მოდულის „გაცნობითი პრაქტიკის“ მე-2 სწავლის შედეგით გათვალისწინებული ცოდნის/უნარის შეფასება: </w:t>
      </w:r>
      <w:r w:rsidRPr="00612D42">
        <w:rPr>
          <w:rFonts w:ascii="Sylfaen" w:hAnsi="Sylfaen" w:cs="Sylfaen"/>
          <w:bCs/>
          <w:szCs w:val="18"/>
          <w:lang w:val="ka-GE"/>
        </w:rPr>
        <w:t>კონკრეტულ</w:t>
      </w:r>
      <w:r w:rsidRPr="00612D42">
        <w:rPr>
          <w:rFonts w:ascii="Sylfaen" w:hAnsi="Sylfaen"/>
          <w:bCs/>
          <w:szCs w:val="18"/>
          <w:lang w:val="ka-GE"/>
        </w:rPr>
        <w:t xml:space="preserve"> </w:t>
      </w:r>
      <w:r w:rsidRPr="00612D42">
        <w:rPr>
          <w:rFonts w:ascii="Sylfaen" w:hAnsi="Sylfaen" w:cs="Sylfaen"/>
          <w:bCs/>
          <w:szCs w:val="18"/>
          <w:lang w:val="ka-GE"/>
        </w:rPr>
        <w:t>პროფესიაში</w:t>
      </w:r>
      <w:r w:rsidRPr="00612D42">
        <w:rPr>
          <w:rFonts w:ascii="Sylfaen" w:hAnsi="Sylfaen"/>
          <w:bCs/>
          <w:szCs w:val="18"/>
          <w:lang w:val="ka-GE"/>
        </w:rPr>
        <w:t xml:space="preserve"> </w:t>
      </w:r>
      <w:r w:rsidRPr="00612D42">
        <w:rPr>
          <w:rFonts w:ascii="Sylfaen" w:hAnsi="Sylfaen" w:cs="Sylfaen"/>
          <w:bCs/>
          <w:szCs w:val="18"/>
          <w:lang w:val="ka-GE"/>
        </w:rPr>
        <w:t>ორგანიზაციული</w:t>
      </w:r>
      <w:r w:rsidRPr="00612D42">
        <w:rPr>
          <w:rFonts w:ascii="Sylfaen" w:hAnsi="Sylfaen"/>
          <w:bCs/>
          <w:szCs w:val="18"/>
          <w:lang w:val="ka-GE"/>
        </w:rPr>
        <w:t xml:space="preserve"> მოწყობის ძირითადი პრინციპების აღწერა</w:t>
      </w:r>
      <w:r w:rsidR="00F245A5">
        <w:rPr>
          <w:rFonts w:ascii="Sylfaen" w:hAnsi="Sylfaen"/>
          <w:bCs/>
          <w:szCs w:val="18"/>
          <w:lang w:val="ka-GE"/>
        </w:rPr>
        <w:t xml:space="preserve"> (შესრულების კრიტერიუმები: 1-4)</w:t>
      </w:r>
      <w:r w:rsidR="008F2127">
        <w:rPr>
          <w:rFonts w:ascii="Sylfaen" w:hAnsi="Sylfaen"/>
          <w:bCs/>
          <w:szCs w:val="18"/>
          <w:lang w:val="ka-GE"/>
        </w:rPr>
        <w:t>. ასევე</w:t>
      </w:r>
      <w:r w:rsidR="006678DA">
        <w:rPr>
          <w:rFonts w:ascii="Sylfaen" w:hAnsi="Sylfaen"/>
          <w:bCs/>
          <w:szCs w:val="18"/>
          <w:lang w:val="ka-GE"/>
        </w:rPr>
        <w:t xml:space="preserve"> გაცნობითი პრაქტიკის განმავლობაში თქვენ მიერ შესრულებული დავალებების, შესწავლილი მასალის აღწერა</w:t>
      </w:r>
      <w:r w:rsidR="008F2127">
        <w:rPr>
          <w:rFonts w:ascii="Sylfaen" w:hAnsi="Sylfaen"/>
          <w:bCs/>
          <w:szCs w:val="18"/>
          <w:lang w:val="ka-GE"/>
        </w:rPr>
        <w:t>, რაც გულისხმობს შემდეგს:</w:t>
      </w:r>
    </w:p>
    <w:p w:rsidR="00574158" w:rsidRDefault="00D072D5" w:rsidP="001959BF">
      <w:pPr>
        <w:jc w:val="both"/>
        <w:rPr>
          <w:rFonts w:ascii="Sylfaen" w:hAnsi="Sylfaen"/>
          <w:lang w:val="ka-GE"/>
        </w:rPr>
      </w:pPr>
      <w:r>
        <w:rPr>
          <w:rFonts w:ascii="Sylfaen" w:hAnsi="Sylfaen"/>
          <w:lang w:val="ka-GE"/>
        </w:rPr>
        <w:t>თქვენ მიერ პრაქტიკის განმავლობაში შესწავლი მასალისა და</w:t>
      </w:r>
      <w:r w:rsidR="0086508E">
        <w:rPr>
          <w:rFonts w:ascii="Sylfaen" w:hAnsi="Sylfaen"/>
          <w:lang w:val="ka-GE"/>
        </w:rPr>
        <w:t xml:space="preserve"> შესრულებული დავალებების, </w:t>
      </w:r>
      <w:r>
        <w:rPr>
          <w:rFonts w:ascii="Sylfaen" w:hAnsi="Sylfaen"/>
          <w:lang w:val="ka-GE"/>
        </w:rPr>
        <w:t xml:space="preserve"> ყოველდღიურად წარმოებული </w:t>
      </w:r>
      <w:r w:rsidR="0086508E">
        <w:rPr>
          <w:rFonts w:ascii="Sylfaen" w:hAnsi="Sylfaen"/>
          <w:lang w:val="ka-GE"/>
        </w:rPr>
        <w:t>ჩანაწერების საფუძველზე, შეადგინეთ გაცნობითი პრაქტიკის საბოლოო შეფასებისთვის ანგარიში განვლილი გაცნობითი პრაქტიკის შესახებ. ყურადღებით გაეცანით პრაქტიკის ანგარიშის მოთხოვნებს, შემადგენელ კომპონენეტებსა და მათი გაფრომების წესებს. ასევე, იმ დოკუმენტების ჩამონათვალსა და შეფასების კრიტერიუმებს, რომლებიც უნდა წარადგინ</w:t>
      </w:r>
      <w:r w:rsidR="00522080">
        <w:rPr>
          <w:rFonts w:ascii="Sylfaen" w:hAnsi="Sylfaen"/>
          <w:lang w:val="ka-GE"/>
        </w:rPr>
        <w:t>ო</w:t>
      </w:r>
      <w:r w:rsidR="0086508E">
        <w:rPr>
          <w:rFonts w:ascii="Sylfaen" w:hAnsi="Sylfaen"/>
          <w:lang w:val="ka-GE"/>
        </w:rPr>
        <w:t xml:space="preserve">თ პრაქტიკის ანგარიშთან ერთად. </w:t>
      </w:r>
    </w:p>
    <w:p w:rsidR="00612D42" w:rsidRDefault="00612D42" w:rsidP="00612D42">
      <w:pPr>
        <w:jc w:val="both"/>
        <w:rPr>
          <w:rFonts w:ascii="Sylfaen" w:hAnsi="Sylfaen"/>
          <w:lang w:val="ka-GE"/>
        </w:rPr>
      </w:pPr>
      <w:r>
        <w:rPr>
          <w:rFonts w:ascii="Sylfaen" w:hAnsi="Sylfaen"/>
          <w:lang w:val="ka-GE"/>
        </w:rPr>
        <w:t>გაცნობითი პრაქტიკის პრეზენტაციის მომზადებამდე</w:t>
      </w:r>
      <w:r w:rsidR="008F2127">
        <w:rPr>
          <w:rFonts w:ascii="Sylfaen" w:hAnsi="Sylfaen"/>
          <w:lang w:val="ka-GE"/>
        </w:rPr>
        <w:t xml:space="preserve">, </w:t>
      </w:r>
      <w:r>
        <w:rPr>
          <w:rFonts w:ascii="Sylfaen" w:hAnsi="Sylfaen"/>
          <w:lang w:val="ka-GE"/>
        </w:rPr>
        <w:t>წარ</w:t>
      </w:r>
      <w:r w:rsidR="008F2127">
        <w:rPr>
          <w:rFonts w:ascii="Sylfaen" w:hAnsi="Sylfaen"/>
          <w:lang w:val="ka-GE"/>
        </w:rPr>
        <w:t>ა</w:t>
      </w:r>
      <w:r>
        <w:rPr>
          <w:rFonts w:ascii="Sylfaen" w:hAnsi="Sylfaen"/>
          <w:lang w:val="ka-GE"/>
        </w:rPr>
        <w:t>დ</w:t>
      </w:r>
      <w:r w:rsidR="008F2127">
        <w:rPr>
          <w:rFonts w:ascii="Sylfaen" w:hAnsi="Sylfaen"/>
          <w:lang w:val="ka-GE"/>
        </w:rPr>
        <w:t>გი</w:t>
      </w:r>
      <w:r>
        <w:rPr>
          <w:rFonts w:ascii="Sylfaen" w:hAnsi="Sylfaen"/>
          <w:lang w:val="ka-GE"/>
        </w:rPr>
        <w:t>ნ</w:t>
      </w:r>
      <w:r w:rsidR="008F2127">
        <w:rPr>
          <w:rFonts w:ascii="Sylfaen" w:hAnsi="Sylfaen"/>
          <w:lang w:val="ka-GE"/>
        </w:rPr>
        <w:t>ეთ</w:t>
      </w:r>
      <w:r>
        <w:rPr>
          <w:rFonts w:ascii="Sylfaen" w:hAnsi="Sylfaen"/>
          <w:lang w:val="ka-GE"/>
        </w:rPr>
        <w:t xml:space="preserve"> პრაქტიკის </w:t>
      </w:r>
      <w:r w:rsidR="008F2127">
        <w:rPr>
          <w:rFonts w:ascii="Sylfaen" w:hAnsi="Sylfaen"/>
          <w:lang w:val="ka-GE"/>
        </w:rPr>
        <w:t>ანგარიში ხელმძღვანელთან, მისი</w:t>
      </w:r>
      <w:r>
        <w:rPr>
          <w:rFonts w:ascii="Sylfaen" w:hAnsi="Sylfaen"/>
          <w:lang w:val="ka-GE"/>
        </w:rPr>
        <w:t xml:space="preserve"> განმავით</w:t>
      </w:r>
      <w:r w:rsidR="00237F3F">
        <w:rPr>
          <w:rFonts w:ascii="Sylfaen" w:hAnsi="Sylfaen"/>
          <w:lang w:val="ka-GE"/>
        </w:rPr>
        <w:t>ა</w:t>
      </w:r>
      <w:r>
        <w:rPr>
          <w:rFonts w:ascii="Sylfaen" w:hAnsi="Sylfaen"/>
          <w:lang w:val="ka-GE"/>
        </w:rPr>
        <w:t>რებელი შეფასებ</w:t>
      </w:r>
      <w:r w:rsidR="008F2127">
        <w:rPr>
          <w:rFonts w:ascii="Sylfaen" w:hAnsi="Sylfaen"/>
          <w:lang w:val="ka-GE"/>
        </w:rPr>
        <w:t>ის მიზნით</w:t>
      </w:r>
      <w:r>
        <w:rPr>
          <w:rFonts w:ascii="Sylfaen" w:hAnsi="Sylfaen"/>
          <w:lang w:val="ka-GE"/>
        </w:rPr>
        <w:t xml:space="preserve">. </w:t>
      </w:r>
      <w:r w:rsidR="008F2127">
        <w:rPr>
          <w:rFonts w:ascii="Sylfaen" w:hAnsi="Sylfaen"/>
          <w:lang w:val="ka-GE"/>
        </w:rPr>
        <w:t xml:space="preserve">საჭიროების შემთხვევაში, </w:t>
      </w:r>
      <w:r>
        <w:rPr>
          <w:rFonts w:ascii="Sylfaen" w:hAnsi="Sylfaen"/>
          <w:lang w:val="ka-GE"/>
        </w:rPr>
        <w:t xml:space="preserve">პრაქტიკის ხელმძღვანელის რეკომენდაციებისა და კომენტარების საფუძველზე, </w:t>
      </w:r>
      <w:r w:rsidR="00522080">
        <w:rPr>
          <w:rFonts w:ascii="Sylfaen" w:hAnsi="Sylfaen"/>
          <w:lang w:val="ka-GE"/>
        </w:rPr>
        <w:t>ანგარიშში განახორციელე</w:t>
      </w:r>
      <w:r w:rsidR="008F2127">
        <w:rPr>
          <w:rFonts w:ascii="Sylfaen" w:hAnsi="Sylfaen"/>
          <w:lang w:val="ka-GE"/>
        </w:rPr>
        <w:t>ბული</w:t>
      </w:r>
      <w:r w:rsidR="00522080">
        <w:rPr>
          <w:rFonts w:ascii="Sylfaen" w:hAnsi="Sylfaen"/>
          <w:lang w:val="ka-GE"/>
        </w:rPr>
        <w:t xml:space="preserve"> ცვლილებებ</w:t>
      </w:r>
      <w:r w:rsidR="008F2127">
        <w:rPr>
          <w:rFonts w:ascii="Sylfaen" w:hAnsi="Sylfaen"/>
          <w:lang w:val="ka-GE"/>
        </w:rPr>
        <w:t>ი</w:t>
      </w:r>
      <w:r w:rsidR="00522080">
        <w:rPr>
          <w:rFonts w:ascii="Sylfaen" w:hAnsi="Sylfaen"/>
          <w:lang w:val="ka-GE"/>
        </w:rPr>
        <w:t>ს</w:t>
      </w:r>
      <w:r w:rsidR="008F2127">
        <w:rPr>
          <w:rFonts w:ascii="Sylfaen" w:hAnsi="Sylfaen"/>
          <w:lang w:val="ka-GE"/>
        </w:rPr>
        <w:t xml:space="preserve"> შემდეგ</w:t>
      </w:r>
      <w:r w:rsidR="00522080">
        <w:rPr>
          <w:rFonts w:ascii="Sylfaen" w:hAnsi="Sylfaen"/>
          <w:lang w:val="ka-GE"/>
        </w:rPr>
        <w:t xml:space="preserve">, </w:t>
      </w:r>
      <w:r w:rsidR="008F2127">
        <w:rPr>
          <w:rFonts w:ascii="Sylfaen" w:hAnsi="Sylfaen"/>
          <w:lang w:val="ka-GE"/>
        </w:rPr>
        <w:t>მოამზადე</w:t>
      </w:r>
      <w:r w:rsidR="00522080">
        <w:rPr>
          <w:rFonts w:ascii="Sylfaen" w:hAnsi="Sylfaen"/>
          <w:lang w:val="ka-GE"/>
        </w:rPr>
        <w:t>თ</w:t>
      </w:r>
      <w:r>
        <w:rPr>
          <w:rFonts w:ascii="Sylfaen" w:hAnsi="Sylfaen"/>
          <w:lang w:val="ka-GE"/>
        </w:rPr>
        <w:t xml:space="preserve"> </w:t>
      </w:r>
      <w:r w:rsidR="00522080">
        <w:rPr>
          <w:rFonts w:ascii="Sylfaen" w:hAnsi="Sylfaen"/>
          <w:lang w:val="ka-GE"/>
        </w:rPr>
        <w:t>ელექტრონულ</w:t>
      </w:r>
      <w:r>
        <w:rPr>
          <w:rFonts w:ascii="Sylfaen" w:hAnsi="Sylfaen"/>
          <w:lang w:val="ka-GE"/>
        </w:rPr>
        <w:t xml:space="preserve"> პრეზენტაცია მოდულის საბოლოო შეფასებისთვის</w:t>
      </w:r>
      <w:r w:rsidR="008F2127">
        <w:rPr>
          <w:rFonts w:ascii="Sylfaen" w:hAnsi="Sylfaen"/>
          <w:lang w:val="ka-GE"/>
        </w:rPr>
        <w:t>.</w:t>
      </w:r>
    </w:p>
    <w:p w:rsidR="0086508E" w:rsidRDefault="0086508E" w:rsidP="00574158">
      <w:pPr>
        <w:jc w:val="center"/>
        <w:rPr>
          <w:rFonts w:ascii="Sylfaen" w:hAnsi="Sylfaen"/>
          <w:b/>
          <w:lang w:val="ka-GE"/>
        </w:rPr>
      </w:pPr>
    </w:p>
    <w:p w:rsidR="00574158" w:rsidRDefault="00574158" w:rsidP="00574158">
      <w:pPr>
        <w:jc w:val="center"/>
        <w:rPr>
          <w:rFonts w:ascii="Sylfaen" w:hAnsi="Sylfaen"/>
          <w:b/>
          <w:lang w:val="ka-GE"/>
        </w:rPr>
      </w:pPr>
      <w:r>
        <w:rPr>
          <w:rFonts w:ascii="Sylfaen" w:hAnsi="Sylfaen"/>
          <w:b/>
          <w:lang w:val="ka-GE"/>
        </w:rPr>
        <w:t xml:space="preserve">მეთოდური მითითებები პროფესიული სრუდენტისათვის </w:t>
      </w:r>
      <w:r w:rsidRPr="002A64E2">
        <w:rPr>
          <w:rFonts w:ascii="Sylfaen" w:hAnsi="Sylfaen"/>
          <w:b/>
          <w:lang w:val="ka-GE"/>
        </w:rPr>
        <w:t xml:space="preserve">გაცნობითი პრაქტიკის  ანგარიშის </w:t>
      </w:r>
      <w:r>
        <w:rPr>
          <w:rFonts w:ascii="Sylfaen" w:hAnsi="Sylfaen"/>
          <w:b/>
          <w:lang w:val="ka-GE"/>
        </w:rPr>
        <w:t xml:space="preserve">შედგენის ინსტრუქციისა და მოთხოვნების </w:t>
      </w:r>
      <w:r w:rsidRPr="002A64E2">
        <w:rPr>
          <w:rFonts w:ascii="Sylfaen" w:hAnsi="Sylfaen"/>
          <w:b/>
          <w:lang w:val="ka-GE"/>
        </w:rPr>
        <w:t>შესახებ</w:t>
      </w:r>
    </w:p>
    <w:p w:rsidR="00612D42" w:rsidRDefault="00612D42" w:rsidP="00522080">
      <w:pPr>
        <w:spacing w:after="0" w:line="240" w:lineRule="auto"/>
        <w:jc w:val="center"/>
        <w:rPr>
          <w:rFonts w:ascii="Sylfaen" w:hAnsi="Sylfaen"/>
          <w:b/>
          <w:lang w:val="ka-GE"/>
        </w:rPr>
      </w:pPr>
    </w:p>
    <w:p w:rsidR="00574158" w:rsidRDefault="00574158" w:rsidP="00522080">
      <w:pPr>
        <w:spacing w:after="0" w:line="240" w:lineRule="auto"/>
        <w:jc w:val="both"/>
        <w:rPr>
          <w:rFonts w:ascii="Sylfaen" w:hAnsi="Sylfaen"/>
          <w:lang w:val="ka-GE"/>
        </w:rPr>
      </w:pPr>
      <w:r>
        <w:rPr>
          <w:rFonts w:ascii="Sylfaen" w:hAnsi="Sylfaen"/>
          <w:lang w:val="ka-GE"/>
        </w:rPr>
        <w:t xml:space="preserve">ანგარიშის სრულყოფილად შესრულების მიზნით, გაეცანით და იხელმძღვანელეთ </w:t>
      </w:r>
      <w:r w:rsidR="00413085">
        <w:rPr>
          <w:rFonts w:ascii="Sylfaen" w:hAnsi="Sylfaen"/>
          <w:lang w:val="ka-GE"/>
        </w:rPr>
        <w:t xml:space="preserve">მოცემული </w:t>
      </w:r>
      <w:r>
        <w:rPr>
          <w:rFonts w:ascii="Sylfaen" w:hAnsi="Sylfaen"/>
          <w:lang w:val="ka-GE"/>
        </w:rPr>
        <w:t xml:space="preserve">ინსტრუქციით. </w:t>
      </w:r>
    </w:p>
    <w:p w:rsidR="00413085" w:rsidRDefault="00413085" w:rsidP="00522080">
      <w:pPr>
        <w:spacing w:after="0" w:line="240" w:lineRule="auto"/>
        <w:jc w:val="both"/>
        <w:rPr>
          <w:rFonts w:ascii="Sylfaen" w:hAnsi="Sylfaen"/>
          <w:lang w:val="ka-GE"/>
        </w:rPr>
      </w:pPr>
    </w:p>
    <w:p w:rsidR="00574158" w:rsidRDefault="00413085" w:rsidP="00574158">
      <w:pPr>
        <w:jc w:val="both"/>
        <w:rPr>
          <w:rFonts w:ascii="Sylfaen" w:hAnsi="Sylfaen"/>
          <w:lang w:val="ka-GE"/>
        </w:rPr>
      </w:pPr>
      <w:r>
        <w:rPr>
          <w:rFonts w:ascii="Sylfaen" w:hAnsi="Sylfaen"/>
          <w:lang w:val="ka-GE"/>
        </w:rPr>
        <w:t xml:space="preserve">გაცნობითი </w:t>
      </w:r>
      <w:r w:rsidR="00574158">
        <w:rPr>
          <w:rFonts w:ascii="Sylfaen" w:hAnsi="Sylfaen"/>
          <w:lang w:val="ka-GE"/>
        </w:rPr>
        <w:t>პრაქტიკის ანგარიში</w:t>
      </w:r>
      <w:r>
        <w:rPr>
          <w:rFonts w:ascii="Sylfaen" w:hAnsi="Sylfaen"/>
          <w:lang w:val="ka-GE"/>
        </w:rPr>
        <w:t>ს</w:t>
      </w:r>
      <w:r w:rsidR="00574158">
        <w:rPr>
          <w:rFonts w:ascii="Sylfaen" w:hAnsi="Sylfaen"/>
          <w:lang w:val="ka-GE"/>
        </w:rPr>
        <w:t xml:space="preserve"> მოცულობა დანართების გარეშე უნდა შეადგენდეს </w:t>
      </w:r>
      <w:r w:rsidR="00574158" w:rsidRPr="00612D42">
        <w:rPr>
          <w:rFonts w:ascii="Sylfaen" w:hAnsi="Sylfaen"/>
          <w:lang w:val="ka-GE"/>
        </w:rPr>
        <w:t>არანაკლებ 10</w:t>
      </w:r>
      <w:r w:rsidR="00574158">
        <w:rPr>
          <w:rFonts w:ascii="Sylfaen" w:hAnsi="Sylfaen"/>
          <w:lang w:val="ka-GE"/>
        </w:rPr>
        <w:t xml:space="preserve"> გვერდს. ნაშრომი სრულდება, აუცილებლად ბეჭდური სახით.</w:t>
      </w:r>
    </w:p>
    <w:p w:rsidR="00574158" w:rsidRDefault="00574158" w:rsidP="00574158">
      <w:pPr>
        <w:spacing w:after="0"/>
        <w:jc w:val="both"/>
        <w:rPr>
          <w:rFonts w:ascii="Sylfaen" w:hAnsi="Sylfaen"/>
          <w:lang w:val="ka-GE"/>
        </w:rPr>
      </w:pPr>
      <w:r>
        <w:rPr>
          <w:rFonts w:ascii="Sylfaen" w:hAnsi="Sylfaen"/>
          <w:lang w:val="ka-GE"/>
        </w:rPr>
        <w:t>ანგარიში შედგება შემდეგი კომპონენტებისგან:</w:t>
      </w:r>
    </w:p>
    <w:p w:rsidR="00574158" w:rsidRDefault="00574158" w:rsidP="00B90C7E">
      <w:pPr>
        <w:pStyle w:val="ListParagraph"/>
        <w:numPr>
          <w:ilvl w:val="0"/>
          <w:numId w:val="5"/>
        </w:numPr>
        <w:spacing w:after="0"/>
        <w:jc w:val="both"/>
        <w:rPr>
          <w:rFonts w:ascii="Sylfaen" w:hAnsi="Sylfaen"/>
          <w:lang w:val="ka-GE"/>
        </w:rPr>
      </w:pPr>
      <w:r>
        <w:rPr>
          <w:rFonts w:ascii="Sylfaen" w:hAnsi="Sylfaen"/>
          <w:lang w:val="ka-GE"/>
        </w:rPr>
        <w:t>სატიტულო ფურცლი;</w:t>
      </w:r>
    </w:p>
    <w:p w:rsidR="00574158" w:rsidRDefault="00574158" w:rsidP="00B90C7E">
      <w:pPr>
        <w:pStyle w:val="ListParagraph"/>
        <w:numPr>
          <w:ilvl w:val="0"/>
          <w:numId w:val="5"/>
        </w:numPr>
        <w:spacing w:after="0"/>
        <w:jc w:val="both"/>
        <w:rPr>
          <w:rFonts w:ascii="Sylfaen" w:hAnsi="Sylfaen"/>
          <w:lang w:val="ka-GE"/>
        </w:rPr>
      </w:pPr>
      <w:r>
        <w:rPr>
          <w:rFonts w:ascii="Sylfaen" w:hAnsi="Sylfaen"/>
          <w:lang w:val="ka-GE"/>
        </w:rPr>
        <w:t>სარჩევი;</w:t>
      </w:r>
    </w:p>
    <w:p w:rsidR="00574158" w:rsidRDefault="00574158" w:rsidP="00B90C7E">
      <w:pPr>
        <w:pStyle w:val="ListParagraph"/>
        <w:numPr>
          <w:ilvl w:val="0"/>
          <w:numId w:val="5"/>
        </w:numPr>
        <w:spacing w:after="0"/>
        <w:jc w:val="both"/>
        <w:rPr>
          <w:rFonts w:ascii="Sylfaen" w:hAnsi="Sylfaen"/>
          <w:lang w:val="ka-GE"/>
        </w:rPr>
      </w:pPr>
      <w:r>
        <w:rPr>
          <w:rFonts w:ascii="Sylfaen" w:hAnsi="Sylfaen"/>
          <w:lang w:val="ka-GE"/>
        </w:rPr>
        <w:lastRenderedPageBreak/>
        <w:t>განმარტებითი ფურცელი;</w:t>
      </w:r>
    </w:p>
    <w:p w:rsidR="00574158" w:rsidRDefault="00574158" w:rsidP="00B90C7E">
      <w:pPr>
        <w:pStyle w:val="ListParagraph"/>
        <w:numPr>
          <w:ilvl w:val="0"/>
          <w:numId w:val="5"/>
        </w:numPr>
        <w:spacing w:after="0"/>
        <w:jc w:val="both"/>
        <w:rPr>
          <w:rFonts w:ascii="Sylfaen" w:hAnsi="Sylfaen"/>
          <w:lang w:val="ka-GE"/>
        </w:rPr>
      </w:pPr>
      <w:r>
        <w:rPr>
          <w:rFonts w:ascii="Sylfaen" w:hAnsi="Sylfaen"/>
          <w:lang w:val="ka-GE"/>
        </w:rPr>
        <w:t>შესავალი;</w:t>
      </w:r>
    </w:p>
    <w:p w:rsidR="00574158" w:rsidRDefault="00574158" w:rsidP="00B90C7E">
      <w:pPr>
        <w:pStyle w:val="ListParagraph"/>
        <w:numPr>
          <w:ilvl w:val="0"/>
          <w:numId w:val="5"/>
        </w:numPr>
        <w:spacing w:after="0"/>
        <w:jc w:val="both"/>
        <w:rPr>
          <w:rFonts w:ascii="Sylfaen" w:hAnsi="Sylfaen"/>
          <w:lang w:val="ka-GE"/>
        </w:rPr>
      </w:pPr>
      <w:r>
        <w:rPr>
          <w:rFonts w:ascii="Sylfaen" w:hAnsi="Sylfaen"/>
          <w:lang w:val="ka-GE"/>
        </w:rPr>
        <w:t>ძირითადი ნაწილი - მიმოხილვა შესრულებული დავალებების, გაცნობილი მასალის და სხვა;</w:t>
      </w:r>
    </w:p>
    <w:p w:rsidR="00574158" w:rsidRDefault="00574158" w:rsidP="00B90C7E">
      <w:pPr>
        <w:pStyle w:val="ListParagraph"/>
        <w:numPr>
          <w:ilvl w:val="0"/>
          <w:numId w:val="5"/>
        </w:numPr>
        <w:spacing w:after="0"/>
        <w:jc w:val="both"/>
        <w:rPr>
          <w:rFonts w:ascii="Sylfaen" w:hAnsi="Sylfaen"/>
          <w:lang w:val="ka-GE"/>
        </w:rPr>
      </w:pPr>
      <w:r>
        <w:rPr>
          <w:rFonts w:ascii="Sylfaen" w:hAnsi="Sylfaen"/>
          <w:lang w:val="ka-GE"/>
        </w:rPr>
        <w:t>დასკვნა/რეზიუმე;</w:t>
      </w:r>
    </w:p>
    <w:p w:rsidR="00574158" w:rsidRDefault="00574158" w:rsidP="00B90C7E">
      <w:pPr>
        <w:pStyle w:val="ListParagraph"/>
        <w:numPr>
          <w:ilvl w:val="0"/>
          <w:numId w:val="5"/>
        </w:numPr>
        <w:spacing w:after="0"/>
        <w:jc w:val="both"/>
        <w:rPr>
          <w:rFonts w:ascii="Sylfaen" w:hAnsi="Sylfaen"/>
          <w:lang w:val="ka-GE"/>
        </w:rPr>
      </w:pPr>
      <w:r>
        <w:rPr>
          <w:rFonts w:ascii="Sylfaen" w:hAnsi="Sylfaen"/>
          <w:lang w:val="ka-GE"/>
        </w:rPr>
        <w:t>გამოყენებული მასალა/ლიტერატურა;</w:t>
      </w:r>
    </w:p>
    <w:p w:rsidR="00574158" w:rsidRDefault="00574158" w:rsidP="00B90C7E">
      <w:pPr>
        <w:pStyle w:val="ListParagraph"/>
        <w:numPr>
          <w:ilvl w:val="0"/>
          <w:numId w:val="5"/>
        </w:numPr>
        <w:spacing w:after="0"/>
        <w:jc w:val="both"/>
        <w:rPr>
          <w:rFonts w:ascii="Sylfaen" w:hAnsi="Sylfaen"/>
          <w:lang w:val="ka-GE"/>
        </w:rPr>
      </w:pPr>
      <w:r>
        <w:rPr>
          <w:rFonts w:ascii="Sylfaen" w:hAnsi="Sylfaen"/>
          <w:lang w:val="ka-GE"/>
        </w:rPr>
        <w:t>დანართი/დანართები.</w:t>
      </w:r>
    </w:p>
    <w:p w:rsidR="00574158" w:rsidRPr="00151DD8" w:rsidRDefault="00574158" w:rsidP="00574158">
      <w:pPr>
        <w:pStyle w:val="ListParagraph"/>
        <w:spacing w:after="0"/>
        <w:jc w:val="both"/>
        <w:rPr>
          <w:rFonts w:ascii="Sylfaen" w:hAnsi="Sylfaen"/>
          <w:lang w:val="ka-GE"/>
        </w:rPr>
      </w:pPr>
    </w:p>
    <w:p w:rsidR="00574158" w:rsidRDefault="00574158" w:rsidP="00574158">
      <w:pPr>
        <w:spacing w:after="0"/>
        <w:jc w:val="both"/>
        <w:rPr>
          <w:rFonts w:ascii="Sylfaen" w:hAnsi="Sylfaen"/>
          <w:lang w:val="ka-GE"/>
        </w:rPr>
      </w:pPr>
      <w:r>
        <w:rPr>
          <w:rFonts w:ascii="Sylfaen" w:hAnsi="Sylfaen"/>
          <w:lang w:val="ka-GE"/>
        </w:rPr>
        <w:t>ანგარიშის გაფორმებისადმი დადგენილი მოთხოვნები და ინსტრუქციები:</w:t>
      </w:r>
    </w:p>
    <w:p w:rsidR="00574158" w:rsidRDefault="00574158" w:rsidP="00B90C7E">
      <w:pPr>
        <w:pStyle w:val="ListParagraph"/>
        <w:numPr>
          <w:ilvl w:val="0"/>
          <w:numId w:val="4"/>
        </w:numPr>
        <w:jc w:val="both"/>
        <w:rPr>
          <w:rFonts w:ascii="Sylfaen" w:hAnsi="Sylfaen"/>
          <w:lang w:val="ka-GE"/>
        </w:rPr>
      </w:pPr>
      <w:r>
        <w:rPr>
          <w:rFonts w:ascii="Sylfaen" w:hAnsi="Sylfaen"/>
          <w:lang w:val="ka-GE"/>
        </w:rPr>
        <w:t xml:space="preserve">ანგარიში ფორმდება </w:t>
      </w:r>
      <w:r>
        <w:rPr>
          <w:rFonts w:ascii="Sylfaen" w:hAnsi="Sylfaen"/>
        </w:rPr>
        <w:t>A</w:t>
      </w:r>
      <w:r>
        <w:rPr>
          <w:rFonts w:ascii="Sylfaen" w:hAnsi="Sylfaen"/>
          <w:lang w:val="ka-GE"/>
        </w:rPr>
        <w:t>4 ფორმატის ფურცელზე;</w:t>
      </w:r>
    </w:p>
    <w:p w:rsidR="00574158" w:rsidRDefault="00574158" w:rsidP="00B90C7E">
      <w:pPr>
        <w:pStyle w:val="ListParagraph"/>
        <w:numPr>
          <w:ilvl w:val="0"/>
          <w:numId w:val="4"/>
        </w:numPr>
        <w:jc w:val="both"/>
        <w:rPr>
          <w:rFonts w:ascii="Sylfaen" w:hAnsi="Sylfaen"/>
          <w:lang w:val="ka-GE"/>
        </w:rPr>
      </w:pPr>
      <w:r w:rsidRPr="00E84664">
        <w:rPr>
          <w:rFonts w:ascii="Sylfaen" w:hAnsi="Sylfaen"/>
          <w:lang w:val="ka-GE"/>
        </w:rPr>
        <w:t xml:space="preserve">ტექსტის შრიფტი </w:t>
      </w:r>
      <w:r>
        <w:rPr>
          <w:rFonts w:ascii="Sylfaen" w:hAnsi="Sylfaen"/>
        </w:rPr>
        <w:t xml:space="preserve">Sylfaen, </w:t>
      </w:r>
      <w:r>
        <w:rPr>
          <w:rFonts w:ascii="Sylfaen" w:hAnsi="Sylfaen"/>
          <w:lang w:val="ka-GE"/>
        </w:rPr>
        <w:t xml:space="preserve">ზომა </w:t>
      </w:r>
      <w:r w:rsidRPr="00E84664">
        <w:rPr>
          <w:rFonts w:ascii="Sylfaen" w:hAnsi="Sylfaen"/>
          <w:lang w:val="ka-GE"/>
        </w:rPr>
        <w:t>-11</w:t>
      </w:r>
      <w:r>
        <w:rPr>
          <w:rFonts w:ascii="Sylfaen" w:hAnsi="Sylfaen"/>
          <w:lang w:val="ka-GE"/>
        </w:rPr>
        <w:t>;</w:t>
      </w:r>
    </w:p>
    <w:p w:rsidR="00574158" w:rsidRPr="002C3EE2" w:rsidRDefault="00574158" w:rsidP="00B90C7E">
      <w:pPr>
        <w:pStyle w:val="ListParagraph"/>
        <w:numPr>
          <w:ilvl w:val="0"/>
          <w:numId w:val="4"/>
        </w:numPr>
        <w:jc w:val="both"/>
        <w:rPr>
          <w:rFonts w:ascii="Sylfaen" w:hAnsi="Sylfaen"/>
          <w:lang w:val="ka-GE"/>
        </w:rPr>
      </w:pPr>
      <w:r w:rsidRPr="002C3EE2">
        <w:rPr>
          <w:rFonts w:ascii="Sylfaen" w:hAnsi="Sylfaen"/>
          <w:spacing w:val="12"/>
          <w:lang w:val="ka-GE"/>
        </w:rPr>
        <w:t>ნაშრომის გაფორმებისას დაცული უნდა იყოს შემდეგი ველები (მინდვრები) ზედა - 2 სმ; ქვედა</w:t>
      </w:r>
      <w:r>
        <w:rPr>
          <w:rFonts w:ascii="Sylfaen" w:hAnsi="Sylfaen"/>
          <w:spacing w:val="12"/>
          <w:lang w:val="ka-GE"/>
        </w:rPr>
        <w:t xml:space="preserve"> -2,5</w:t>
      </w:r>
      <w:r w:rsidRPr="002C3EE2">
        <w:rPr>
          <w:rFonts w:ascii="Sylfaen" w:hAnsi="Sylfaen"/>
          <w:spacing w:val="12"/>
          <w:lang w:val="ka-GE"/>
        </w:rPr>
        <w:t>; მარცხენა - 2,5; მარჯვენა - 1,5</w:t>
      </w:r>
      <w:r>
        <w:rPr>
          <w:rFonts w:ascii="Sylfaen" w:hAnsi="Sylfaen"/>
          <w:spacing w:val="12"/>
          <w:lang w:val="ka-GE"/>
        </w:rPr>
        <w:t>;</w:t>
      </w:r>
    </w:p>
    <w:p w:rsidR="00574158" w:rsidRPr="003B78A1" w:rsidRDefault="00574158" w:rsidP="00B90C7E">
      <w:pPr>
        <w:pStyle w:val="ListParagraph"/>
        <w:numPr>
          <w:ilvl w:val="0"/>
          <w:numId w:val="4"/>
        </w:numPr>
        <w:jc w:val="both"/>
        <w:rPr>
          <w:rFonts w:ascii="Sylfaen" w:hAnsi="Sylfaen"/>
          <w:lang w:val="ka-GE"/>
        </w:rPr>
      </w:pPr>
      <w:r w:rsidRPr="003B78A1">
        <w:rPr>
          <w:rFonts w:ascii="Sylfaen" w:hAnsi="Sylfaen"/>
          <w:lang w:val="ka-GE"/>
        </w:rPr>
        <w:t>სათაურის შრიფტის ზომა - 14, ქვესათაური - 12. სათაურის ბოლოს არ იწერება სასვენი ნიშანი. სათაურსა და ქვესათაურს შორის გამოტოვებული უნდა იქნეს ერთი ხაზი. სათაურისა და ქვესათაურის გაფორმებისას, ციფრის შემდეგ იწერება წერტილი.</w:t>
      </w:r>
      <w:r>
        <w:rPr>
          <w:rFonts w:ascii="Sylfaen" w:hAnsi="Sylfaen"/>
          <w:lang w:val="ka-GE"/>
        </w:rPr>
        <w:t xml:space="preserve"> (</w:t>
      </w:r>
      <w:r w:rsidRPr="003B78A1">
        <w:rPr>
          <w:rFonts w:ascii="Sylfaen" w:hAnsi="Sylfaen"/>
          <w:lang w:val="ka-GE"/>
        </w:rPr>
        <w:t xml:space="preserve">მაგ. </w:t>
      </w:r>
      <w:r w:rsidRPr="00612D42">
        <w:rPr>
          <w:rFonts w:ascii="Sylfaen" w:hAnsi="Sylfaen"/>
          <w:lang w:val="ka-GE"/>
        </w:rPr>
        <w:t>თავი 4. სამუშაოს მოწყობის პრინციპები);</w:t>
      </w:r>
    </w:p>
    <w:p w:rsidR="00574158" w:rsidRDefault="00574158" w:rsidP="00B90C7E">
      <w:pPr>
        <w:pStyle w:val="ListParagraph"/>
        <w:numPr>
          <w:ilvl w:val="0"/>
          <w:numId w:val="4"/>
        </w:numPr>
        <w:jc w:val="both"/>
        <w:rPr>
          <w:rFonts w:ascii="Sylfaen" w:hAnsi="Sylfaen"/>
          <w:lang w:val="ka-GE"/>
        </w:rPr>
      </w:pPr>
      <w:r>
        <w:rPr>
          <w:rFonts w:ascii="Sylfaen" w:hAnsi="Sylfaen"/>
          <w:lang w:val="ka-GE"/>
        </w:rPr>
        <w:t>სტრიქონებს შორის ინტერვალი - 1,15;</w:t>
      </w:r>
    </w:p>
    <w:p w:rsidR="00574158" w:rsidRDefault="00574158" w:rsidP="00B90C7E">
      <w:pPr>
        <w:pStyle w:val="ListParagraph"/>
        <w:numPr>
          <w:ilvl w:val="0"/>
          <w:numId w:val="4"/>
        </w:numPr>
        <w:spacing w:after="0"/>
        <w:jc w:val="both"/>
        <w:rPr>
          <w:rFonts w:ascii="Sylfaen" w:hAnsi="Sylfaen"/>
          <w:lang w:val="ka-GE"/>
        </w:rPr>
      </w:pPr>
      <w:r>
        <w:rPr>
          <w:rFonts w:ascii="Sylfaen" w:hAnsi="Sylfaen"/>
          <w:lang w:val="ka-GE"/>
        </w:rPr>
        <w:t>აბზაცებს შორის ინტერვალი - 1,5;</w:t>
      </w:r>
    </w:p>
    <w:p w:rsidR="00574158" w:rsidRDefault="00574158" w:rsidP="00B90C7E">
      <w:pPr>
        <w:pStyle w:val="ListParagraph"/>
        <w:numPr>
          <w:ilvl w:val="0"/>
          <w:numId w:val="4"/>
        </w:numPr>
        <w:spacing w:after="0"/>
        <w:jc w:val="both"/>
        <w:rPr>
          <w:rFonts w:ascii="Sylfaen" w:hAnsi="Sylfaen"/>
          <w:lang w:val="ka-GE"/>
        </w:rPr>
      </w:pPr>
      <w:r>
        <w:rPr>
          <w:rFonts w:ascii="Sylfaen" w:hAnsi="Sylfaen"/>
          <w:lang w:val="ka-GE"/>
        </w:rPr>
        <w:t>გვერდები ინომრება ქვედა მარჯვენა ველზე, სატიტულო და ანგარიშის მეორე გვერდი არ ინომრება, მაგრამ ითვლება ნაშრომის 1-ლ და მე-2 გვერდებად;</w:t>
      </w:r>
    </w:p>
    <w:p w:rsidR="00574158" w:rsidRDefault="00574158" w:rsidP="00B90C7E">
      <w:pPr>
        <w:pStyle w:val="ListParagraph"/>
        <w:numPr>
          <w:ilvl w:val="0"/>
          <w:numId w:val="4"/>
        </w:numPr>
        <w:jc w:val="both"/>
        <w:rPr>
          <w:rFonts w:ascii="Sylfaen" w:hAnsi="Sylfaen"/>
          <w:lang w:val="ka-GE"/>
        </w:rPr>
      </w:pPr>
      <w:r>
        <w:rPr>
          <w:rFonts w:ascii="Sylfaen" w:hAnsi="Sylfaen"/>
          <w:lang w:val="ka-GE"/>
        </w:rPr>
        <w:t xml:space="preserve">ანგარიშში წარმოდგენილი ვიზუალური მასალა (ნახატები, ფოტოები, გრაფიკული გამოსახულებები), თუ ერთს აღემატება, ინომრება. ამასთან ვიზუალური მასალის დასათაურება ხდება შემდეგი წესით: ცხრილების დასათაურება - ცხრილის თავზე, ხოლო სურათისა  - სურათის ქვემოთ; </w:t>
      </w:r>
    </w:p>
    <w:p w:rsidR="00574158" w:rsidRDefault="00574158" w:rsidP="00B90C7E">
      <w:pPr>
        <w:pStyle w:val="ListParagraph"/>
        <w:numPr>
          <w:ilvl w:val="0"/>
          <w:numId w:val="4"/>
        </w:numPr>
        <w:jc w:val="both"/>
        <w:rPr>
          <w:rFonts w:ascii="Sylfaen" w:hAnsi="Sylfaen"/>
          <w:lang w:val="ka-GE"/>
        </w:rPr>
      </w:pPr>
      <w:r>
        <w:rPr>
          <w:rFonts w:ascii="Sylfaen" w:hAnsi="Sylfaen"/>
          <w:lang w:val="ka-GE"/>
        </w:rPr>
        <w:t xml:space="preserve">ანგარიშში გამოყენებულ ცხრილებში დაუშვებელია თავისუფალი უჯრების დატოვება, ცხრილის გრაფებსა და სტრიქონებში ინფორმაციის არ არსებობის შემთხვევაში თავისუფალი არეები ივსება სიმბოლოთი: </w:t>
      </w:r>
      <w:r w:rsidRPr="00094C6F">
        <w:rPr>
          <w:rFonts w:ascii="Sylfaen" w:hAnsi="Sylfaen"/>
          <w:b/>
          <w:lang w:val="ka-GE"/>
        </w:rPr>
        <w:t>„-’’, &lt;&lt;-&gt;&gt;</w:t>
      </w:r>
      <w:r>
        <w:rPr>
          <w:rFonts w:ascii="Sylfaen" w:hAnsi="Sylfaen"/>
          <w:lang w:val="ka-GE"/>
        </w:rPr>
        <w:t xml:space="preserve"> ან სიტყვით</w:t>
      </w:r>
      <w:r w:rsidRPr="00612D42">
        <w:rPr>
          <w:rFonts w:ascii="Sylfaen" w:hAnsi="Sylfaen"/>
          <w:lang w:val="ka-GE"/>
        </w:rPr>
        <w:t xml:space="preserve"> „არა</w:t>
      </w:r>
      <w:r w:rsidR="0078100B">
        <w:rPr>
          <w:rFonts w:ascii="Sylfaen" w:hAnsi="Sylfaen"/>
          <w:lang w:val="ka-GE"/>
        </w:rPr>
        <w:t>“;</w:t>
      </w:r>
    </w:p>
    <w:p w:rsidR="00574158" w:rsidRDefault="00574158" w:rsidP="00B90C7E">
      <w:pPr>
        <w:pStyle w:val="ListParagraph"/>
        <w:numPr>
          <w:ilvl w:val="0"/>
          <w:numId w:val="4"/>
        </w:numPr>
        <w:jc w:val="both"/>
        <w:rPr>
          <w:rFonts w:ascii="Sylfaen" w:hAnsi="Sylfaen"/>
          <w:lang w:val="ka-GE"/>
        </w:rPr>
      </w:pPr>
      <w:r>
        <w:rPr>
          <w:rFonts w:ascii="Sylfaen" w:hAnsi="Sylfaen"/>
          <w:lang w:val="ka-GE"/>
        </w:rPr>
        <w:t>ანგარიშის ყოველი ახალი შემადგენელი ნაწილი/თავი იწყება ახალი ფურცლიდან;</w:t>
      </w:r>
    </w:p>
    <w:p w:rsidR="00574158" w:rsidRPr="00D81236" w:rsidRDefault="00574158" w:rsidP="00B90C7E">
      <w:pPr>
        <w:pStyle w:val="ListParagraph"/>
        <w:numPr>
          <w:ilvl w:val="0"/>
          <w:numId w:val="4"/>
        </w:numPr>
        <w:jc w:val="both"/>
        <w:rPr>
          <w:rFonts w:ascii="Sylfaen" w:hAnsi="Sylfaen"/>
          <w:lang w:val="ka-GE"/>
        </w:rPr>
      </w:pPr>
      <w:r w:rsidRPr="00A74651">
        <w:rPr>
          <w:rFonts w:ascii="Sylfaen" w:hAnsi="Sylfaen"/>
          <w:lang w:val="ka-GE"/>
        </w:rPr>
        <w:t xml:space="preserve">მინიშნებები, შენიშვნები და სქოლიო ფორმდება შრიფტით - 10. მიეთითება წყაროს სრული დასახელება, დოკუმენტის რეკვიზიტები: დასახელება დამტკიცების თარიღი ან დოკუმენტის რეკვიზიტები, რომლითაც დამტკიცდა ეს დოკუმენტი, თავი/პუნქტი/ გვერდი. თუ </w:t>
      </w:r>
      <w:r w:rsidR="0078100B">
        <w:rPr>
          <w:rFonts w:ascii="Sylfaen" w:hAnsi="Sylfaen"/>
          <w:lang w:val="ka-GE"/>
        </w:rPr>
        <w:t>ერთ</w:t>
      </w:r>
      <w:r w:rsidRPr="00A74651">
        <w:rPr>
          <w:rFonts w:ascii="Sylfaen" w:hAnsi="Sylfaen"/>
          <w:lang w:val="ka-GE"/>
        </w:rPr>
        <w:t xml:space="preserve"> გვერდზე, რამდენიმე მითითება კეთდება </w:t>
      </w:r>
      <w:r w:rsidR="0078100B">
        <w:rPr>
          <w:rFonts w:ascii="Sylfaen" w:hAnsi="Sylfaen"/>
          <w:lang w:val="ka-GE"/>
        </w:rPr>
        <w:t xml:space="preserve">ერთი და </w:t>
      </w:r>
      <w:r w:rsidRPr="00A74651">
        <w:rPr>
          <w:rFonts w:ascii="Sylfaen" w:hAnsi="Sylfaen"/>
          <w:lang w:val="ka-GE"/>
        </w:rPr>
        <w:t xml:space="preserve">იგივე დოკუმენტიდან, ასეთ შემთხვევაში კეთდება ჩანაწერი - </w:t>
      </w:r>
      <w:r w:rsidRPr="00612D42">
        <w:rPr>
          <w:rFonts w:ascii="Sylfaen" w:hAnsi="Sylfaen"/>
          <w:lang w:val="ka-GE"/>
        </w:rPr>
        <w:t>„იქვე“</w:t>
      </w:r>
      <w:r w:rsidRPr="00A74651">
        <w:rPr>
          <w:rFonts w:ascii="Sylfaen" w:hAnsi="Sylfaen"/>
          <w:lang w:val="ka-GE"/>
        </w:rPr>
        <w:t xml:space="preserve"> და მიეთითება კონკრეტული თავი ან/და პუნქტი.</w:t>
      </w:r>
      <w:r>
        <w:rPr>
          <w:rFonts w:ascii="Sylfaen" w:hAnsi="Sylfaen"/>
          <w:lang w:val="ka-GE"/>
        </w:rPr>
        <w:t xml:space="preserve"> </w:t>
      </w:r>
      <w:r w:rsidRPr="0055076C">
        <w:rPr>
          <w:rFonts w:ascii="Sylfaen" w:hAnsi="Sylfaen"/>
          <w:lang w:val="ka-GE"/>
        </w:rPr>
        <w:t>სახელმძღვანელოს შემთხვევაში მიეთითება, ავტორის ინიციალი, გვარი, სახელმძღვანელოს სრული დასახელება, გამომცემლობის დასახელბა/გამოცემის ადგილი, წელი, გვერდი, რომლიდანაც ციტატაა მოყვანილი.</w:t>
      </w:r>
      <w:r w:rsidRPr="00AF0DFB">
        <w:rPr>
          <w:rFonts w:ascii="Sylfaen" w:hAnsi="Sylfaen"/>
          <w:color w:val="FF0000"/>
          <w:lang w:val="ka-GE"/>
        </w:rPr>
        <w:t xml:space="preserve"> </w:t>
      </w:r>
    </w:p>
    <w:p w:rsidR="00574158" w:rsidRPr="0055076C" w:rsidRDefault="00574158" w:rsidP="00574158">
      <w:pPr>
        <w:rPr>
          <w:rFonts w:ascii="Sylfaen" w:hAnsi="Sylfaen"/>
          <w:b/>
          <w:sz w:val="24"/>
          <w:lang w:val="ka-GE"/>
        </w:rPr>
      </w:pPr>
      <w:r>
        <w:rPr>
          <w:rFonts w:ascii="Sylfaen" w:hAnsi="Sylfaen"/>
          <w:b/>
          <w:sz w:val="24"/>
          <w:lang w:val="ka-GE"/>
        </w:rPr>
        <w:br w:type="page"/>
      </w:r>
      <w:r w:rsidRPr="0055076C">
        <w:rPr>
          <w:rFonts w:ascii="Sylfaen" w:hAnsi="Sylfaen"/>
          <w:b/>
          <w:sz w:val="24"/>
          <w:lang w:val="ka-GE"/>
        </w:rPr>
        <w:lastRenderedPageBreak/>
        <w:t>ანგარიშის შემადგენელი კომპონენტების</w:t>
      </w:r>
      <w:r w:rsidRPr="0055076C">
        <w:rPr>
          <w:rFonts w:ascii="Sylfaen" w:hAnsi="Sylfaen"/>
          <w:sz w:val="24"/>
          <w:lang w:val="ka-GE"/>
        </w:rPr>
        <w:t xml:space="preserve"> </w:t>
      </w:r>
      <w:r w:rsidRPr="0055076C">
        <w:rPr>
          <w:rFonts w:ascii="Sylfaen" w:hAnsi="Sylfaen"/>
          <w:b/>
          <w:sz w:val="24"/>
          <w:lang w:val="ka-GE"/>
        </w:rPr>
        <w:t xml:space="preserve"> გაფორმების</w:t>
      </w:r>
      <w:r>
        <w:rPr>
          <w:rFonts w:ascii="Sylfaen" w:hAnsi="Sylfaen"/>
          <w:b/>
          <w:sz w:val="24"/>
          <w:lang w:val="ka-GE"/>
        </w:rPr>
        <w:t xml:space="preserve">ა და </w:t>
      </w:r>
      <w:r w:rsidRPr="0055076C">
        <w:rPr>
          <w:rFonts w:ascii="Sylfaen" w:hAnsi="Sylfaen"/>
          <w:b/>
          <w:sz w:val="24"/>
          <w:lang w:val="ka-GE"/>
        </w:rPr>
        <w:t>შედგენის ინსტრუქცია</w:t>
      </w:r>
    </w:p>
    <w:p w:rsidR="00574158" w:rsidRDefault="00574158" w:rsidP="00574158">
      <w:pPr>
        <w:spacing w:after="0"/>
        <w:jc w:val="both"/>
        <w:rPr>
          <w:rFonts w:ascii="Sylfaen" w:hAnsi="Sylfaen"/>
          <w:b/>
          <w:lang w:val="ka-GE"/>
        </w:rPr>
      </w:pPr>
    </w:p>
    <w:p w:rsidR="00574158" w:rsidRDefault="00574158" w:rsidP="0073377F">
      <w:pPr>
        <w:spacing w:after="0" w:line="240" w:lineRule="auto"/>
        <w:jc w:val="both"/>
        <w:rPr>
          <w:rFonts w:ascii="Sylfaen" w:hAnsi="Sylfaen"/>
          <w:b/>
          <w:lang w:val="ka-GE"/>
        </w:rPr>
      </w:pPr>
      <w:r>
        <w:rPr>
          <w:rFonts w:ascii="Sylfaen" w:hAnsi="Sylfaen"/>
          <w:b/>
          <w:lang w:val="ka-GE"/>
        </w:rPr>
        <w:t xml:space="preserve">ანგარიშის სატიტულო ფურცელი </w:t>
      </w:r>
    </w:p>
    <w:p w:rsidR="00574158" w:rsidRDefault="00574158" w:rsidP="0073377F">
      <w:pPr>
        <w:spacing w:after="0" w:line="240" w:lineRule="auto"/>
        <w:jc w:val="both"/>
        <w:rPr>
          <w:rFonts w:ascii="Sylfaen" w:hAnsi="Sylfaen"/>
          <w:b/>
          <w:lang w:val="ka-GE"/>
        </w:rPr>
      </w:pPr>
    </w:p>
    <w:p w:rsidR="00574158" w:rsidRDefault="00574158" w:rsidP="00574158">
      <w:pPr>
        <w:spacing w:after="0"/>
        <w:jc w:val="both"/>
        <w:rPr>
          <w:rFonts w:ascii="Sylfaen" w:hAnsi="Sylfaen"/>
          <w:lang w:val="ka-GE"/>
        </w:rPr>
      </w:pPr>
      <w:r w:rsidRPr="0055076C">
        <w:rPr>
          <w:rFonts w:ascii="Sylfaen" w:hAnsi="Sylfaen"/>
          <w:lang w:val="ka-GE"/>
        </w:rPr>
        <w:t xml:space="preserve">ანგარიშის სატიტულო </w:t>
      </w:r>
      <w:r w:rsidRPr="00E32D29">
        <w:rPr>
          <w:rFonts w:ascii="Sylfaen" w:hAnsi="Sylfaen"/>
          <w:lang w:val="ka-GE"/>
        </w:rPr>
        <w:t>ფურცლები (იხ. დანართი</w:t>
      </w:r>
      <w:r w:rsidR="00E32D29" w:rsidRPr="00E32D29">
        <w:rPr>
          <w:rFonts w:ascii="Sylfaen" w:hAnsi="Sylfaen"/>
          <w:lang w:val="ka-GE"/>
        </w:rPr>
        <w:t xml:space="preserve"> 4</w:t>
      </w:r>
      <w:r w:rsidRPr="00E32D29">
        <w:rPr>
          <w:rFonts w:ascii="Sylfaen" w:hAnsi="Sylfaen"/>
          <w:lang w:val="ka-GE"/>
        </w:rPr>
        <w:t>)</w:t>
      </w:r>
      <w:r w:rsidRPr="0055076C">
        <w:rPr>
          <w:rFonts w:ascii="Sylfaen" w:hAnsi="Sylfaen"/>
          <w:lang w:val="ka-GE"/>
        </w:rPr>
        <w:t xml:space="preserve"> არ ინომრება, თუმცა როგორც ზემოთ იქნა აღინიშნული ითვლება დოკუმენტის საერთო ფურცლების რაოდენობაში. ანგარიშის სატიტულო ფურც</w:t>
      </w:r>
      <w:r w:rsidR="0073377F">
        <w:rPr>
          <w:rFonts w:ascii="Sylfaen" w:hAnsi="Sylfaen"/>
          <w:lang w:val="ka-GE"/>
        </w:rPr>
        <w:t>ე</w:t>
      </w:r>
      <w:r w:rsidRPr="0055076C">
        <w:rPr>
          <w:rFonts w:ascii="Sylfaen" w:hAnsi="Sylfaen"/>
          <w:lang w:val="ka-GE"/>
        </w:rPr>
        <w:t>ლზე</w:t>
      </w:r>
      <w:r>
        <w:rPr>
          <w:rFonts w:ascii="Sylfaen" w:hAnsi="Sylfaen"/>
          <w:b/>
          <w:lang w:val="ka-GE"/>
        </w:rPr>
        <w:t xml:space="preserve"> </w:t>
      </w:r>
      <w:r w:rsidRPr="00E01C11">
        <w:rPr>
          <w:rFonts w:ascii="Sylfaen" w:hAnsi="Sylfaen"/>
          <w:lang w:val="ka-GE"/>
        </w:rPr>
        <w:t>(1-ლი გვერდი)</w:t>
      </w:r>
      <w:r>
        <w:rPr>
          <w:rFonts w:ascii="Sylfaen" w:hAnsi="Sylfaen"/>
          <w:b/>
          <w:lang w:val="ka-GE"/>
        </w:rPr>
        <w:t xml:space="preserve"> </w:t>
      </w:r>
      <w:r w:rsidRPr="00C316C2">
        <w:rPr>
          <w:rFonts w:ascii="Sylfaen" w:hAnsi="Sylfaen"/>
          <w:lang w:val="ka-GE"/>
        </w:rPr>
        <w:t>მიეთითება საგანმანათლებლო დაწესებულების სრული დასახელება, ლოგო, დოკუმენტის სათაური</w:t>
      </w:r>
      <w:r>
        <w:rPr>
          <w:rFonts w:ascii="Sylfaen" w:hAnsi="Sylfaen"/>
          <w:lang w:val="ka-GE"/>
        </w:rPr>
        <w:t>. მე-2 გვერდზე მიეთითება:</w:t>
      </w:r>
    </w:p>
    <w:p w:rsidR="00574158" w:rsidRPr="00C316C2" w:rsidRDefault="00574158" w:rsidP="00B90C7E">
      <w:pPr>
        <w:pStyle w:val="ListParagraph"/>
        <w:numPr>
          <w:ilvl w:val="0"/>
          <w:numId w:val="9"/>
        </w:numPr>
        <w:spacing w:after="0"/>
        <w:jc w:val="both"/>
        <w:rPr>
          <w:rFonts w:ascii="Sylfaen" w:hAnsi="Sylfaen"/>
          <w:lang w:val="ka-GE"/>
        </w:rPr>
      </w:pPr>
      <w:r w:rsidRPr="00C316C2">
        <w:rPr>
          <w:rFonts w:ascii="Sylfaen" w:hAnsi="Sylfaen"/>
          <w:lang w:val="ka-GE"/>
        </w:rPr>
        <w:t>პროფესიული სტუდენტის შესახებ ინფორმაცია (პროფესიული სტუდენტის სახელი, გვარი, პროგრამის/სპეციალობის მითითებით)</w:t>
      </w:r>
    </w:p>
    <w:p w:rsidR="00574158" w:rsidRPr="00C316C2" w:rsidRDefault="00574158" w:rsidP="00B90C7E">
      <w:pPr>
        <w:pStyle w:val="ListParagraph"/>
        <w:numPr>
          <w:ilvl w:val="0"/>
          <w:numId w:val="9"/>
        </w:numPr>
        <w:spacing w:after="0"/>
        <w:jc w:val="both"/>
        <w:rPr>
          <w:rFonts w:ascii="Sylfaen" w:hAnsi="Sylfaen"/>
          <w:lang w:val="ka-GE"/>
        </w:rPr>
      </w:pPr>
      <w:r w:rsidRPr="00C316C2">
        <w:rPr>
          <w:rFonts w:ascii="Sylfaen" w:hAnsi="Sylfaen"/>
          <w:lang w:val="ka-GE"/>
        </w:rPr>
        <w:t>ინფორმაცია პრაქტიკის განხორციელების ვადების შესახებ</w:t>
      </w:r>
    </w:p>
    <w:p w:rsidR="00574158" w:rsidRPr="00C316C2" w:rsidRDefault="00574158" w:rsidP="00B90C7E">
      <w:pPr>
        <w:pStyle w:val="ListParagraph"/>
        <w:numPr>
          <w:ilvl w:val="0"/>
          <w:numId w:val="9"/>
        </w:numPr>
        <w:spacing w:after="0"/>
        <w:jc w:val="both"/>
        <w:rPr>
          <w:rFonts w:ascii="Sylfaen" w:hAnsi="Sylfaen"/>
          <w:lang w:val="ka-GE"/>
        </w:rPr>
      </w:pPr>
      <w:r w:rsidRPr="00C316C2">
        <w:rPr>
          <w:rFonts w:ascii="Sylfaen" w:hAnsi="Sylfaen"/>
          <w:lang w:val="ka-GE"/>
        </w:rPr>
        <w:t>ინფორმაცია პრაქტიკის ხელმძღვანელის/ხელმძღვანელების შესახებ</w:t>
      </w:r>
    </w:p>
    <w:p w:rsidR="00574158" w:rsidRPr="00C316C2" w:rsidRDefault="00574158" w:rsidP="00B90C7E">
      <w:pPr>
        <w:pStyle w:val="ListParagraph"/>
        <w:numPr>
          <w:ilvl w:val="0"/>
          <w:numId w:val="9"/>
        </w:numPr>
        <w:spacing w:after="0"/>
        <w:jc w:val="both"/>
        <w:rPr>
          <w:rFonts w:ascii="Sylfaen" w:hAnsi="Sylfaen"/>
          <w:b/>
          <w:lang w:val="ka-GE"/>
        </w:rPr>
      </w:pPr>
      <w:r w:rsidRPr="00C316C2">
        <w:rPr>
          <w:rFonts w:ascii="Sylfaen" w:hAnsi="Sylfaen"/>
          <w:lang w:val="ka-GE"/>
        </w:rPr>
        <w:t xml:space="preserve">დოკუმენტის </w:t>
      </w:r>
      <w:r w:rsidR="0073377F">
        <w:rPr>
          <w:rFonts w:ascii="Sylfaen" w:hAnsi="Sylfaen"/>
          <w:lang w:val="ka-GE"/>
        </w:rPr>
        <w:t>შედგენის (</w:t>
      </w:r>
      <w:r w:rsidRPr="00C316C2">
        <w:rPr>
          <w:rFonts w:ascii="Sylfaen" w:hAnsi="Sylfaen"/>
          <w:lang w:val="ka-GE"/>
        </w:rPr>
        <w:t>გამოცემის</w:t>
      </w:r>
      <w:r w:rsidR="0073377F">
        <w:rPr>
          <w:rFonts w:ascii="Sylfaen" w:hAnsi="Sylfaen"/>
          <w:lang w:val="ka-GE"/>
        </w:rPr>
        <w:t>)</w:t>
      </w:r>
      <w:r w:rsidRPr="00C316C2">
        <w:rPr>
          <w:rFonts w:ascii="Sylfaen" w:hAnsi="Sylfaen"/>
          <w:lang w:val="ka-GE"/>
        </w:rPr>
        <w:t xml:space="preserve"> ადგილი და წელი</w:t>
      </w:r>
      <w:r>
        <w:rPr>
          <w:rFonts w:ascii="Sylfaen" w:hAnsi="Sylfaen"/>
          <w:lang w:val="ka-GE"/>
        </w:rPr>
        <w:t>.</w:t>
      </w:r>
    </w:p>
    <w:p w:rsidR="00574158" w:rsidRDefault="00574158" w:rsidP="00574158">
      <w:pPr>
        <w:jc w:val="both"/>
        <w:rPr>
          <w:rFonts w:ascii="Sylfaen" w:hAnsi="Sylfaen"/>
          <w:b/>
          <w:lang w:val="ka-GE"/>
        </w:rPr>
      </w:pPr>
    </w:p>
    <w:p w:rsidR="00574158" w:rsidRDefault="00574158" w:rsidP="00574158">
      <w:pPr>
        <w:jc w:val="both"/>
        <w:rPr>
          <w:rFonts w:ascii="Sylfaen" w:hAnsi="Sylfaen"/>
          <w:b/>
          <w:lang w:val="ka-GE"/>
        </w:rPr>
      </w:pPr>
      <w:r>
        <w:rPr>
          <w:rFonts w:ascii="Sylfaen" w:hAnsi="Sylfaen"/>
          <w:b/>
          <w:lang w:val="ka-GE"/>
        </w:rPr>
        <w:t>ანგარიშის სარჩევი</w:t>
      </w:r>
    </w:p>
    <w:p w:rsidR="00574158" w:rsidRDefault="00574158" w:rsidP="00574158">
      <w:pPr>
        <w:jc w:val="both"/>
        <w:rPr>
          <w:rFonts w:ascii="Sylfaen" w:hAnsi="Sylfaen"/>
          <w:b/>
          <w:lang w:val="ka-GE"/>
        </w:rPr>
      </w:pPr>
      <w:r w:rsidRPr="0055076C">
        <w:rPr>
          <w:rFonts w:ascii="Sylfaen" w:hAnsi="Sylfaen"/>
          <w:lang w:val="ka-GE"/>
        </w:rPr>
        <w:t>ანგარიშის სარჩევი</w:t>
      </w:r>
      <w:r>
        <w:rPr>
          <w:rFonts w:ascii="Sylfaen" w:hAnsi="Sylfaen"/>
          <w:b/>
          <w:lang w:val="ka-GE"/>
        </w:rPr>
        <w:t xml:space="preserve">  </w:t>
      </w:r>
      <w:r w:rsidRPr="00E816DE">
        <w:rPr>
          <w:rFonts w:ascii="Sylfaen" w:hAnsi="Sylfaen"/>
          <w:lang w:val="ka-GE"/>
        </w:rPr>
        <w:t>სრულად უნდა მოიცავდეს ანგარიშის შემადგენელი კომპონენტების ჩამონათალს</w:t>
      </w:r>
      <w:r>
        <w:rPr>
          <w:rFonts w:ascii="Sylfaen" w:hAnsi="Sylfaen"/>
          <w:lang w:val="ka-GE"/>
        </w:rPr>
        <w:t xml:space="preserve"> </w:t>
      </w:r>
      <w:r w:rsidRPr="00E816DE">
        <w:rPr>
          <w:rFonts w:ascii="Sylfaen" w:hAnsi="Sylfaen"/>
          <w:lang w:val="ka-GE"/>
        </w:rPr>
        <w:t>შესაბამისი გვერდების მითითებით.</w:t>
      </w:r>
      <w:r>
        <w:rPr>
          <w:rFonts w:ascii="Sylfaen" w:hAnsi="Sylfaen"/>
          <w:b/>
          <w:lang w:val="ka-GE"/>
        </w:rPr>
        <w:t xml:space="preserve"> </w:t>
      </w:r>
      <w:r w:rsidRPr="005932FE">
        <w:rPr>
          <w:rFonts w:ascii="Sylfaen" w:hAnsi="Sylfaen"/>
          <w:lang w:val="ka-GE"/>
        </w:rPr>
        <w:t xml:space="preserve">ფურცლის ზედა ნაწილში, ცენტრში, იწერება სიტყვა </w:t>
      </w:r>
      <w:r>
        <w:rPr>
          <w:rFonts w:ascii="Sylfaen" w:hAnsi="Sylfaen"/>
          <w:b/>
          <w:lang w:val="ka-GE"/>
        </w:rPr>
        <w:t xml:space="preserve">- სარჩევი. </w:t>
      </w:r>
      <w:r w:rsidRPr="00E816DE">
        <w:rPr>
          <w:rFonts w:ascii="Sylfaen" w:hAnsi="Sylfaen"/>
          <w:lang w:val="ka-GE"/>
        </w:rPr>
        <w:t>სათაურებ</w:t>
      </w:r>
      <w:r>
        <w:rPr>
          <w:rFonts w:ascii="Sylfaen" w:hAnsi="Sylfaen"/>
          <w:lang w:val="ka-GE"/>
        </w:rPr>
        <w:t>ი</w:t>
      </w:r>
      <w:r w:rsidRPr="00E816DE">
        <w:rPr>
          <w:rFonts w:ascii="Sylfaen" w:hAnsi="Sylfaen"/>
          <w:lang w:val="ka-GE"/>
        </w:rPr>
        <w:t>სა და ქვესათაურებ</w:t>
      </w:r>
      <w:r>
        <w:rPr>
          <w:rFonts w:ascii="Sylfaen" w:hAnsi="Sylfaen"/>
          <w:lang w:val="ka-GE"/>
        </w:rPr>
        <w:t>ი</w:t>
      </w:r>
      <w:r w:rsidRPr="00E816DE">
        <w:rPr>
          <w:rFonts w:ascii="Sylfaen" w:hAnsi="Sylfaen"/>
          <w:lang w:val="ka-GE"/>
        </w:rPr>
        <w:t xml:space="preserve">ს </w:t>
      </w:r>
      <w:r>
        <w:rPr>
          <w:rFonts w:ascii="Sylfaen" w:hAnsi="Sylfaen"/>
          <w:lang w:val="ka-GE"/>
        </w:rPr>
        <w:t xml:space="preserve">გასწვრივ მიეთითება გვერდის ნომრები, რომლიდანაც იწყება თავი/ქვეთავი. მაშინ როცა, სათაურის ან ქვესათაურის დასახელება ერთ სტრიქონს აღემატება, გვერდის აღმნიშვნელი ციფრი იწერება იმ ხაზზე, სადაც სრულდება თავის/ქვეთავის დასახელება. სათაურის/ქვესათაურის დასახელებასა და გვერდის აღმნიშვნელ ციფრს შორის დარჩენილი თავისუფალი სივრცე ივსება წყვეტილი ხაზით ან წერტილით. სარჩევის ტექსტი მკაცრად ორიენტირებული უნდა იყოს მეთელი ფურცლის </w:t>
      </w:r>
      <w:r w:rsidRPr="00E32D29">
        <w:rPr>
          <w:rFonts w:ascii="Sylfaen" w:hAnsi="Sylfaen"/>
          <w:lang w:val="ka-GE"/>
        </w:rPr>
        <w:t>სიგანეზე (იხ. დანართი</w:t>
      </w:r>
      <w:r w:rsidR="00E32D29" w:rsidRPr="00E32D29">
        <w:rPr>
          <w:rFonts w:ascii="Sylfaen" w:hAnsi="Sylfaen"/>
          <w:lang w:val="ka-GE"/>
        </w:rPr>
        <w:t xml:space="preserve"> 5</w:t>
      </w:r>
      <w:r w:rsidRPr="00E32D29">
        <w:rPr>
          <w:rFonts w:ascii="Sylfaen" w:hAnsi="Sylfaen"/>
          <w:lang w:val="ka-GE"/>
        </w:rPr>
        <w:t>).</w:t>
      </w:r>
    </w:p>
    <w:p w:rsidR="00574158" w:rsidRDefault="00574158" w:rsidP="00574158">
      <w:pPr>
        <w:jc w:val="both"/>
        <w:rPr>
          <w:rFonts w:ascii="Sylfaen" w:hAnsi="Sylfaen"/>
          <w:b/>
          <w:lang w:val="ka-GE"/>
        </w:rPr>
      </w:pPr>
    </w:p>
    <w:p w:rsidR="00574158" w:rsidRDefault="00574158" w:rsidP="00574158">
      <w:pPr>
        <w:jc w:val="both"/>
        <w:rPr>
          <w:rFonts w:ascii="Sylfaen" w:hAnsi="Sylfaen"/>
          <w:b/>
          <w:lang w:val="ka-GE"/>
        </w:rPr>
      </w:pPr>
      <w:r>
        <w:rPr>
          <w:rFonts w:ascii="Sylfaen" w:hAnsi="Sylfaen"/>
          <w:b/>
          <w:lang w:val="ka-GE"/>
        </w:rPr>
        <w:t>ანგარიშის შესავალი</w:t>
      </w:r>
    </w:p>
    <w:p w:rsidR="00574158" w:rsidRDefault="00574158" w:rsidP="004E3278">
      <w:pPr>
        <w:spacing w:after="0"/>
        <w:jc w:val="both"/>
        <w:rPr>
          <w:rFonts w:ascii="Sylfaen" w:hAnsi="Sylfaen"/>
          <w:lang w:val="ka-GE"/>
        </w:rPr>
      </w:pPr>
      <w:r w:rsidRPr="00ED45E2">
        <w:rPr>
          <w:rFonts w:ascii="Sylfaen" w:hAnsi="Sylfaen"/>
          <w:lang w:val="ka-GE"/>
        </w:rPr>
        <w:t>ანგარიშის შესავალი</w:t>
      </w:r>
      <w:r>
        <w:rPr>
          <w:rFonts w:ascii="Sylfaen" w:hAnsi="Sylfaen"/>
          <w:lang w:val="ka-GE"/>
        </w:rPr>
        <w:t xml:space="preserve"> ზოგადი ხასიათისაა და მოიცავს მოკლე ინფორმაციას პრაქტიკის ტიპის, განხორციელების ვადების, ადგილის (პრაქტიკის ბაზა/ობიექტი) შესახებ. პრაქტიკის ანგარიშის შესავალ ნაწილში მოკლედ აისახება შემდეგი საკითხები: </w:t>
      </w:r>
    </w:p>
    <w:p w:rsidR="00574158" w:rsidRDefault="00574158" w:rsidP="00B90C7E">
      <w:pPr>
        <w:pStyle w:val="ListParagraph"/>
        <w:numPr>
          <w:ilvl w:val="0"/>
          <w:numId w:val="7"/>
        </w:numPr>
        <w:spacing w:after="0"/>
        <w:jc w:val="both"/>
        <w:rPr>
          <w:rFonts w:ascii="Sylfaen" w:hAnsi="Sylfaen"/>
          <w:lang w:val="ka-GE"/>
        </w:rPr>
      </w:pPr>
      <w:r w:rsidRPr="008A3C0A">
        <w:rPr>
          <w:rFonts w:ascii="Sylfaen" w:hAnsi="Sylfaen" w:cs="Sylfaen"/>
          <w:lang w:val="ka-GE"/>
        </w:rPr>
        <w:t>პ</w:t>
      </w:r>
      <w:r w:rsidRPr="008A3C0A">
        <w:rPr>
          <w:rFonts w:ascii="Sylfaen" w:hAnsi="Sylfaen"/>
          <w:lang w:val="ka-GE"/>
        </w:rPr>
        <w:t>რაქტიკის სახე, განხორციელების პერიოდი და ადგილი, პროფესიულ  საგნმანათლებლო პროგრამაში მისი როლი და მიზანი</w:t>
      </w:r>
      <w:r>
        <w:rPr>
          <w:rFonts w:ascii="Sylfaen" w:hAnsi="Sylfaen"/>
          <w:lang w:val="ka-GE"/>
        </w:rPr>
        <w:t>;</w:t>
      </w:r>
    </w:p>
    <w:p w:rsidR="00574158" w:rsidRDefault="00574158" w:rsidP="00B90C7E">
      <w:pPr>
        <w:pStyle w:val="ListParagraph"/>
        <w:numPr>
          <w:ilvl w:val="0"/>
          <w:numId w:val="7"/>
        </w:numPr>
        <w:jc w:val="both"/>
        <w:rPr>
          <w:rFonts w:ascii="Sylfaen" w:hAnsi="Sylfaen"/>
          <w:lang w:val="ka-GE"/>
        </w:rPr>
      </w:pPr>
      <w:r>
        <w:rPr>
          <w:rFonts w:ascii="Sylfaen" w:hAnsi="Sylfaen"/>
          <w:lang w:val="ka-GE"/>
        </w:rPr>
        <w:t>პრაქტიკის ობიექტი/ბაზა - მისი მოკლე დახასიათება (მიეთითება სახელწოდება, ორგანიზაციულ-სამართლებრივი ფორმა, მისამართი, ძირითადი საქმიანობის სფერო);</w:t>
      </w:r>
    </w:p>
    <w:p w:rsidR="00574158" w:rsidRDefault="00574158" w:rsidP="00B90C7E">
      <w:pPr>
        <w:pStyle w:val="ListParagraph"/>
        <w:numPr>
          <w:ilvl w:val="0"/>
          <w:numId w:val="7"/>
        </w:numPr>
        <w:jc w:val="both"/>
        <w:rPr>
          <w:rFonts w:ascii="Sylfaen" w:hAnsi="Sylfaen"/>
          <w:lang w:val="ka-GE"/>
        </w:rPr>
      </w:pPr>
      <w:r>
        <w:rPr>
          <w:rFonts w:ascii="Sylfaen" w:hAnsi="Sylfaen"/>
          <w:lang w:val="ka-GE"/>
        </w:rPr>
        <w:t xml:space="preserve">მოკლე </w:t>
      </w:r>
      <w:r w:rsidR="0073377F">
        <w:rPr>
          <w:rFonts w:ascii="Sylfaen" w:hAnsi="Sylfaen"/>
          <w:lang w:val="ka-GE"/>
        </w:rPr>
        <w:t>მიმოხილვა</w:t>
      </w:r>
      <w:r>
        <w:rPr>
          <w:rFonts w:ascii="Sylfaen" w:hAnsi="Sylfaen"/>
          <w:lang w:val="ka-GE"/>
        </w:rPr>
        <w:t xml:space="preserve"> შესრულებული დავალებების/სამუშოს შესახებ.</w:t>
      </w:r>
    </w:p>
    <w:p w:rsidR="00574158" w:rsidRPr="00ED45E2" w:rsidRDefault="00574158" w:rsidP="00574158">
      <w:pPr>
        <w:jc w:val="both"/>
        <w:rPr>
          <w:rFonts w:ascii="Sylfaen" w:hAnsi="Sylfaen"/>
          <w:lang w:val="ka-GE"/>
        </w:rPr>
      </w:pPr>
      <w:r w:rsidRPr="00ED45E2">
        <w:rPr>
          <w:rFonts w:ascii="Sylfaen" w:hAnsi="Sylfaen"/>
          <w:b/>
          <w:lang w:val="ka-GE"/>
        </w:rPr>
        <w:lastRenderedPageBreak/>
        <w:t>ანგარიშის ძირითადი ნაწილი</w:t>
      </w:r>
      <w:r w:rsidRPr="00ED45E2">
        <w:rPr>
          <w:rFonts w:ascii="Sylfaen" w:hAnsi="Sylfaen"/>
          <w:lang w:val="ka-GE"/>
        </w:rPr>
        <w:t xml:space="preserve"> </w:t>
      </w:r>
    </w:p>
    <w:p w:rsidR="00574158" w:rsidRPr="00ED45E2" w:rsidRDefault="00574158" w:rsidP="00574158">
      <w:pPr>
        <w:jc w:val="both"/>
        <w:rPr>
          <w:rFonts w:ascii="Sylfaen" w:hAnsi="Sylfaen"/>
          <w:lang w:val="ka-GE"/>
        </w:rPr>
      </w:pPr>
      <w:r w:rsidRPr="00ED45E2">
        <w:rPr>
          <w:rFonts w:ascii="Sylfaen" w:hAnsi="Sylfaen"/>
          <w:lang w:val="ka-GE"/>
        </w:rPr>
        <w:t>ანგარიშის ძირითადი ნაწილი   უნდა მოიცავდეს დაწესებულების (ასევე იმ  სტრუქტურული ერთეულის აღწერას, სადაც გაიარა სტუდენტმა პრაქტიკა) საქმიანობის არეალს, მმართველობითი აპარატის სტრუქტურას, შრომის ორგანიზაციისა და შრომითი ურთიერთობების ნორმებს, წარმოების ფორმას, მეთოდებს და ა.შ.</w:t>
      </w:r>
    </w:p>
    <w:p w:rsidR="00574158" w:rsidRPr="007B1D6F" w:rsidRDefault="00574158" w:rsidP="00574158">
      <w:pPr>
        <w:jc w:val="both"/>
        <w:rPr>
          <w:rFonts w:ascii="Sylfaen" w:hAnsi="Sylfaen" w:cs="Arial"/>
          <w:szCs w:val="20"/>
          <w:lang w:val="ka-GE"/>
        </w:rPr>
      </w:pPr>
      <w:r w:rsidRPr="00ED45E2">
        <w:rPr>
          <w:rFonts w:ascii="Sylfaen" w:hAnsi="Sylfaen"/>
          <w:i/>
          <w:lang w:val="ka-GE"/>
        </w:rPr>
        <w:t>დაწესებულების დახასიათება</w:t>
      </w:r>
      <w:r w:rsidRPr="00ED45E2">
        <w:rPr>
          <w:rFonts w:ascii="Sylfaen" w:hAnsi="Sylfaen"/>
          <w:lang w:val="ka-GE"/>
        </w:rPr>
        <w:t xml:space="preserve"> - აღწერა უნდა მოიცავდეს დაწესებულების  ისტორიას, მისიას,</w:t>
      </w:r>
      <w:r w:rsidRPr="00ED45E2">
        <w:rPr>
          <w:rFonts w:ascii="Sylfaen" w:hAnsi="Sylfaen"/>
          <w:b/>
          <w:lang w:val="ka-GE"/>
        </w:rPr>
        <w:t xml:space="preserve"> </w:t>
      </w:r>
      <w:r w:rsidRPr="00ED45E2">
        <w:rPr>
          <w:rFonts w:ascii="Sylfaen" w:hAnsi="Sylfaen"/>
          <w:lang w:val="ka-GE"/>
        </w:rPr>
        <w:t xml:space="preserve">მისი საქმიანობის არეალს, </w:t>
      </w:r>
      <w:r w:rsidR="0073377F" w:rsidRPr="00ED45E2">
        <w:rPr>
          <w:rFonts w:ascii="Sylfaen" w:hAnsi="Sylfaen"/>
          <w:lang w:val="ka-GE"/>
        </w:rPr>
        <w:t>წარმოების ფორმასა და მეთოდებს</w:t>
      </w:r>
      <w:r w:rsidR="0073377F">
        <w:rPr>
          <w:rFonts w:ascii="Sylfaen" w:hAnsi="Sylfaen"/>
          <w:lang w:val="ka-GE"/>
        </w:rPr>
        <w:t xml:space="preserve">, </w:t>
      </w:r>
      <w:r w:rsidRPr="00ED45E2">
        <w:rPr>
          <w:rFonts w:ascii="Sylfaen" w:hAnsi="Sylfaen"/>
          <w:lang w:val="ka-GE"/>
        </w:rPr>
        <w:t xml:space="preserve">შრომის ორგანიზაციისა და ანაზღაურების სისტემას,  </w:t>
      </w:r>
      <w:r w:rsidRPr="00ED45E2">
        <w:rPr>
          <w:rFonts w:ascii="Sylfaen" w:hAnsi="Sylfaen"/>
          <w:bCs/>
          <w:szCs w:val="20"/>
          <w:lang w:val="ka-GE"/>
        </w:rPr>
        <w:t>შრომითი ურთიერთობების დადგენილ ნორმებს</w:t>
      </w:r>
      <w:r w:rsidRPr="00ED45E2">
        <w:rPr>
          <w:rFonts w:ascii="Sylfaen" w:hAnsi="Sylfaen"/>
          <w:lang w:val="ka-GE"/>
        </w:rPr>
        <w:t>.</w:t>
      </w:r>
      <w:r>
        <w:rPr>
          <w:rFonts w:ascii="Sylfaen" w:hAnsi="Sylfaen"/>
          <w:lang w:val="ka-GE"/>
        </w:rPr>
        <w:t xml:space="preserve"> პერსონალის რაოდენობასა და მათ იერარქიულ საფეხურებს, დაქვემდებარებას. პროფესიის არსისა და პერსონალის ფუნქცია-მოვალეობების აღწერას.</w:t>
      </w:r>
      <w:r w:rsidR="0073377F">
        <w:rPr>
          <w:rFonts w:ascii="Sylfaen" w:hAnsi="Sylfaen"/>
          <w:lang w:val="ka-GE"/>
        </w:rPr>
        <w:t xml:space="preserve"> ასევე, </w:t>
      </w:r>
      <w:r w:rsidRPr="00232034">
        <w:rPr>
          <w:rFonts w:ascii="Sylfaen" w:hAnsi="Sylfaen" w:cs="Arial"/>
          <w:szCs w:val="20"/>
          <w:lang w:val="ka-GE"/>
        </w:rPr>
        <w:t>ორგანიზაციის შინაგანაწესით განსაზღვრულ წესებს</w:t>
      </w:r>
      <w:r w:rsidR="0073377F">
        <w:rPr>
          <w:rFonts w:ascii="Sylfaen" w:hAnsi="Sylfaen" w:cs="Arial"/>
          <w:szCs w:val="20"/>
          <w:lang w:val="ka-GE"/>
        </w:rPr>
        <w:t>ა და</w:t>
      </w:r>
      <w:r w:rsidRPr="00232034">
        <w:rPr>
          <w:rFonts w:ascii="Sylfaen" w:hAnsi="Sylfaen" w:cs="Arial"/>
          <w:szCs w:val="20"/>
          <w:lang w:val="ka-GE"/>
        </w:rPr>
        <w:t xml:space="preserve"> პროფესიული ეთიკის ნორმებს. უსაფრთხოების</w:t>
      </w:r>
      <w:r>
        <w:rPr>
          <w:rFonts w:ascii="Sylfaen" w:hAnsi="Sylfaen" w:cs="Arial"/>
          <w:szCs w:val="20"/>
          <w:lang w:val="ka-GE"/>
        </w:rPr>
        <w:t xml:space="preserve"> აუცილებელ ნორმებსა</w:t>
      </w:r>
      <w:r w:rsidRPr="00232034">
        <w:rPr>
          <w:rFonts w:ascii="Sylfaen" w:hAnsi="Sylfaen" w:cs="Arial"/>
          <w:szCs w:val="20"/>
          <w:lang w:val="ka-GE"/>
        </w:rPr>
        <w:t xml:space="preserve"> და </w:t>
      </w:r>
      <w:r>
        <w:rPr>
          <w:rFonts w:ascii="Sylfaen" w:hAnsi="Sylfaen" w:cs="Arial"/>
          <w:szCs w:val="20"/>
          <w:lang w:val="ka-GE"/>
        </w:rPr>
        <w:t>სანიტარულ-</w:t>
      </w:r>
      <w:r w:rsidRPr="00232034">
        <w:rPr>
          <w:rFonts w:ascii="Sylfaen" w:hAnsi="Sylfaen" w:cs="Arial"/>
          <w:szCs w:val="20"/>
          <w:lang w:val="ka-GE"/>
        </w:rPr>
        <w:t>ჰიგიენ</w:t>
      </w:r>
      <w:r>
        <w:rPr>
          <w:rFonts w:ascii="Sylfaen" w:hAnsi="Sylfaen" w:cs="Arial"/>
          <w:szCs w:val="20"/>
          <w:lang w:val="ka-GE"/>
        </w:rPr>
        <w:t>ურ</w:t>
      </w:r>
      <w:r w:rsidRPr="00232034">
        <w:rPr>
          <w:rFonts w:ascii="Sylfaen" w:hAnsi="Sylfaen" w:cs="Arial"/>
          <w:szCs w:val="20"/>
          <w:lang w:val="ka-GE"/>
        </w:rPr>
        <w:t xml:space="preserve"> წესებს. </w:t>
      </w:r>
      <w:r w:rsidRPr="007B1D6F">
        <w:rPr>
          <w:rFonts w:ascii="Sylfaen" w:hAnsi="Sylfaen" w:cs="Arial"/>
          <w:szCs w:val="20"/>
          <w:lang w:val="ka-GE"/>
        </w:rPr>
        <w:t>სამუშაო გარემოს მოწყობის, ტექნოლოგიური პროცესების ძირითად პრინციპებს.</w:t>
      </w:r>
    </w:p>
    <w:p w:rsidR="00574158" w:rsidRDefault="00574158" w:rsidP="00574158">
      <w:pPr>
        <w:jc w:val="both"/>
        <w:rPr>
          <w:rFonts w:ascii="Sylfaen" w:hAnsi="Sylfaen" w:cs="Arial"/>
          <w:szCs w:val="20"/>
          <w:lang w:val="ka-GE"/>
        </w:rPr>
      </w:pPr>
      <w:r>
        <w:rPr>
          <w:rFonts w:ascii="Sylfaen" w:hAnsi="Sylfaen" w:cs="Arial"/>
          <w:szCs w:val="20"/>
          <w:lang w:val="ka-GE"/>
        </w:rPr>
        <w:t xml:space="preserve">პრაქტიკის განმავლობაში შესრულებული დავალებების/სამუშაოს მოკლე ანალიზს. </w:t>
      </w:r>
      <w:r w:rsidRPr="00232034">
        <w:rPr>
          <w:rFonts w:ascii="Sylfaen" w:hAnsi="Sylfaen" w:cs="Arial"/>
          <w:szCs w:val="20"/>
          <w:lang w:val="ka-GE"/>
        </w:rPr>
        <w:t>სტუდენტის მიერ პრაქტიკის განმავლობაში გაცნობილი ნორმატიული დოკუმენტები</w:t>
      </w:r>
      <w:r>
        <w:rPr>
          <w:rFonts w:ascii="Sylfaen" w:hAnsi="Sylfaen" w:cs="Arial"/>
          <w:szCs w:val="20"/>
          <w:lang w:val="ka-GE"/>
        </w:rPr>
        <w:t>ს</w:t>
      </w:r>
      <w:r w:rsidRPr="00232034">
        <w:rPr>
          <w:rFonts w:ascii="Sylfaen" w:hAnsi="Sylfaen" w:cs="Arial"/>
          <w:szCs w:val="20"/>
          <w:lang w:val="ka-GE"/>
        </w:rPr>
        <w:t>, სტანდარტები</w:t>
      </w:r>
      <w:r>
        <w:rPr>
          <w:rFonts w:ascii="Sylfaen" w:hAnsi="Sylfaen" w:cs="Arial"/>
          <w:szCs w:val="20"/>
          <w:lang w:val="ka-GE"/>
        </w:rPr>
        <w:t>ს</w:t>
      </w:r>
      <w:r w:rsidRPr="00232034">
        <w:rPr>
          <w:rFonts w:ascii="Sylfaen" w:hAnsi="Sylfaen" w:cs="Arial"/>
          <w:szCs w:val="20"/>
          <w:lang w:val="ka-GE"/>
        </w:rPr>
        <w:t xml:space="preserve">, </w:t>
      </w:r>
      <w:r w:rsidRPr="00ED45E2">
        <w:rPr>
          <w:rFonts w:ascii="Sylfaen" w:hAnsi="Sylfaen" w:cs="Arial"/>
          <w:szCs w:val="20"/>
          <w:lang w:val="ka-GE"/>
        </w:rPr>
        <w:t>ინსტრუქციების,  სამუშაო აღწერილობის, შრომითი ხელშეკრულების</w:t>
      </w:r>
      <w:r>
        <w:rPr>
          <w:rFonts w:ascii="Sylfaen" w:hAnsi="Sylfaen" w:cs="Arial"/>
          <w:szCs w:val="20"/>
          <w:lang w:val="ka-GE"/>
        </w:rPr>
        <w:t xml:space="preserve"> და პრაქტიკის გეგმით გათვალისწინებული სხვა საკითხების</w:t>
      </w:r>
      <w:r w:rsidR="00982168">
        <w:rPr>
          <w:rFonts w:ascii="Sylfaen" w:hAnsi="Sylfaen" w:cs="Arial"/>
          <w:szCs w:val="20"/>
          <w:lang w:val="ka-GE"/>
        </w:rPr>
        <w:t>, ინდივიდუალურად შესრულებული დავალებების</w:t>
      </w:r>
      <w:r>
        <w:rPr>
          <w:rFonts w:ascii="Sylfaen" w:hAnsi="Sylfaen" w:cs="Arial"/>
          <w:szCs w:val="20"/>
          <w:lang w:val="ka-GE"/>
        </w:rPr>
        <w:t xml:space="preserve"> მოკლე მიმოხილვას-ანალიზს.</w:t>
      </w:r>
    </w:p>
    <w:p w:rsidR="00574158" w:rsidRDefault="00574158" w:rsidP="00574158">
      <w:pPr>
        <w:jc w:val="both"/>
        <w:rPr>
          <w:rFonts w:ascii="Sylfaen" w:hAnsi="Sylfaen" w:cs="Arial"/>
          <w:szCs w:val="20"/>
          <w:lang w:val="ka-GE"/>
        </w:rPr>
      </w:pPr>
      <w:r>
        <w:rPr>
          <w:rFonts w:ascii="Sylfaen" w:hAnsi="Sylfaen" w:cs="Arial"/>
          <w:szCs w:val="20"/>
          <w:lang w:val="ka-GE"/>
        </w:rPr>
        <w:t xml:space="preserve">ანგარიშის ძირითად ნაწილშივე შეიძლება </w:t>
      </w:r>
      <w:r w:rsidR="00691813">
        <w:rPr>
          <w:rFonts w:ascii="Sylfaen" w:hAnsi="Sylfaen" w:cs="Arial"/>
          <w:szCs w:val="20"/>
          <w:lang w:val="ka-GE"/>
        </w:rPr>
        <w:t>ჩართული იქნას</w:t>
      </w:r>
      <w:r>
        <w:rPr>
          <w:rFonts w:ascii="Sylfaen" w:hAnsi="Sylfaen" w:cs="Arial"/>
          <w:szCs w:val="20"/>
          <w:lang w:val="ka-GE"/>
        </w:rPr>
        <w:t xml:space="preserve"> </w:t>
      </w:r>
      <w:r w:rsidR="0073377F">
        <w:rPr>
          <w:rFonts w:ascii="Sylfaen" w:hAnsi="Sylfaen" w:cs="Arial"/>
          <w:szCs w:val="20"/>
          <w:lang w:val="ka-GE"/>
        </w:rPr>
        <w:t>სტუდენტის</w:t>
      </w:r>
      <w:r>
        <w:rPr>
          <w:rFonts w:ascii="Sylfaen" w:hAnsi="Sylfaen" w:cs="Arial"/>
          <w:szCs w:val="20"/>
          <w:lang w:val="ka-GE"/>
        </w:rPr>
        <w:t xml:space="preserve"> მიერ შესრულებული ან მოძიებული ფოტო თუ გრაფიკული მასალა, სტატისტიკური მონაცემები და სხვ.</w:t>
      </w:r>
    </w:p>
    <w:p w:rsidR="00574158" w:rsidRDefault="00574158" w:rsidP="00574158">
      <w:pPr>
        <w:jc w:val="both"/>
        <w:rPr>
          <w:rFonts w:ascii="Sylfaen" w:hAnsi="Sylfaen"/>
          <w:b/>
          <w:lang w:val="ka-GE"/>
        </w:rPr>
      </w:pPr>
    </w:p>
    <w:p w:rsidR="00574158" w:rsidRDefault="00574158" w:rsidP="00574158">
      <w:pPr>
        <w:jc w:val="both"/>
        <w:rPr>
          <w:rFonts w:ascii="Sylfaen" w:hAnsi="Sylfaen"/>
          <w:lang w:val="ka-GE"/>
        </w:rPr>
      </w:pPr>
      <w:r w:rsidRPr="000A02E8">
        <w:rPr>
          <w:rFonts w:ascii="Sylfaen" w:hAnsi="Sylfaen"/>
          <w:b/>
          <w:lang w:val="ka-GE"/>
        </w:rPr>
        <w:t>ანგარიშის დასკვნითი ნაწილი</w:t>
      </w:r>
      <w:r>
        <w:rPr>
          <w:rFonts w:ascii="Sylfaen" w:hAnsi="Sylfaen"/>
          <w:b/>
          <w:lang w:val="ka-GE"/>
        </w:rPr>
        <w:t xml:space="preserve"> (რეზიუმე)</w:t>
      </w:r>
      <w:r>
        <w:rPr>
          <w:rFonts w:ascii="Sylfaen" w:hAnsi="Sylfaen"/>
          <w:lang w:val="ka-GE"/>
        </w:rPr>
        <w:t xml:space="preserve"> </w:t>
      </w:r>
    </w:p>
    <w:p w:rsidR="00574158" w:rsidRPr="000A02E8" w:rsidRDefault="00574158" w:rsidP="00574158">
      <w:pPr>
        <w:jc w:val="both"/>
        <w:rPr>
          <w:rFonts w:ascii="Sylfaen" w:hAnsi="Sylfaen"/>
          <w:lang w:val="ka-GE"/>
        </w:rPr>
      </w:pPr>
      <w:r>
        <w:rPr>
          <w:rFonts w:ascii="Sylfaen" w:hAnsi="Sylfaen"/>
          <w:lang w:val="ka-GE"/>
        </w:rPr>
        <w:t>როგორც შესავალი, ანგარიშის ეს ნაწილიც ზოგადი ხასიათისაა. მოიცავს, პრაქტიკის განხორციელების ადგილის, ვადების, პრაქტიკის განმავლობაში მიღწეული შედეგების, გამოკვეთილი პრობლემების/საჭიროებების, სამომავლო გეგმებისა და რეკომენდაციების შესახებ მოკლე ინფორმაციას.</w:t>
      </w:r>
    </w:p>
    <w:p w:rsidR="00115E45" w:rsidRDefault="00115E45" w:rsidP="00E32D29">
      <w:pPr>
        <w:jc w:val="both"/>
        <w:rPr>
          <w:rFonts w:ascii="Sylfaen" w:hAnsi="Sylfaen" w:cs="Arial"/>
          <w:b/>
          <w:szCs w:val="20"/>
          <w:lang w:val="ka-GE"/>
        </w:rPr>
      </w:pPr>
    </w:p>
    <w:p w:rsidR="00574158" w:rsidRDefault="00574158" w:rsidP="00E32D29">
      <w:pPr>
        <w:jc w:val="both"/>
        <w:rPr>
          <w:rFonts w:ascii="Sylfaen" w:hAnsi="Sylfaen" w:cs="Arial"/>
          <w:b/>
          <w:szCs w:val="20"/>
          <w:lang w:val="ka-GE"/>
        </w:rPr>
      </w:pPr>
      <w:r w:rsidRPr="009D19F8">
        <w:rPr>
          <w:rFonts w:ascii="Sylfaen" w:hAnsi="Sylfaen" w:cs="Arial"/>
          <w:b/>
          <w:szCs w:val="20"/>
          <w:lang w:val="ka-GE"/>
        </w:rPr>
        <w:t>გამოყენებული ლიტერატურის გაფორმების ინსტრუქცია</w:t>
      </w:r>
    </w:p>
    <w:p w:rsidR="00574158" w:rsidRDefault="00574158" w:rsidP="00E32D29">
      <w:pPr>
        <w:jc w:val="both"/>
        <w:rPr>
          <w:rFonts w:ascii="Sylfaen" w:hAnsi="Sylfaen"/>
        </w:rPr>
      </w:pPr>
      <w:r>
        <w:rPr>
          <w:rFonts w:ascii="Sylfaen" w:hAnsi="Sylfaen"/>
          <w:lang w:val="ka-GE"/>
        </w:rPr>
        <w:t xml:space="preserve">გამოყენებული ლიტერატურა მიეთითება ალფავიტის მიხედვით, რიგითობით: ქართულენოვანი ლიტერატურა, შემდეგ უცხოური.  </w:t>
      </w:r>
      <w:r w:rsidR="0073377F">
        <w:rPr>
          <w:rFonts w:ascii="Sylfaen" w:hAnsi="Sylfaen"/>
          <w:lang w:val="ka-GE"/>
        </w:rPr>
        <w:t xml:space="preserve">ხოლო, გამოყენებული ვებ–გვერდების შესახებ </w:t>
      </w:r>
      <w:r>
        <w:rPr>
          <w:rFonts w:ascii="Sylfaen" w:hAnsi="Sylfaen"/>
          <w:lang w:val="ka-GE"/>
        </w:rPr>
        <w:t>კეთდება მითითება ვებ-გვერდის გადამოწმების/მოხმარების ბოლო თარიღის შესახებ</w:t>
      </w:r>
      <w:r w:rsidR="0073377F">
        <w:rPr>
          <w:rFonts w:ascii="Sylfaen" w:hAnsi="Sylfaen"/>
          <w:lang w:val="ka-GE"/>
        </w:rPr>
        <w:t>. მაგ.</w:t>
      </w:r>
      <w:r w:rsidR="00115E45">
        <w:rPr>
          <w:rFonts w:ascii="Sylfaen" w:hAnsi="Sylfaen"/>
          <w:lang w:val="ka-GE"/>
        </w:rPr>
        <w:t xml:space="preserve">  </w:t>
      </w:r>
      <w:r w:rsidR="00115E45" w:rsidRPr="00115E45">
        <w:rPr>
          <w:rFonts w:ascii="Sylfaen" w:hAnsi="Sylfaen"/>
          <w:i/>
          <w:lang w:val="ka-GE"/>
        </w:rPr>
        <w:t>ვებ-გვერდი შემოწმებულია 18.07.2016</w:t>
      </w:r>
      <w:r w:rsidR="00115E45">
        <w:rPr>
          <w:rFonts w:ascii="Sylfaen" w:hAnsi="Sylfaen"/>
          <w:lang w:val="ka-GE"/>
        </w:rPr>
        <w:t xml:space="preserve"> </w:t>
      </w:r>
      <w:r w:rsidR="00115E45" w:rsidRPr="00115E45">
        <w:rPr>
          <w:rFonts w:ascii="Sylfaen" w:hAnsi="Sylfaen"/>
          <w:i/>
          <w:lang w:val="ka-GE"/>
        </w:rPr>
        <w:t>წ</w:t>
      </w:r>
      <w:r w:rsidR="00115E45">
        <w:rPr>
          <w:rFonts w:ascii="Sylfaen" w:hAnsi="Sylfaen"/>
          <w:lang w:val="ka-GE"/>
        </w:rPr>
        <w:t>.</w:t>
      </w:r>
    </w:p>
    <w:p w:rsidR="00574158" w:rsidRDefault="00574158" w:rsidP="00CD4CC7">
      <w:pPr>
        <w:jc w:val="both"/>
        <w:rPr>
          <w:rFonts w:ascii="Sylfaen" w:hAnsi="Sylfaen"/>
          <w:b/>
          <w:lang w:val="ka-GE"/>
        </w:rPr>
      </w:pPr>
      <w:r w:rsidRPr="009D19F8">
        <w:rPr>
          <w:rFonts w:ascii="Sylfaen" w:hAnsi="Sylfaen"/>
          <w:b/>
          <w:lang w:val="ka-GE"/>
        </w:rPr>
        <w:lastRenderedPageBreak/>
        <w:t>დანართების გაფორმების ინსტრუქცია</w:t>
      </w:r>
      <w:r>
        <w:rPr>
          <w:rFonts w:ascii="Sylfaen" w:hAnsi="Sylfaen"/>
          <w:b/>
          <w:lang w:val="ka-GE"/>
        </w:rPr>
        <w:t xml:space="preserve"> </w:t>
      </w:r>
    </w:p>
    <w:p w:rsidR="00574158" w:rsidRPr="00A610F8" w:rsidRDefault="00574158" w:rsidP="00CD4CC7">
      <w:pPr>
        <w:jc w:val="both"/>
        <w:rPr>
          <w:rFonts w:ascii="Sylfaen" w:hAnsi="Sylfaen"/>
          <w:lang w:val="ka-GE"/>
        </w:rPr>
      </w:pPr>
      <w:r w:rsidRPr="005C1B72">
        <w:rPr>
          <w:rFonts w:ascii="Sylfaen" w:hAnsi="Sylfaen"/>
          <w:lang w:val="ka-GE"/>
        </w:rPr>
        <w:t>ანგარიშზე თანდართული დოკუმენტები/დანართები ფორმდება გამოყენებული ლიტერატურის/მასალის (დოკუმენტების) ჩამონათვალის შემდეგ. დანართად შესაძლებელია გამოყენებული იქნეს სხვადასხვა ცხრილები, სტატისტიკური მონაცემები, დოკუმენტები, ფოტო მასალა და სხვ. რომელიც დამატებით ინფორმაციას/განმარტებას მოიცავს ძირითადი ტექსტის</w:t>
      </w:r>
      <w:r>
        <w:rPr>
          <w:rFonts w:ascii="Sylfaen" w:hAnsi="Sylfaen"/>
          <w:lang w:val="ka-GE"/>
        </w:rPr>
        <w:t xml:space="preserve"> შესახებ</w:t>
      </w:r>
      <w:r w:rsidRPr="005C1B72">
        <w:rPr>
          <w:rFonts w:ascii="Sylfaen" w:hAnsi="Sylfaen"/>
          <w:lang w:val="ka-GE"/>
        </w:rPr>
        <w:t xml:space="preserve">. წარწერა დანართის შესახებ  ფორმდება შემდეგნაირად: </w:t>
      </w:r>
      <w:r w:rsidRPr="00A610F8">
        <w:rPr>
          <w:rFonts w:ascii="Sylfaen" w:hAnsi="Sylfaen"/>
          <w:lang w:val="ka-GE"/>
        </w:rPr>
        <w:t>ზედა მარჯვენა კუთხეში კეთდება წარწერა დანართი და მიეთითება ნომერი, მაგ:</w:t>
      </w:r>
    </w:p>
    <w:p w:rsidR="00574158" w:rsidRPr="00A610F8" w:rsidRDefault="00574158" w:rsidP="00CD4CC7">
      <w:pPr>
        <w:pStyle w:val="ListParagraph"/>
        <w:jc w:val="right"/>
        <w:rPr>
          <w:rFonts w:ascii="Sylfaen" w:hAnsi="Sylfaen"/>
          <w:b/>
          <w:i/>
          <w:lang w:val="ka-GE"/>
        </w:rPr>
      </w:pPr>
      <w:r w:rsidRPr="00A610F8">
        <w:rPr>
          <w:rFonts w:ascii="Sylfaen" w:hAnsi="Sylfaen"/>
          <w:b/>
          <w:i/>
          <w:lang w:val="ka-GE"/>
        </w:rPr>
        <w:t xml:space="preserve">დანართი </w:t>
      </w:r>
    </w:p>
    <w:p w:rsidR="00574158" w:rsidRPr="00A610F8" w:rsidRDefault="00574158" w:rsidP="00CD4CC7">
      <w:pPr>
        <w:pStyle w:val="ListParagraph"/>
        <w:jc w:val="right"/>
        <w:rPr>
          <w:rFonts w:ascii="Sylfaen" w:hAnsi="Sylfaen"/>
          <w:i/>
          <w:lang w:val="ka-GE"/>
        </w:rPr>
      </w:pPr>
      <w:r w:rsidRPr="00A610F8">
        <w:rPr>
          <w:rFonts w:ascii="Sylfaen" w:hAnsi="Sylfaen"/>
          <w:i/>
          <w:lang w:val="ka-GE"/>
        </w:rPr>
        <w:t>შპს “საქართველოს ბიზნესის აკადემია-</w:t>
      </w:r>
      <w:r w:rsidRPr="00A610F8">
        <w:rPr>
          <w:rFonts w:ascii="Sylfaen" w:hAnsi="Sylfaen"/>
          <w:i/>
        </w:rPr>
        <w:t>SBA</w:t>
      </w:r>
      <w:r w:rsidRPr="00A610F8">
        <w:rPr>
          <w:rFonts w:ascii="Sylfaen" w:hAnsi="Sylfaen"/>
          <w:i/>
          <w:lang w:val="ka-GE"/>
        </w:rPr>
        <w:t>-ის“</w:t>
      </w:r>
    </w:p>
    <w:p w:rsidR="00574158" w:rsidRPr="00A610F8" w:rsidRDefault="00574158" w:rsidP="00CD4CC7">
      <w:pPr>
        <w:pStyle w:val="ListParagraph"/>
        <w:jc w:val="right"/>
        <w:rPr>
          <w:rFonts w:ascii="Sylfaen" w:hAnsi="Sylfaen"/>
          <w:i/>
          <w:lang w:val="ka-GE"/>
        </w:rPr>
      </w:pPr>
      <w:r w:rsidRPr="00A610F8">
        <w:rPr>
          <w:rFonts w:ascii="Sylfaen" w:hAnsi="Sylfaen"/>
          <w:i/>
          <w:lang w:val="ka-GE"/>
        </w:rPr>
        <w:t>პერსონალთან გაფ</w:t>
      </w:r>
      <w:r w:rsidR="00D539AA">
        <w:rPr>
          <w:rFonts w:ascii="Sylfaen" w:hAnsi="Sylfaen"/>
          <w:i/>
          <w:lang w:val="ka-GE"/>
        </w:rPr>
        <w:t>ო</w:t>
      </w:r>
      <w:r w:rsidRPr="00A610F8">
        <w:rPr>
          <w:rFonts w:ascii="Sylfaen" w:hAnsi="Sylfaen"/>
          <w:i/>
          <w:lang w:val="ka-GE"/>
        </w:rPr>
        <w:t>რმებული შორმითი ხელშეკრულების ნიმუში</w:t>
      </w:r>
    </w:p>
    <w:p w:rsidR="00574158" w:rsidRPr="00A610F8" w:rsidRDefault="00574158" w:rsidP="00A65A95">
      <w:pPr>
        <w:pStyle w:val="ListParagraph"/>
        <w:jc w:val="right"/>
        <w:rPr>
          <w:rFonts w:ascii="Sylfaen" w:hAnsi="Sylfaen"/>
          <w:i/>
          <w:lang w:val="ka-GE"/>
        </w:rPr>
      </w:pPr>
    </w:p>
    <w:p w:rsidR="00574158" w:rsidRPr="00A610F8" w:rsidRDefault="00574158" w:rsidP="00CD4CC7">
      <w:pPr>
        <w:jc w:val="both"/>
        <w:rPr>
          <w:rFonts w:ascii="Sylfaen" w:hAnsi="Sylfaen"/>
          <w:b/>
          <w:lang w:val="ka-GE"/>
        </w:rPr>
      </w:pPr>
      <w:r w:rsidRPr="00A610F8">
        <w:rPr>
          <w:rFonts w:ascii="Sylfaen" w:hAnsi="Sylfaen"/>
          <w:lang w:val="ka-GE"/>
        </w:rPr>
        <w:t xml:space="preserve">თუ დანართი ბევრია, მაშინ დანართებს უკეთდება წინა, სატიტულო ფურცელი წარწერით </w:t>
      </w:r>
      <w:r w:rsidRPr="00CD4CC7">
        <w:rPr>
          <w:rFonts w:ascii="Sylfaen" w:hAnsi="Sylfaen"/>
          <w:b/>
          <w:i/>
          <w:lang w:val="ka-GE"/>
        </w:rPr>
        <w:t>დანართები</w:t>
      </w:r>
      <w:r w:rsidRPr="00A610F8">
        <w:rPr>
          <w:rFonts w:ascii="Sylfaen" w:hAnsi="Sylfaen"/>
          <w:b/>
          <w:lang w:val="ka-GE"/>
        </w:rPr>
        <w:t xml:space="preserve">. </w:t>
      </w:r>
      <w:r w:rsidRPr="00A610F8">
        <w:rPr>
          <w:rFonts w:ascii="Sylfaen" w:hAnsi="Sylfaen"/>
          <w:lang w:val="ka-GE"/>
        </w:rPr>
        <w:t>წარწერა განთავსდება ფურცლის შუაში ხოლო მომდევნო გვერდებზე, ზედა მარჯვენა კუთხეში კეთდება წარწერა დანართი და მიეთითება ნომერი, ძირითად ტექსტში მოხსენიებული</w:t>
      </w:r>
      <w:r w:rsidR="00D539AA">
        <w:rPr>
          <w:rFonts w:ascii="Sylfaen" w:hAnsi="Sylfaen"/>
          <w:lang w:val="ka-GE"/>
        </w:rPr>
        <w:t>,</w:t>
      </w:r>
      <w:r w:rsidRPr="00A610F8">
        <w:rPr>
          <w:rFonts w:ascii="Sylfaen" w:hAnsi="Sylfaen"/>
          <w:lang w:val="ka-GE"/>
        </w:rPr>
        <w:t xml:space="preserve"> მითითებ</w:t>
      </w:r>
      <w:r w:rsidR="00D539AA">
        <w:rPr>
          <w:rFonts w:ascii="Sylfaen" w:hAnsi="Sylfaen"/>
          <w:lang w:val="ka-GE"/>
        </w:rPr>
        <w:t xml:space="preserve">ული </w:t>
      </w:r>
      <w:r w:rsidRPr="00A610F8">
        <w:rPr>
          <w:rFonts w:ascii="Sylfaen" w:hAnsi="Sylfaen"/>
          <w:lang w:val="ka-GE"/>
        </w:rPr>
        <w:t xml:space="preserve">ნომრების შესაბამისად. </w:t>
      </w:r>
    </w:p>
    <w:p w:rsidR="001959BF" w:rsidRDefault="001959BF" w:rsidP="00A65A95">
      <w:pPr>
        <w:jc w:val="right"/>
        <w:rPr>
          <w:rFonts w:ascii="Sylfaen" w:hAnsi="Sylfaen"/>
          <w:lang w:val="ka-GE"/>
        </w:rPr>
      </w:pPr>
    </w:p>
    <w:p w:rsidR="00153D9E" w:rsidRDefault="00153D9E" w:rsidP="00A65A95">
      <w:pPr>
        <w:jc w:val="right"/>
        <w:rPr>
          <w:rFonts w:ascii="Sylfaen" w:hAnsi="Sylfaen"/>
          <w:lang w:val="ka-GE"/>
        </w:rPr>
      </w:pPr>
    </w:p>
    <w:p w:rsidR="00153D9E" w:rsidRDefault="00153D9E" w:rsidP="00A65A95">
      <w:pPr>
        <w:jc w:val="right"/>
        <w:rPr>
          <w:rFonts w:ascii="Sylfaen" w:hAnsi="Sylfaen"/>
          <w:lang w:val="ka-GE"/>
        </w:rPr>
      </w:pPr>
    </w:p>
    <w:p w:rsidR="00153D9E" w:rsidRDefault="00153D9E" w:rsidP="00A65A95">
      <w:pPr>
        <w:jc w:val="right"/>
        <w:rPr>
          <w:rFonts w:ascii="Sylfaen" w:hAnsi="Sylfaen"/>
          <w:lang w:val="ka-GE"/>
        </w:rPr>
      </w:pPr>
    </w:p>
    <w:p w:rsidR="00153D9E" w:rsidRDefault="00153D9E" w:rsidP="00A65A95">
      <w:pPr>
        <w:jc w:val="right"/>
        <w:rPr>
          <w:rFonts w:ascii="Sylfaen" w:hAnsi="Sylfaen"/>
          <w:lang w:val="ka-GE"/>
        </w:rPr>
      </w:pPr>
    </w:p>
    <w:p w:rsidR="00153D9E" w:rsidRDefault="00153D9E" w:rsidP="00A65A95">
      <w:pPr>
        <w:jc w:val="right"/>
        <w:rPr>
          <w:rFonts w:ascii="Sylfaen" w:hAnsi="Sylfaen"/>
          <w:lang w:val="ka-GE"/>
        </w:rPr>
      </w:pPr>
    </w:p>
    <w:p w:rsidR="00153D9E" w:rsidRDefault="00153D9E" w:rsidP="00A65A95">
      <w:pPr>
        <w:jc w:val="right"/>
        <w:rPr>
          <w:rFonts w:ascii="Sylfaen" w:hAnsi="Sylfaen"/>
          <w:lang w:val="ka-GE"/>
        </w:rPr>
      </w:pPr>
    </w:p>
    <w:p w:rsidR="00153D9E" w:rsidRDefault="00153D9E" w:rsidP="00A65A95">
      <w:pPr>
        <w:jc w:val="right"/>
        <w:rPr>
          <w:rFonts w:ascii="Sylfaen" w:hAnsi="Sylfaen"/>
          <w:lang w:val="ka-GE"/>
        </w:rPr>
      </w:pPr>
    </w:p>
    <w:p w:rsidR="00153D9E" w:rsidRDefault="00153D9E" w:rsidP="00A65A95">
      <w:pPr>
        <w:jc w:val="right"/>
        <w:rPr>
          <w:rFonts w:ascii="Sylfaen" w:hAnsi="Sylfaen"/>
          <w:lang w:val="ka-GE"/>
        </w:rPr>
      </w:pPr>
    </w:p>
    <w:p w:rsidR="00153D9E" w:rsidRDefault="00153D9E" w:rsidP="00A65A95">
      <w:pPr>
        <w:jc w:val="right"/>
        <w:rPr>
          <w:rFonts w:ascii="Sylfaen" w:hAnsi="Sylfaen"/>
          <w:lang w:val="ka-GE"/>
        </w:rPr>
      </w:pPr>
    </w:p>
    <w:p w:rsidR="00153D9E" w:rsidRDefault="00153D9E" w:rsidP="00A65A95">
      <w:pPr>
        <w:jc w:val="right"/>
        <w:rPr>
          <w:rFonts w:ascii="Sylfaen" w:hAnsi="Sylfaen"/>
          <w:lang w:val="ka-GE"/>
        </w:rPr>
      </w:pPr>
    </w:p>
    <w:p w:rsidR="00153D9E" w:rsidRDefault="00153D9E" w:rsidP="00A65A95">
      <w:pPr>
        <w:jc w:val="right"/>
        <w:rPr>
          <w:rFonts w:ascii="Sylfaen" w:hAnsi="Sylfaen"/>
          <w:lang w:val="ka-GE"/>
        </w:rPr>
      </w:pPr>
    </w:p>
    <w:p w:rsidR="00153D9E" w:rsidRDefault="00153D9E" w:rsidP="00A65A95">
      <w:pPr>
        <w:jc w:val="right"/>
        <w:rPr>
          <w:rFonts w:ascii="Sylfaen" w:hAnsi="Sylfaen"/>
          <w:lang w:val="ka-GE"/>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576"/>
      </w:tblGrid>
      <w:tr w:rsidR="00153D9E" w:rsidRPr="00A65A95" w:rsidTr="00153D9E">
        <w:tc>
          <w:tcPr>
            <w:tcW w:w="9576" w:type="dxa"/>
            <w:shd w:val="clear" w:color="auto" w:fill="215868" w:themeFill="accent5" w:themeFillShade="80"/>
          </w:tcPr>
          <w:p w:rsidR="00153D9E" w:rsidRPr="00A65A95" w:rsidRDefault="00153D9E" w:rsidP="00A65A95">
            <w:pPr>
              <w:jc w:val="center"/>
              <w:rPr>
                <w:rFonts w:ascii="Sylfaen" w:hAnsi="Sylfaen"/>
                <w:b/>
                <w:bCs/>
                <w:color w:val="FFFFFF" w:themeColor="background1"/>
                <w:sz w:val="40"/>
                <w:lang w:val="ka-GE"/>
              </w:rPr>
            </w:pPr>
            <w:r w:rsidRPr="0092335E">
              <w:rPr>
                <w:rFonts w:ascii="Sylfaen" w:hAnsi="Sylfaen"/>
                <w:b/>
                <w:bCs/>
                <w:color w:val="FFFFFF" w:themeColor="background1"/>
                <w:sz w:val="28"/>
                <w:lang w:val="ka-GE"/>
              </w:rPr>
              <w:lastRenderedPageBreak/>
              <w:t>შეფასების ინსტრუმენტები</w:t>
            </w:r>
          </w:p>
        </w:tc>
      </w:tr>
    </w:tbl>
    <w:p w:rsidR="00A65A95" w:rsidRDefault="00A65A95" w:rsidP="00A65A95">
      <w:pPr>
        <w:jc w:val="right"/>
        <w:rPr>
          <w:rFonts w:ascii="Sylfaen" w:hAnsi="Sylfaen"/>
          <w:b/>
          <w:lang w:val="ka-GE"/>
        </w:rPr>
      </w:pPr>
    </w:p>
    <w:p w:rsidR="00A65A95" w:rsidRPr="00A65A95" w:rsidRDefault="00A65A95" w:rsidP="00A65A95">
      <w:pPr>
        <w:jc w:val="right"/>
        <w:rPr>
          <w:rFonts w:ascii="Sylfaen" w:hAnsi="Sylfaen"/>
          <w:b/>
          <w:i/>
          <w:u w:val="single"/>
          <w:lang w:val="ka-GE"/>
        </w:rPr>
      </w:pPr>
      <w:r w:rsidRPr="00A65A95">
        <w:rPr>
          <w:rFonts w:ascii="Sylfaen" w:hAnsi="Sylfaen"/>
          <w:b/>
          <w:i/>
          <w:u w:val="single"/>
          <w:lang w:val="ka-GE"/>
        </w:rPr>
        <w:t>შეფასების ინსტრუმენტი N1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250"/>
        <w:gridCol w:w="2533"/>
      </w:tblGrid>
      <w:tr w:rsidR="00A65A95" w:rsidTr="00BF630E">
        <w:tc>
          <w:tcPr>
            <w:tcW w:w="4788" w:type="dxa"/>
            <w:tcBorders>
              <w:top w:val="single" w:sz="4" w:space="0" w:color="auto"/>
              <w:left w:val="single" w:sz="4" w:space="0" w:color="auto"/>
              <w:bottom w:val="single" w:sz="4" w:space="0" w:color="auto"/>
              <w:right w:val="single" w:sz="4" w:space="0" w:color="auto"/>
            </w:tcBorders>
            <w:hideMark/>
          </w:tcPr>
          <w:p w:rsidR="00A65A95" w:rsidRPr="001B26CE" w:rsidRDefault="00A65A95" w:rsidP="006E081F">
            <w:pPr>
              <w:spacing w:after="0" w:line="240" w:lineRule="auto"/>
              <w:jc w:val="both"/>
              <w:rPr>
                <w:rFonts w:ascii="Sylfaen" w:eastAsia="Times New Roman" w:hAnsi="Sylfaen" w:cs="Times New Roman"/>
                <w:b/>
                <w:sz w:val="20"/>
                <w:szCs w:val="24"/>
                <w:lang w:val="ka-GE" w:eastAsia="ru-RU"/>
              </w:rPr>
            </w:pPr>
            <w:r>
              <w:rPr>
                <w:rFonts w:ascii="Sylfaen" w:hAnsi="Sylfaen"/>
                <w:b/>
                <w:lang w:val="ka-GE"/>
              </w:rPr>
              <w:t xml:space="preserve"> </w:t>
            </w:r>
            <w:r>
              <w:rPr>
                <w:rFonts w:ascii="Sylfaen" w:hAnsi="Sylfaen"/>
                <w:b/>
                <w:lang w:val="ka-GE"/>
              </w:rPr>
              <w:br w:type="page"/>
            </w:r>
            <w:r w:rsidRPr="001B26CE">
              <w:rPr>
                <w:rFonts w:ascii="Sylfaen" w:hAnsi="Sylfaen"/>
                <w:b/>
                <w:sz w:val="20"/>
                <w:lang w:val="ka-GE"/>
              </w:rPr>
              <w:t>მოდულის სახელწოდება</w:t>
            </w:r>
          </w:p>
        </w:tc>
        <w:tc>
          <w:tcPr>
            <w:tcW w:w="4783" w:type="dxa"/>
            <w:gridSpan w:val="2"/>
            <w:tcBorders>
              <w:top w:val="single" w:sz="4" w:space="0" w:color="auto"/>
              <w:left w:val="single" w:sz="4" w:space="0" w:color="auto"/>
              <w:bottom w:val="single" w:sz="4" w:space="0" w:color="auto"/>
              <w:right w:val="single" w:sz="4" w:space="0" w:color="auto"/>
            </w:tcBorders>
            <w:hideMark/>
          </w:tcPr>
          <w:p w:rsidR="00A65A95" w:rsidRDefault="00A65A95" w:rsidP="006E081F">
            <w:pPr>
              <w:spacing w:after="0" w:line="240" w:lineRule="auto"/>
              <w:jc w:val="both"/>
              <w:rPr>
                <w:rFonts w:ascii="Sylfaen" w:eastAsia="Times New Roman" w:hAnsi="Sylfaen" w:cs="Times New Roman"/>
                <w:sz w:val="24"/>
                <w:szCs w:val="24"/>
                <w:lang w:val="ka-GE" w:eastAsia="ru-RU"/>
              </w:rPr>
            </w:pPr>
            <w:r>
              <w:rPr>
                <w:rFonts w:ascii="Sylfaen" w:hAnsi="Sylfaen"/>
                <w:b/>
                <w:lang w:val="ka-GE"/>
              </w:rPr>
              <w:t>გაცნობითი პრაქტიკა</w:t>
            </w:r>
          </w:p>
        </w:tc>
      </w:tr>
      <w:tr w:rsidR="00A65A95" w:rsidTr="00BF630E">
        <w:trPr>
          <w:trHeight w:val="314"/>
        </w:trPr>
        <w:tc>
          <w:tcPr>
            <w:tcW w:w="4788" w:type="dxa"/>
            <w:tcBorders>
              <w:top w:val="single" w:sz="4" w:space="0" w:color="auto"/>
              <w:left w:val="single" w:sz="4" w:space="0" w:color="auto"/>
              <w:bottom w:val="single" w:sz="4" w:space="0" w:color="auto"/>
              <w:right w:val="single" w:sz="4" w:space="0" w:color="auto"/>
            </w:tcBorders>
            <w:hideMark/>
          </w:tcPr>
          <w:p w:rsidR="00A65A95" w:rsidRPr="001B26CE" w:rsidRDefault="00A65A95" w:rsidP="006E081F">
            <w:pPr>
              <w:spacing w:after="0" w:line="240" w:lineRule="auto"/>
              <w:jc w:val="both"/>
              <w:rPr>
                <w:rFonts w:ascii="Sylfaen" w:eastAsia="Times New Roman" w:hAnsi="Sylfaen" w:cs="Times New Roman"/>
                <w:b/>
                <w:sz w:val="20"/>
                <w:szCs w:val="24"/>
                <w:lang w:val="ka-GE" w:eastAsia="ru-RU"/>
              </w:rPr>
            </w:pPr>
            <w:r w:rsidRPr="001B26CE">
              <w:rPr>
                <w:rFonts w:ascii="Sylfaen" w:hAnsi="Sylfaen"/>
                <w:b/>
                <w:sz w:val="20"/>
                <w:lang w:val="ka-GE"/>
              </w:rPr>
              <w:t>სტუდენტის სახელი და გვარი</w:t>
            </w:r>
          </w:p>
        </w:tc>
        <w:tc>
          <w:tcPr>
            <w:tcW w:w="4783" w:type="dxa"/>
            <w:gridSpan w:val="2"/>
            <w:tcBorders>
              <w:top w:val="single" w:sz="4" w:space="0" w:color="auto"/>
              <w:left w:val="single" w:sz="4" w:space="0" w:color="auto"/>
              <w:bottom w:val="single" w:sz="4" w:space="0" w:color="auto"/>
              <w:right w:val="single" w:sz="4" w:space="0" w:color="auto"/>
            </w:tcBorders>
          </w:tcPr>
          <w:p w:rsidR="00A65A95" w:rsidRDefault="00A65A95" w:rsidP="006E081F">
            <w:pPr>
              <w:spacing w:after="0" w:line="240" w:lineRule="auto"/>
              <w:jc w:val="both"/>
              <w:rPr>
                <w:rFonts w:ascii="Sylfaen" w:eastAsia="Times New Roman" w:hAnsi="Sylfaen" w:cs="Times New Roman"/>
                <w:sz w:val="24"/>
                <w:szCs w:val="24"/>
                <w:lang w:val="ka-GE" w:eastAsia="ru-RU"/>
              </w:rPr>
            </w:pPr>
          </w:p>
        </w:tc>
      </w:tr>
      <w:tr w:rsidR="00A65A95" w:rsidTr="00BF630E">
        <w:trPr>
          <w:trHeight w:val="58"/>
        </w:trPr>
        <w:tc>
          <w:tcPr>
            <w:tcW w:w="4788" w:type="dxa"/>
            <w:tcBorders>
              <w:top w:val="single" w:sz="4" w:space="0" w:color="auto"/>
              <w:left w:val="single" w:sz="4" w:space="0" w:color="auto"/>
              <w:bottom w:val="single" w:sz="4" w:space="0" w:color="auto"/>
              <w:right w:val="single" w:sz="4" w:space="0" w:color="auto"/>
            </w:tcBorders>
            <w:hideMark/>
          </w:tcPr>
          <w:p w:rsidR="00A65A95" w:rsidRPr="001B26CE" w:rsidRDefault="00A65A95" w:rsidP="006E081F">
            <w:pPr>
              <w:spacing w:after="0" w:line="240" w:lineRule="auto"/>
              <w:jc w:val="both"/>
              <w:rPr>
                <w:rFonts w:ascii="Sylfaen" w:eastAsia="Times New Roman" w:hAnsi="Sylfaen" w:cs="Times New Roman"/>
                <w:b/>
                <w:sz w:val="20"/>
                <w:szCs w:val="24"/>
                <w:lang w:val="ka-GE" w:eastAsia="ru-RU"/>
              </w:rPr>
            </w:pPr>
            <w:r w:rsidRPr="001B26CE">
              <w:rPr>
                <w:rFonts w:ascii="Sylfaen" w:hAnsi="Sylfaen"/>
                <w:b/>
                <w:sz w:val="20"/>
                <w:lang w:val="ka-GE"/>
              </w:rPr>
              <w:t>სწავლის შედეგი</w:t>
            </w:r>
          </w:p>
        </w:tc>
        <w:tc>
          <w:tcPr>
            <w:tcW w:w="4783" w:type="dxa"/>
            <w:gridSpan w:val="2"/>
            <w:tcBorders>
              <w:top w:val="single" w:sz="4" w:space="0" w:color="auto"/>
              <w:left w:val="single" w:sz="4" w:space="0" w:color="auto"/>
              <w:bottom w:val="single" w:sz="4" w:space="0" w:color="auto"/>
              <w:right w:val="single" w:sz="4" w:space="0" w:color="auto"/>
            </w:tcBorders>
            <w:hideMark/>
          </w:tcPr>
          <w:p w:rsidR="00A65A95" w:rsidRPr="0003639A" w:rsidRDefault="00A65A95" w:rsidP="006E081F">
            <w:pPr>
              <w:spacing w:after="0" w:line="240" w:lineRule="auto"/>
              <w:jc w:val="both"/>
              <w:rPr>
                <w:rFonts w:ascii="Sylfaen" w:eastAsia="Times New Roman" w:hAnsi="Sylfaen" w:cs="Times New Roman"/>
                <w:sz w:val="18"/>
                <w:szCs w:val="20"/>
                <w:lang w:val="ka-GE" w:eastAsia="ru-RU"/>
              </w:rPr>
            </w:pPr>
            <w:r w:rsidRPr="0003639A">
              <w:rPr>
                <w:rFonts w:ascii="Sylfaen" w:hAnsi="Sylfaen" w:cs="Sylfaen"/>
                <w:b/>
                <w:sz w:val="18"/>
                <w:szCs w:val="20"/>
                <w:lang w:val="ka-GE"/>
              </w:rPr>
              <w:t>სწავლის</w:t>
            </w:r>
            <w:r w:rsidRPr="0003639A">
              <w:rPr>
                <w:rFonts w:ascii="Sylfaen" w:hAnsi="Sylfaen"/>
                <w:b/>
                <w:sz w:val="18"/>
                <w:szCs w:val="20"/>
                <w:lang w:val="ka-GE"/>
              </w:rPr>
              <w:t xml:space="preserve"> შედეგი 1. </w:t>
            </w:r>
            <w:r w:rsidRPr="0003639A">
              <w:rPr>
                <w:rFonts w:ascii="Sylfaen" w:hAnsi="Sylfaen" w:cs="Sylfaen"/>
                <w:bCs/>
                <w:sz w:val="18"/>
                <w:szCs w:val="20"/>
                <w:lang w:val="ka-GE"/>
              </w:rPr>
              <w:t>პროფესიის</w:t>
            </w:r>
            <w:r w:rsidRPr="0003639A">
              <w:rPr>
                <w:rFonts w:ascii="Sylfaen" w:hAnsi="Sylfaen"/>
                <w:bCs/>
                <w:sz w:val="18"/>
                <w:szCs w:val="20"/>
                <w:lang w:val="ka-GE"/>
              </w:rPr>
              <w:t xml:space="preserve"> შესახებ ინფორმაციის მართვა </w:t>
            </w:r>
          </w:p>
          <w:p w:rsidR="00A65A95" w:rsidRDefault="00A65A95" w:rsidP="006E081F">
            <w:pPr>
              <w:spacing w:after="0" w:line="240" w:lineRule="auto"/>
              <w:jc w:val="both"/>
              <w:rPr>
                <w:rFonts w:ascii="Sylfaen" w:eastAsia="Times New Roman" w:hAnsi="Sylfaen" w:cs="Times New Roman"/>
                <w:sz w:val="24"/>
                <w:szCs w:val="24"/>
                <w:lang w:val="ka-GE" w:eastAsia="ru-RU"/>
              </w:rPr>
            </w:pPr>
            <w:r w:rsidRPr="0003639A">
              <w:rPr>
                <w:rFonts w:ascii="Sylfaen" w:hAnsi="Sylfaen" w:cs="Sylfaen"/>
                <w:b/>
                <w:sz w:val="18"/>
                <w:szCs w:val="20"/>
                <w:lang w:val="ka-GE"/>
              </w:rPr>
              <w:t>სწავლის</w:t>
            </w:r>
            <w:r w:rsidRPr="0003639A">
              <w:rPr>
                <w:rFonts w:ascii="Sylfaen" w:hAnsi="Sylfaen"/>
                <w:b/>
                <w:sz w:val="18"/>
                <w:szCs w:val="20"/>
                <w:lang w:val="ka-GE"/>
              </w:rPr>
              <w:t xml:space="preserve"> შედეგი 3. </w:t>
            </w:r>
            <w:r w:rsidRPr="0003639A">
              <w:rPr>
                <w:rFonts w:ascii="Sylfaen" w:hAnsi="Sylfaen" w:cs="Sylfaen"/>
                <w:bCs/>
                <w:sz w:val="18"/>
                <w:szCs w:val="20"/>
                <w:lang w:val="ka-GE"/>
              </w:rPr>
              <w:t>პროფესიული</w:t>
            </w:r>
            <w:r w:rsidRPr="0003639A">
              <w:rPr>
                <w:rFonts w:ascii="Sylfaen" w:hAnsi="Sylfaen"/>
                <w:bCs/>
                <w:sz w:val="18"/>
                <w:szCs w:val="20"/>
                <w:lang w:val="ka-GE"/>
              </w:rPr>
              <w:t xml:space="preserve"> ზრდისა და განვითარების კონკრეტული მიზნების დასახვა და განხორციელება </w:t>
            </w:r>
          </w:p>
        </w:tc>
      </w:tr>
      <w:tr w:rsidR="00A65A95" w:rsidTr="00BF630E">
        <w:tc>
          <w:tcPr>
            <w:tcW w:w="4788" w:type="dxa"/>
            <w:tcBorders>
              <w:top w:val="single" w:sz="4" w:space="0" w:color="auto"/>
              <w:left w:val="single" w:sz="4" w:space="0" w:color="auto"/>
              <w:bottom w:val="single" w:sz="4" w:space="0" w:color="auto"/>
              <w:right w:val="single" w:sz="4" w:space="0" w:color="auto"/>
            </w:tcBorders>
            <w:hideMark/>
          </w:tcPr>
          <w:p w:rsidR="00A65A95" w:rsidRPr="001B26CE" w:rsidRDefault="00A65A95" w:rsidP="006E081F">
            <w:pPr>
              <w:spacing w:line="240" w:lineRule="auto"/>
              <w:jc w:val="both"/>
              <w:rPr>
                <w:rFonts w:ascii="Sylfaen" w:eastAsia="Times New Roman" w:hAnsi="Sylfaen" w:cs="Times New Roman"/>
                <w:b/>
                <w:sz w:val="20"/>
                <w:szCs w:val="24"/>
                <w:lang w:val="ka-GE" w:eastAsia="ru-RU"/>
              </w:rPr>
            </w:pPr>
            <w:r w:rsidRPr="001B26CE">
              <w:rPr>
                <w:rFonts w:ascii="Sylfaen" w:hAnsi="Sylfaen"/>
                <w:b/>
                <w:sz w:val="20"/>
                <w:lang w:val="ka-GE"/>
              </w:rPr>
              <w:t>შეფასების თარიღი</w:t>
            </w:r>
          </w:p>
        </w:tc>
        <w:tc>
          <w:tcPr>
            <w:tcW w:w="2250" w:type="dxa"/>
            <w:tcBorders>
              <w:top w:val="single" w:sz="4" w:space="0" w:color="auto"/>
              <w:left w:val="single" w:sz="4" w:space="0" w:color="auto"/>
              <w:bottom w:val="single" w:sz="4" w:space="0" w:color="auto"/>
              <w:right w:val="single" w:sz="4" w:space="0" w:color="auto"/>
            </w:tcBorders>
            <w:hideMark/>
          </w:tcPr>
          <w:p w:rsidR="00A65A95" w:rsidRDefault="00A65A95" w:rsidP="006E081F">
            <w:pPr>
              <w:spacing w:line="240" w:lineRule="auto"/>
              <w:jc w:val="both"/>
              <w:rPr>
                <w:rFonts w:ascii="Sylfaen" w:eastAsia="Times New Roman" w:hAnsi="Sylfaen" w:cs="Times New Roman"/>
                <w:sz w:val="24"/>
                <w:szCs w:val="24"/>
                <w:lang w:val="ka-GE" w:eastAsia="ru-RU"/>
              </w:rPr>
            </w:pPr>
            <w:r>
              <w:rPr>
                <w:rFonts w:ascii="Sylfaen" w:hAnsi="Sylfaen"/>
                <w:lang w:val="ka-GE"/>
              </w:rPr>
              <w:t>----  ----- ---------- წ.</w:t>
            </w:r>
          </w:p>
        </w:tc>
        <w:tc>
          <w:tcPr>
            <w:tcW w:w="2533" w:type="dxa"/>
            <w:tcBorders>
              <w:top w:val="single" w:sz="4" w:space="0" w:color="auto"/>
              <w:left w:val="single" w:sz="4" w:space="0" w:color="auto"/>
              <w:bottom w:val="single" w:sz="4" w:space="0" w:color="auto"/>
              <w:right w:val="single" w:sz="4" w:space="0" w:color="auto"/>
            </w:tcBorders>
          </w:tcPr>
          <w:p w:rsidR="00A65A95" w:rsidRDefault="00A65A95" w:rsidP="006E081F">
            <w:pPr>
              <w:spacing w:line="240" w:lineRule="auto"/>
              <w:jc w:val="both"/>
              <w:rPr>
                <w:rFonts w:ascii="Sylfaen" w:eastAsia="Times New Roman" w:hAnsi="Sylfaen" w:cs="Times New Roman"/>
                <w:sz w:val="24"/>
                <w:szCs w:val="24"/>
                <w:lang w:val="ka-GE" w:eastAsia="ru-RU"/>
              </w:rPr>
            </w:pPr>
          </w:p>
        </w:tc>
      </w:tr>
      <w:tr w:rsidR="00A65A95" w:rsidTr="00BF630E">
        <w:tc>
          <w:tcPr>
            <w:tcW w:w="4788" w:type="dxa"/>
            <w:tcBorders>
              <w:top w:val="single" w:sz="4" w:space="0" w:color="auto"/>
              <w:left w:val="single" w:sz="4" w:space="0" w:color="auto"/>
              <w:bottom w:val="single" w:sz="4" w:space="0" w:color="auto"/>
              <w:right w:val="single" w:sz="4" w:space="0" w:color="auto"/>
            </w:tcBorders>
            <w:hideMark/>
          </w:tcPr>
          <w:p w:rsidR="00A65A95" w:rsidRPr="001B26CE" w:rsidRDefault="00A65A95" w:rsidP="006E081F">
            <w:pPr>
              <w:spacing w:line="240" w:lineRule="auto"/>
              <w:jc w:val="both"/>
              <w:rPr>
                <w:rFonts w:ascii="Sylfaen" w:hAnsi="Sylfaen"/>
                <w:b/>
                <w:sz w:val="20"/>
                <w:lang w:val="ka-GE"/>
              </w:rPr>
            </w:pPr>
            <w:r w:rsidRPr="001B26CE">
              <w:rPr>
                <w:rFonts w:ascii="Sylfaen" w:hAnsi="Sylfaen"/>
                <w:b/>
                <w:sz w:val="20"/>
                <w:lang w:val="ka-GE"/>
              </w:rPr>
              <w:t>შფასების მიმართულება</w:t>
            </w:r>
          </w:p>
        </w:tc>
        <w:tc>
          <w:tcPr>
            <w:tcW w:w="4783" w:type="dxa"/>
            <w:gridSpan w:val="2"/>
            <w:tcBorders>
              <w:top w:val="single" w:sz="4" w:space="0" w:color="auto"/>
              <w:left w:val="single" w:sz="4" w:space="0" w:color="auto"/>
              <w:bottom w:val="single" w:sz="4" w:space="0" w:color="auto"/>
              <w:right w:val="single" w:sz="4" w:space="0" w:color="auto"/>
            </w:tcBorders>
            <w:hideMark/>
          </w:tcPr>
          <w:p w:rsidR="00A65A95" w:rsidRPr="00574F16" w:rsidRDefault="00A65A95" w:rsidP="006E081F">
            <w:pPr>
              <w:spacing w:after="0" w:line="240" w:lineRule="auto"/>
              <w:rPr>
                <w:rFonts w:ascii="Sylfaen" w:hAnsi="Sylfaen" w:cs="Sylfaen"/>
                <w:bCs/>
                <w:color w:val="000000" w:themeColor="text1"/>
                <w:sz w:val="18"/>
                <w:szCs w:val="18"/>
                <w:lang w:val="ka-GE"/>
              </w:rPr>
            </w:pPr>
            <w:r w:rsidRPr="00574F16">
              <w:rPr>
                <w:rFonts w:ascii="Sylfaen" w:hAnsi="Sylfaen" w:cs="Sylfaen"/>
                <w:bCs/>
                <w:color w:val="000000" w:themeColor="text1"/>
                <w:sz w:val="18"/>
                <w:szCs w:val="18"/>
                <w:lang w:val="ka-GE"/>
              </w:rPr>
              <w:t xml:space="preserve">ზეპირი </w:t>
            </w:r>
            <w:r w:rsidRPr="00574F16">
              <w:rPr>
                <w:rFonts w:ascii="Sylfaen" w:hAnsi="Sylfaen"/>
                <w:sz w:val="18"/>
                <w:szCs w:val="18"/>
                <w:lang w:val="ka-GE"/>
              </w:rPr>
              <w:t>ან/და</w:t>
            </w:r>
            <w:r w:rsidRPr="00574F16">
              <w:rPr>
                <w:rFonts w:ascii="Sylfaen" w:hAnsi="Sylfaen" w:cs="Sylfaen"/>
                <w:bCs/>
                <w:color w:val="000000" w:themeColor="text1"/>
                <w:sz w:val="18"/>
                <w:szCs w:val="18"/>
                <w:lang w:val="ka-GE"/>
              </w:rPr>
              <w:t xml:space="preserve"> წერილობითი მტკიცებულება (</w:t>
            </w:r>
            <w:r w:rsidRPr="00574F16">
              <w:rPr>
                <w:rFonts w:ascii="Sylfaen" w:hAnsi="Sylfaen" w:cs="Sylfaen"/>
                <w:b/>
                <w:sz w:val="18"/>
                <w:szCs w:val="18"/>
                <w:lang w:val="ka-GE"/>
              </w:rPr>
              <w:t>სწავლის</w:t>
            </w:r>
            <w:r w:rsidRPr="00574F16">
              <w:rPr>
                <w:rFonts w:ascii="Sylfaen" w:hAnsi="Sylfaen"/>
                <w:b/>
                <w:sz w:val="18"/>
                <w:szCs w:val="18"/>
                <w:lang w:val="ka-GE"/>
              </w:rPr>
              <w:t xml:space="preserve"> შედეგი 1</w:t>
            </w:r>
            <w:r w:rsidR="00130F57">
              <w:rPr>
                <w:rFonts w:ascii="Sylfaen" w:hAnsi="Sylfaen"/>
                <w:b/>
                <w:sz w:val="18"/>
                <w:szCs w:val="18"/>
                <w:lang w:val="ka-GE"/>
              </w:rPr>
              <w:t>, კრიტერიუმი 5</w:t>
            </w:r>
            <w:r w:rsidRPr="00574F16">
              <w:rPr>
                <w:rFonts w:ascii="Sylfaen" w:hAnsi="Sylfaen" w:cs="Sylfaen"/>
                <w:bCs/>
                <w:color w:val="000000" w:themeColor="text1"/>
                <w:sz w:val="18"/>
                <w:szCs w:val="18"/>
                <w:lang w:val="ka-GE"/>
              </w:rPr>
              <w:t>);</w:t>
            </w:r>
          </w:p>
          <w:p w:rsidR="00A65A95" w:rsidRPr="00574F16" w:rsidRDefault="00A65A95" w:rsidP="006E081F">
            <w:pPr>
              <w:spacing w:after="0" w:line="240" w:lineRule="auto"/>
              <w:rPr>
                <w:rFonts w:ascii="Sylfaen" w:hAnsi="Sylfaen" w:cs="Sylfaen"/>
                <w:bCs/>
                <w:color w:val="000000" w:themeColor="text1"/>
                <w:sz w:val="18"/>
                <w:szCs w:val="18"/>
                <w:lang w:val="ka-GE"/>
              </w:rPr>
            </w:pPr>
            <w:r w:rsidRPr="00574F16">
              <w:rPr>
                <w:rFonts w:ascii="Sylfaen" w:hAnsi="Sylfaen" w:cs="Sylfaen"/>
                <w:bCs/>
                <w:color w:val="000000" w:themeColor="text1"/>
                <w:sz w:val="18"/>
                <w:szCs w:val="18"/>
                <w:lang w:val="ka-GE"/>
              </w:rPr>
              <w:t>პროდუქტი/შედეგი, როგორც მტკიცებულება (</w:t>
            </w:r>
            <w:r w:rsidRPr="00574F16">
              <w:rPr>
                <w:rFonts w:ascii="Sylfaen" w:hAnsi="Sylfaen" w:cs="Sylfaen"/>
                <w:b/>
                <w:sz w:val="18"/>
                <w:szCs w:val="18"/>
                <w:lang w:val="ka-GE"/>
              </w:rPr>
              <w:t>სწავლის</w:t>
            </w:r>
            <w:r w:rsidRPr="00574F16">
              <w:rPr>
                <w:rFonts w:ascii="Sylfaen" w:hAnsi="Sylfaen"/>
                <w:b/>
                <w:sz w:val="18"/>
                <w:szCs w:val="18"/>
                <w:lang w:val="ka-GE"/>
              </w:rPr>
              <w:t xml:space="preserve"> შედეგი 3</w:t>
            </w:r>
            <w:r w:rsidR="00130F57">
              <w:rPr>
                <w:rFonts w:ascii="Sylfaen" w:hAnsi="Sylfaen"/>
                <w:b/>
                <w:sz w:val="18"/>
                <w:szCs w:val="18"/>
                <w:lang w:val="ka-GE"/>
              </w:rPr>
              <w:t>,  კრიტერიუმი 3</w:t>
            </w:r>
            <w:r w:rsidRPr="00574F16">
              <w:rPr>
                <w:rFonts w:ascii="Sylfaen" w:hAnsi="Sylfaen" w:cs="Sylfaen"/>
                <w:bCs/>
                <w:color w:val="000000" w:themeColor="text1"/>
                <w:sz w:val="18"/>
                <w:szCs w:val="18"/>
                <w:lang w:val="ka-GE"/>
              </w:rPr>
              <w:t xml:space="preserve">).  </w:t>
            </w:r>
          </w:p>
        </w:tc>
      </w:tr>
      <w:tr w:rsidR="00A65A95" w:rsidTr="00BF630E">
        <w:tc>
          <w:tcPr>
            <w:tcW w:w="4788" w:type="dxa"/>
            <w:tcBorders>
              <w:top w:val="single" w:sz="4" w:space="0" w:color="auto"/>
              <w:left w:val="single" w:sz="4" w:space="0" w:color="auto"/>
              <w:bottom w:val="single" w:sz="4" w:space="0" w:color="auto"/>
              <w:right w:val="single" w:sz="4" w:space="0" w:color="auto"/>
            </w:tcBorders>
            <w:hideMark/>
          </w:tcPr>
          <w:p w:rsidR="00A65A95" w:rsidRPr="001B26CE" w:rsidRDefault="00A65A95" w:rsidP="006E081F">
            <w:pPr>
              <w:spacing w:line="240" w:lineRule="auto"/>
              <w:jc w:val="both"/>
              <w:rPr>
                <w:rFonts w:ascii="Sylfaen" w:hAnsi="Sylfaen"/>
                <w:b/>
                <w:sz w:val="20"/>
                <w:lang w:val="ka-GE"/>
              </w:rPr>
            </w:pPr>
            <w:r w:rsidRPr="001B26CE">
              <w:rPr>
                <w:rFonts w:ascii="Sylfaen" w:hAnsi="Sylfaen"/>
                <w:b/>
                <w:sz w:val="20"/>
                <w:lang w:val="ka-GE"/>
              </w:rPr>
              <w:t>შეფასების ინსტრუმენტი</w:t>
            </w:r>
          </w:p>
        </w:tc>
        <w:tc>
          <w:tcPr>
            <w:tcW w:w="4783" w:type="dxa"/>
            <w:gridSpan w:val="2"/>
            <w:tcBorders>
              <w:top w:val="single" w:sz="4" w:space="0" w:color="auto"/>
              <w:left w:val="single" w:sz="4" w:space="0" w:color="auto"/>
              <w:bottom w:val="single" w:sz="4" w:space="0" w:color="auto"/>
              <w:right w:val="single" w:sz="4" w:space="0" w:color="auto"/>
            </w:tcBorders>
            <w:hideMark/>
          </w:tcPr>
          <w:p w:rsidR="00A65A95" w:rsidRPr="008C292A" w:rsidRDefault="00A65A95" w:rsidP="006E081F">
            <w:pPr>
              <w:spacing w:after="0" w:line="240" w:lineRule="auto"/>
              <w:jc w:val="both"/>
              <w:rPr>
                <w:rFonts w:ascii="Sylfaen" w:hAnsi="Sylfaen" w:cs="Sylfaen"/>
                <w:bCs/>
                <w:color w:val="000000" w:themeColor="text1"/>
                <w:sz w:val="18"/>
                <w:szCs w:val="18"/>
                <w:lang w:val="ka-GE"/>
              </w:rPr>
            </w:pPr>
            <w:r w:rsidRPr="008C292A">
              <w:rPr>
                <w:rFonts w:ascii="Sylfaen" w:hAnsi="Sylfaen" w:cs="Sylfaen"/>
                <w:bCs/>
                <w:color w:val="000000" w:themeColor="text1"/>
                <w:sz w:val="18"/>
                <w:szCs w:val="18"/>
                <w:lang w:val="ka-GE"/>
              </w:rPr>
              <w:t xml:space="preserve">პრაქტიკული დავალება - </w:t>
            </w:r>
            <w:r w:rsidRPr="008C292A">
              <w:rPr>
                <w:rFonts w:ascii="Sylfaen" w:hAnsi="Sylfaen"/>
                <w:sz w:val="18"/>
                <w:szCs w:val="18"/>
                <w:lang w:val="ka-GE"/>
              </w:rPr>
              <w:t xml:space="preserve">დაწესებულების </w:t>
            </w:r>
            <w:r w:rsidRPr="008C292A">
              <w:rPr>
                <w:rFonts w:ascii="Sylfaen" w:hAnsi="Sylfaen"/>
                <w:bCs/>
                <w:sz w:val="18"/>
                <w:szCs w:val="18"/>
                <w:lang w:val="ka-GE"/>
              </w:rPr>
              <w:t>შრომითი ხელშეკრულების შრომის კოდექსის მოთ</w:t>
            </w:r>
            <w:r>
              <w:rPr>
                <w:rFonts w:ascii="Sylfaen" w:hAnsi="Sylfaen"/>
                <w:bCs/>
                <w:sz w:val="18"/>
                <w:szCs w:val="18"/>
                <w:lang w:val="ka-GE"/>
              </w:rPr>
              <w:t>ხ</w:t>
            </w:r>
            <w:r w:rsidRPr="008C292A">
              <w:rPr>
                <w:rFonts w:ascii="Sylfaen" w:hAnsi="Sylfaen"/>
                <w:bCs/>
                <w:sz w:val="18"/>
                <w:szCs w:val="18"/>
                <w:lang w:val="ka-GE"/>
              </w:rPr>
              <w:t>ოვნებთან შესაბამისობის ანალიზი</w:t>
            </w:r>
          </w:p>
        </w:tc>
      </w:tr>
      <w:tr w:rsidR="00A65A95" w:rsidTr="00BF630E">
        <w:tc>
          <w:tcPr>
            <w:tcW w:w="4788" w:type="dxa"/>
            <w:tcBorders>
              <w:top w:val="single" w:sz="4" w:space="0" w:color="auto"/>
              <w:left w:val="single" w:sz="4" w:space="0" w:color="auto"/>
              <w:bottom w:val="single" w:sz="4" w:space="0" w:color="auto"/>
              <w:right w:val="single" w:sz="4" w:space="0" w:color="auto"/>
            </w:tcBorders>
            <w:hideMark/>
          </w:tcPr>
          <w:p w:rsidR="00A65A95" w:rsidRPr="001B26CE" w:rsidRDefault="00A65A95" w:rsidP="006E081F">
            <w:pPr>
              <w:spacing w:line="240" w:lineRule="auto"/>
              <w:jc w:val="both"/>
              <w:rPr>
                <w:rFonts w:ascii="Sylfaen" w:eastAsia="Times New Roman" w:hAnsi="Sylfaen" w:cs="Times New Roman"/>
                <w:b/>
                <w:sz w:val="20"/>
                <w:szCs w:val="24"/>
                <w:lang w:val="ka-GE" w:eastAsia="ru-RU"/>
              </w:rPr>
            </w:pPr>
            <w:r w:rsidRPr="001B26CE">
              <w:rPr>
                <w:rFonts w:ascii="Sylfaen" w:hAnsi="Sylfaen"/>
                <w:b/>
                <w:sz w:val="20"/>
                <w:lang w:val="ka-GE"/>
              </w:rPr>
              <w:t>პროცედურები</w:t>
            </w:r>
          </w:p>
        </w:tc>
        <w:tc>
          <w:tcPr>
            <w:tcW w:w="4783" w:type="dxa"/>
            <w:gridSpan w:val="2"/>
            <w:tcBorders>
              <w:top w:val="single" w:sz="4" w:space="0" w:color="auto"/>
              <w:left w:val="single" w:sz="4" w:space="0" w:color="auto"/>
              <w:bottom w:val="single" w:sz="4" w:space="0" w:color="auto"/>
              <w:right w:val="single" w:sz="4" w:space="0" w:color="auto"/>
            </w:tcBorders>
            <w:hideMark/>
          </w:tcPr>
          <w:p w:rsidR="00A65A95" w:rsidRDefault="00A65A95" w:rsidP="006E081F">
            <w:pPr>
              <w:tabs>
                <w:tab w:val="left" w:pos="243"/>
              </w:tabs>
              <w:spacing w:line="240" w:lineRule="auto"/>
              <w:jc w:val="both"/>
              <w:rPr>
                <w:rFonts w:ascii="Sylfaen" w:hAnsi="Sylfaen"/>
                <w:bCs/>
                <w:i/>
                <w:sz w:val="18"/>
                <w:lang w:val="ka-GE"/>
              </w:rPr>
            </w:pPr>
            <w:r w:rsidRPr="000C4DCA">
              <w:rPr>
                <w:rFonts w:ascii="Sylfaen" w:hAnsi="Sylfaen" w:cs="Sylfaen"/>
                <w:i/>
                <w:sz w:val="18"/>
                <w:lang w:val="ka-GE"/>
              </w:rPr>
              <w:t>მოცემული</w:t>
            </w:r>
            <w:r w:rsidRPr="000C4DCA">
              <w:rPr>
                <w:rFonts w:ascii="Sylfaen" w:hAnsi="Sylfaen"/>
                <w:i/>
                <w:sz w:val="18"/>
                <w:lang w:val="ka-GE"/>
              </w:rPr>
              <w:t xml:space="preserve"> პრაქტიკული დავალების მიზანია მოდულის „გაცნობითი პრაქტიკის“ 1-ლი</w:t>
            </w:r>
            <w:r w:rsidR="00691813">
              <w:rPr>
                <w:rFonts w:ascii="Sylfaen" w:hAnsi="Sylfaen"/>
                <w:i/>
                <w:sz w:val="18"/>
                <w:lang w:val="ka-GE"/>
              </w:rPr>
              <w:t xml:space="preserve"> </w:t>
            </w:r>
            <w:r w:rsidR="00691813" w:rsidRPr="000C4DCA">
              <w:rPr>
                <w:rFonts w:ascii="Sylfaen" w:hAnsi="Sylfaen"/>
                <w:i/>
                <w:sz w:val="18"/>
                <w:lang w:val="ka-GE"/>
              </w:rPr>
              <w:t>(</w:t>
            </w:r>
            <w:r w:rsidR="00691813">
              <w:rPr>
                <w:rFonts w:ascii="Sylfaen" w:hAnsi="Sylfaen"/>
                <w:i/>
                <w:sz w:val="18"/>
                <w:lang w:val="ka-GE"/>
              </w:rPr>
              <w:t xml:space="preserve">კრიტერიუმი </w:t>
            </w:r>
            <w:r w:rsidR="00691813" w:rsidRPr="000C4DCA">
              <w:rPr>
                <w:rFonts w:ascii="Sylfaen" w:hAnsi="Sylfaen"/>
                <w:i/>
                <w:sz w:val="18"/>
                <w:lang w:val="ka-GE"/>
              </w:rPr>
              <w:t xml:space="preserve">5) </w:t>
            </w:r>
            <w:r w:rsidRPr="000C4DCA">
              <w:rPr>
                <w:rFonts w:ascii="Sylfaen" w:hAnsi="Sylfaen"/>
                <w:i/>
                <w:sz w:val="18"/>
                <w:lang w:val="ka-GE"/>
              </w:rPr>
              <w:t xml:space="preserve"> და მე-3 </w:t>
            </w:r>
            <w:r w:rsidR="00691813" w:rsidRPr="000C4DCA">
              <w:rPr>
                <w:rFonts w:ascii="Sylfaen" w:hAnsi="Sylfaen"/>
                <w:i/>
                <w:sz w:val="18"/>
                <w:lang w:val="ka-GE"/>
              </w:rPr>
              <w:t>(</w:t>
            </w:r>
            <w:r w:rsidR="00691813">
              <w:rPr>
                <w:rFonts w:ascii="Sylfaen" w:hAnsi="Sylfaen"/>
                <w:i/>
                <w:sz w:val="18"/>
                <w:lang w:val="ka-GE"/>
              </w:rPr>
              <w:t xml:space="preserve">კრიტერიუმი </w:t>
            </w:r>
            <w:r w:rsidR="00691813" w:rsidRPr="000C4DCA">
              <w:rPr>
                <w:rFonts w:ascii="Sylfaen" w:hAnsi="Sylfaen"/>
                <w:i/>
                <w:sz w:val="18"/>
                <w:lang w:val="ka-GE"/>
              </w:rPr>
              <w:t xml:space="preserve">3) </w:t>
            </w:r>
            <w:r w:rsidRPr="000C4DCA">
              <w:rPr>
                <w:rFonts w:ascii="Sylfaen" w:hAnsi="Sylfaen"/>
                <w:i/>
                <w:sz w:val="18"/>
                <w:lang w:val="ka-GE"/>
              </w:rPr>
              <w:t xml:space="preserve">შედეგებით გათვალისწინებული ცოდნის/უნარის შეფასება: </w:t>
            </w:r>
            <w:r w:rsidRPr="000C4DCA">
              <w:rPr>
                <w:rFonts w:ascii="Sylfaen" w:hAnsi="Sylfaen"/>
                <w:bCs/>
                <w:i/>
                <w:sz w:val="18"/>
                <w:lang w:val="ka-GE"/>
              </w:rPr>
              <w:t>საქართველოს შრომის კოდექსით, შრომითი ურთიერთობებისა და შრომითი ხელშეკრულების გაფორმებისას, გათვალისწინებული ძირითადი ნორმებსა და რეგულაციებთან მიმართებით.</w:t>
            </w:r>
          </w:p>
          <w:p w:rsidR="00A65A95" w:rsidRPr="000C4DCA" w:rsidRDefault="00A65A95" w:rsidP="006E081F">
            <w:pPr>
              <w:tabs>
                <w:tab w:val="left" w:pos="243"/>
              </w:tabs>
              <w:spacing w:line="240" w:lineRule="auto"/>
              <w:jc w:val="both"/>
              <w:rPr>
                <w:rFonts w:ascii="Sylfaen" w:hAnsi="Sylfaen"/>
                <w:bCs/>
                <w:i/>
                <w:sz w:val="18"/>
                <w:lang w:val="ka-GE"/>
              </w:rPr>
            </w:pPr>
            <w:r>
              <w:rPr>
                <w:rFonts w:ascii="Sylfaen" w:hAnsi="Sylfaen"/>
                <w:bCs/>
                <w:i/>
                <w:sz w:val="18"/>
                <w:lang w:val="ka-GE"/>
              </w:rPr>
              <w:t xml:space="preserve">შეფასებისას პროფესიული სტუდენტი უზრუნველყოფილი უნდა იყოს საქართველოს შრომის კოდექსთან წვდომით (ნორმატიული აქტის ბეჭდური ან/და ელექტრონული რესურსით), </w:t>
            </w:r>
            <w:r w:rsidR="00130F57">
              <w:rPr>
                <w:rFonts w:ascii="Sylfaen" w:hAnsi="Sylfaen"/>
                <w:bCs/>
                <w:i/>
                <w:sz w:val="18"/>
                <w:lang w:val="ka-GE"/>
              </w:rPr>
              <w:t xml:space="preserve">პრაქტიკის ობიექტის პერსონალთან გაფომებული </w:t>
            </w:r>
            <w:r>
              <w:rPr>
                <w:rFonts w:ascii="Sylfaen" w:hAnsi="Sylfaen"/>
                <w:bCs/>
                <w:i/>
                <w:sz w:val="18"/>
                <w:lang w:val="ka-GE"/>
              </w:rPr>
              <w:t>შრომითი ხელშეკრულების ნიმუშით.</w:t>
            </w:r>
            <w:r w:rsidRPr="000C4DCA">
              <w:rPr>
                <w:rFonts w:ascii="Sylfaen" w:hAnsi="Sylfaen"/>
                <w:bCs/>
                <w:i/>
                <w:sz w:val="18"/>
                <w:lang w:val="ka-GE"/>
              </w:rPr>
              <w:t xml:space="preserve"> </w:t>
            </w:r>
          </w:p>
          <w:p w:rsidR="00A65A95" w:rsidRPr="001B26CE" w:rsidRDefault="00A65A95" w:rsidP="006E081F">
            <w:pPr>
              <w:autoSpaceDE w:val="0"/>
              <w:autoSpaceDN w:val="0"/>
              <w:adjustRightInd w:val="0"/>
              <w:spacing w:line="240" w:lineRule="auto"/>
              <w:jc w:val="both"/>
              <w:rPr>
                <w:rFonts w:ascii="Sylfaen" w:hAnsi="Sylfaen" w:cs="Sylfaen"/>
                <w:b/>
                <w:sz w:val="20"/>
                <w:lang w:val="ka-GE"/>
              </w:rPr>
            </w:pPr>
            <w:r>
              <w:rPr>
                <w:rFonts w:ascii="Sylfaen" w:hAnsi="Sylfaen" w:cs="Sylfaen"/>
                <w:b/>
                <w:i/>
                <w:sz w:val="18"/>
                <w:lang w:val="ka-GE"/>
              </w:rPr>
              <w:t xml:space="preserve">დავალების შესრულებისთვის დათმობილია </w:t>
            </w:r>
            <w:r w:rsidRPr="001B26CE">
              <w:rPr>
                <w:rFonts w:ascii="Sylfaen" w:hAnsi="Sylfaen" w:cs="Sylfaen"/>
                <w:b/>
                <w:i/>
                <w:sz w:val="18"/>
                <w:lang w:val="ka-GE"/>
              </w:rPr>
              <w:t>60   წუთი.</w:t>
            </w:r>
          </w:p>
        </w:tc>
      </w:tr>
      <w:tr w:rsidR="00A65A95" w:rsidTr="00BF630E">
        <w:tc>
          <w:tcPr>
            <w:tcW w:w="4788" w:type="dxa"/>
            <w:tcBorders>
              <w:top w:val="single" w:sz="4" w:space="0" w:color="auto"/>
              <w:left w:val="single" w:sz="4" w:space="0" w:color="auto"/>
              <w:bottom w:val="single" w:sz="4" w:space="0" w:color="auto"/>
              <w:right w:val="single" w:sz="4" w:space="0" w:color="auto"/>
            </w:tcBorders>
            <w:hideMark/>
          </w:tcPr>
          <w:p w:rsidR="00A65A95" w:rsidRDefault="00A65A95" w:rsidP="006E081F">
            <w:pPr>
              <w:spacing w:line="240" w:lineRule="auto"/>
              <w:jc w:val="both"/>
              <w:rPr>
                <w:rFonts w:ascii="Sylfaen" w:eastAsia="Times New Roman" w:hAnsi="Sylfaen" w:cs="Times New Roman"/>
                <w:b/>
                <w:sz w:val="24"/>
                <w:szCs w:val="24"/>
                <w:lang w:val="ka-GE" w:eastAsia="ru-RU"/>
              </w:rPr>
            </w:pPr>
          </w:p>
        </w:tc>
        <w:tc>
          <w:tcPr>
            <w:tcW w:w="2250" w:type="dxa"/>
            <w:tcBorders>
              <w:top w:val="single" w:sz="4" w:space="0" w:color="auto"/>
              <w:left w:val="single" w:sz="4" w:space="0" w:color="auto"/>
              <w:bottom w:val="single" w:sz="4" w:space="0" w:color="auto"/>
              <w:right w:val="single" w:sz="4" w:space="0" w:color="auto"/>
            </w:tcBorders>
            <w:hideMark/>
          </w:tcPr>
          <w:p w:rsidR="00A65A95" w:rsidRDefault="00A65A95" w:rsidP="006E081F">
            <w:pPr>
              <w:spacing w:line="240" w:lineRule="auto"/>
              <w:jc w:val="both"/>
              <w:rPr>
                <w:rFonts w:ascii="Sylfaen" w:eastAsia="Times New Roman" w:hAnsi="Sylfaen" w:cs="Times New Roman"/>
                <w:sz w:val="24"/>
                <w:szCs w:val="24"/>
                <w:lang w:val="ka-GE" w:eastAsia="ru-RU"/>
              </w:rPr>
            </w:pPr>
          </w:p>
        </w:tc>
        <w:tc>
          <w:tcPr>
            <w:tcW w:w="2533" w:type="dxa"/>
            <w:tcBorders>
              <w:top w:val="single" w:sz="4" w:space="0" w:color="auto"/>
              <w:left w:val="single" w:sz="4" w:space="0" w:color="auto"/>
              <w:bottom w:val="single" w:sz="4" w:space="0" w:color="auto"/>
              <w:right w:val="single" w:sz="4" w:space="0" w:color="auto"/>
            </w:tcBorders>
            <w:hideMark/>
          </w:tcPr>
          <w:p w:rsidR="00A65A95" w:rsidRDefault="00A65A95" w:rsidP="006E081F">
            <w:pPr>
              <w:spacing w:line="240" w:lineRule="auto"/>
              <w:jc w:val="both"/>
              <w:rPr>
                <w:rFonts w:ascii="Sylfaen" w:eastAsia="Times New Roman" w:hAnsi="Sylfaen" w:cs="Times New Roman"/>
                <w:sz w:val="24"/>
                <w:szCs w:val="24"/>
                <w:lang w:val="ka-GE" w:eastAsia="ru-RU"/>
              </w:rPr>
            </w:pPr>
          </w:p>
        </w:tc>
      </w:tr>
      <w:tr w:rsidR="00A65A95" w:rsidTr="00BF630E">
        <w:tc>
          <w:tcPr>
            <w:tcW w:w="4788" w:type="dxa"/>
            <w:tcBorders>
              <w:top w:val="single" w:sz="4" w:space="0" w:color="auto"/>
              <w:left w:val="single" w:sz="4" w:space="0" w:color="auto"/>
              <w:bottom w:val="single" w:sz="4" w:space="0" w:color="auto"/>
              <w:right w:val="single" w:sz="4" w:space="0" w:color="auto"/>
            </w:tcBorders>
            <w:hideMark/>
          </w:tcPr>
          <w:p w:rsidR="00A65A95" w:rsidRDefault="00A65A95" w:rsidP="006E081F">
            <w:pPr>
              <w:spacing w:line="240" w:lineRule="auto"/>
              <w:rPr>
                <w:rFonts w:ascii="Sylfaen" w:eastAsia="Times New Roman" w:hAnsi="Sylfaen" w:cs="Times New Roman"/>
                <w:b/>
                <w:sz w:val="24"/>
                <w:szCs w:val="24"/>
                <w:lang w:val="ka-GE" w:eastAsia="ru-RU"/>
              </w:rPr>
            </w:pPr>
            <w:r w:rsidRPr="001B26CE">
              <w:rPr>
                <w:rFonts w:ascii="Sylfaen" w:hAnsi="Sylfaen"/>
                <w:b/>
                <w:sz w:val="20"/>
                <w:lang w:val="ka-GE"/>
              </w:rPr>
              <w:t>სტუდენტის მიერ დავალების შესრულება</w:t>
            </w:r>
          </w:p>
        </w:tc>
        <w:tc>
          <w:tcPr>
            <w:tcW w:w="2250" w:type="dxa"/>
            <w:tcBorders>
              <w:top w:val="single" w:sz="4" w:space="0" w:color="auto"/>
              <w:left w:val="single" w:sz="4" w:space="0" w:color="auto"/>
              <w:bottom w:val="single" w:sz="4" w:space="0" w:color="auto"/>
              <w:right w:val="single" w:sz="4" w:space="0" w:color="auto"/>
            </w:tcBorders>
            <w:hideMark/>
          </w:tcPr>
          <w:p w:rsidR="00A65A95" w:rsidRDefault="00A65A95" w:rsidP="006E081F">
            <w:pPr>
              <w:spacing w:line="240" w:lineRule="auto"/>
              <w:jc w:val="center"/>
              <w:rPr>
                <w:rFonts w:ascii="Sylfaen" w:eastAsia="Times New Roman" w:hAnsi="Sylfaen" w:cs="Times New Roman"/>
                <w:sz w:val="20"/>
                <w:szCs w:val="20"/>
                <w:lang w:val="ka-GE" w:eastAsia="ru-RU"/>
              </w:rPr>
            </w:pPr>
            <w:r>
              <w:rPr>
                <w:rFonts w:ascii="Sylfaen" w:hAnsi="Sylfaen"/>
                <w:sz w:val="20"/>
                <w:szCs w:val="20"/>
                <w:lang w:val="ka-GE"/>
              </w:rPr>
              <w:t>დადასტურდა</w:t>
            </w:r>
          </w:p>
        </w:tc>
        <w:tc>
          <w:tcPr>
            <w:tcW w:w="2533" w:type="dxa"/>
            <w:tcBorders>
              <w:top w:val="single" w:sz="4" w:space="0" w:color="auto"/>
              <w:left w:val="single" w:sz="4" w:space="0" w:color="auto"/>
              <w:bottom w:val="single" w:sz="4" w:space="0" w:color="auto"/>
              <w:right w:val="single" w:sz="4" w:space="0" w:color="auto"/>
            </w:tcBorders>
            <w:hideMark/>
          </w:tcPr>
          <w:p w:rsidR="00A65A95" w:rsidRDefault="00A65A95" w:rsidP="006E081F">
            <w:pPr>
              <w:spacing w:line="240" w:lineRule="auto"/>
              <w:jc w:val="center"/>
              <w:rPr>
                <w:rFonts w:ascii="Sylfaen" w:eastAsia="Times New Roman" w:hAnsi="Sylfaen" w:cs="Times New Roman"/>
                <w:sz w:val="20"/>
                <w:szCs w:val="20"/>
                <w:lang w:val="ka-GE" w:eastAsia="ru-RU"/>
              </w:rPr>
            </w:pPr>
            <w:r>
              <w:rPr>
                <w:rFonts w:ascii="Sylfaen" w:hAnsi="Sylfaen"/>
                <w:sz w:val="20"/>
                <w:szCs w:val="20"/>
                <w:lang w:val="ka-GE"/>
              </w:rPr>
              <w:t>ვერ დადასტურდა</w:t>
            </w:r>
          </w:p>
        </w:tc>
      </w:tr>
      <w:tr w:rsidR="00A65A95" w:rsidTr="006E081F">
        <w:trPr>
          <w:trHeight w:val="662"/>
        </w:trPr>
        <w:tc>
          <w:tcPr>
            <w:tcW w:w="4788" w:type="dxa"/>
            <w:tcBorders>
              <w:top w:val="single" w:sz="4" w:space="0" w:color="auto"/>
              <w:left w:val="single" w:sz="4" w:space="0" w:color="auto"/>
              <w:bottom w:val="single" w:sz="4" w:space="0" w:color="auto"/>
              <w:right w:val="single" w:sz="4" w:space="0" w:color="auto"/>
            </w:tcBorders>
            <w:hideMark/>
          </w:tcPr>
          <w:p w:rsidR="00A65A95" w:rsidRDefault="00691813" w:rsidP="00691813">
            <w:pPr>
              <w:tabs>
                <w:tab w:val="left" w:pos="3055"/>
              </w:tabs>
              <w:spacing w:after="0" w:line="240" w:lineRule="auto"/>
              <w:rPr>
                <w:rFonts w:ascii="Sylfaen" w:eastAsia="Times New Roman" w:hAnsi="Sylfaen" w:cs="Times New Roman"/>
                <w:b/>
                <w:sz w:val="24"/>
                <w:szCs w:val="24"/>
                <w:lang w:val="ka-GE" w:eastAsia="ru-RU"/>
              </w:rPr>
            </w:pPr>
            <w:r>
              <w:rPr>
                <w:rFonts w:ascii="Sylfaen" w:eastAsia="Times New Roman" w:hAnsi="Sylfaen" w:cs="Times New Roman"/>
                <w:i/>
                <w:sz w:val="18"/>
                <w:szCs w:val="20"/>
                <w:lang w:val="ka-GE" w:eastAsia="ru-RU"/>
              </w:rPr>
              <w:t xml:space="preserve">სწავლის შედეგი 1. </w:t>
            </w:r>
            <w:r w:rsidR="00A65A95" w:rsidRPr="0003639A">
              <w:rPr>
                <w:rFonts w:ascii="Sylfaen" w:eastAsia="Times New Roman" w:hAnsi="Sylfaen" w:cs="Times New Roman"/>
                <w:i/>
                <w:sz w:val="18"/>
                <w:szCs w:val="20"/>
                <w:lang w:val="ka-GE" w:eastAsia="ru-RU"/>
              </w:rPr>
              <w:t xml:space="preserve">კრიტერიუმი </w:t>
            </w:r>
            <w:r>
              <w:rPr>
                <w:rFonts w:ascii="Sylfaen" w:eastAsia="Times New Roman" w:hAnsi="Sylfaen" w:cs="Times New Roman"/>
                <w:i/>
                <w:sz w:val="18"/>
                <w:szCs w:val="20"/>
                <w:lang w:val="ka-GE" w:eastAsia="ru-RU"/>
              </w:rPr>
              <w:t xml:space="preserve">5.  </w:t>
            </w:r>
            <w:r w:rsidR="00A65A95" w:rsidRPr="0003639A">
              <w:rPr>
                <w:rFonts w:ascii="Sylfaen" w:hAnsi="Sylfaen"/>
                <w:bCs/>
                <w:i/>
                <w:sz w:val="18"/>
                <w:szCs w:val="20"/>
                <w:lang w:val="ka-GE"/>
              </w:rPr>
              <w:t>აღწერს საქართველოს შრომის კოდექსით გათვალისწინებულ შრომითი ურთიერთობების ნორმებს</w:t>
            </w:r>
            <w:r w:rsidR="006E081F">
              <w:rPr>
                <w:rFonts w:ascii="Sylfaen" w:eastAsia="Times New Roman" w:hAnsi="Sylfaen" w:cs="Times New Roman"/>
                <w:i/>
                <w:sz w:val="18"/>
                <w:szCs w:val="20"/>
                <w:lang w:val="ka-GE" w:eastAsia="ru-RU"/>
              </w:rPr>
              <w:t>.</w:t>
            </w:r>
          </w:p>
        </w:tc>
        <w:tc>
          <w:tcPr>
            <w:tcW w:w="2250" w:type="dxa"/>
            <w:tcBorders>
              <w:top w:val="single" w:sz="4" w:space="0" w:color="auto"/>
              <w:left w:val="single" w:sz="4" w:space="0" w:color="auto"/>
              <w:bottom w:val="single" w:sz="4" w:space="0" w:color="auto"/>
              <w:right w:val="single" w:sz="4" w:space="0" w:color="auto"/>
            </w:tcBorders>
          </w:tcPr>
          <w:p w:rsidR="00A65A95" w:rsidRDefault="00A65A95" w:rsidP="006E081F">
            <w:pPr>
              <w:spacing w:line="240" w:lineRule="auto"/>
              <w:jc w:val="both"/>
              <w:rPr>
                <w:rFonts w:ascii="Sylfaen" w:eastAsia="Times New Roman" w:hAnsi="Sylfaen" w:cs="Times New Roman"/>
                <w:sz w:val="24"/>
                <w:szCs w:val="24"/>
                <w:lang w:val="ka-GE" w:eastAsia="ru-RU"/>
              </w:rPr>
            </w:pPr>
          </w:p>
        </w:tc>
        <w:tc>
          <w:tcPr>
            <w:tcW w:w="2533" w:type="dxa"/>
            <w:tcBorders>
              <w:top w:val="single" w:sz="4" w:space="0" w:color="auto"/>
              <w:left w:val="single" w:sz="4" w:space="0" w:color="auto"/>
              <w:bottom w:val="single" w:sz="4" w:space="0" w:color="auto"/>
              <w:right w:val="single" w:sz="4" w:space="0" w:color="auto"/>
            </w:tcBorders>
          </w:tcPr>
          <w:p w:rsidR="00A65A95" w:rsidRDefault="00A65A95" w:rsidP="006E081F">
            <w:pPr>
              <w:spacing w:line="240" w:lineRule="auto"/>
              <w:jc w:val="both"/>
              <w:rPr>
                <w:rFonts w:ascii="Sylfaen" w:eastAsia="Times New Roman" w:hAnsi="Sylfaen" w:cs="Times New Roman"/>
                <w:sz w:val="24"/>
                <w:szCs w:val="24"/>
                <w:lang w:val="ka-GE" w:eastAsia="ru-RU"/>
              </w:rPr>
            </w:pPr>
          </w:p>
        </w:tc>
      </w:tr>
      <w:tr w:rsidR="00A65A95" w:rsidTr="00BF630E">
        <w:tc>
          <w:tcPr>
            <w:tcW w:w="4788" w:type="dxa"/>
            <w:tcBorders>
              <w:top w:val="single" w:sz="4" w:space="0" w:color="auto"/>
              <w:left w:val="single" w:sz="4" w:space="0" w:color="auto"/>
              <w:bottom w:val="single" w:sz="4" w:space="0" w:color="auto"/>
              <w:right w:val="single" w:sz="4" w:space="0" w:color="auto"/>
            </w:tcBorders>
            <w:hideMark/>
          </w:tcPr>
          <w:p w:rsidR="00A65A95" w:rsidRPr="0003639A" w:rsidRDefault="00691813" w:rsidP="00691813">
            <w:pPr>
              <w:tabs>
                <w:tab w:val="left" w:pos="180"/>
              </w:tabs>
              <w:spacing w:after="0" w:line="240" w:lineRule="auto"/>
              <w:jc w:val="both"/>
              <w:rPr>
                <w:rFonts w:ascii="Sylfaen" w:eastAsia="Times New Roman" w:hAnsi="Sylfaen" w:cs="Times New Roman"/>
                <w:bCs/>
                <w:sz w:val="20"/>
                <w:szCs w:val="20"/>
                <w:lang w:val="ka-GE"/>
              </w:rPr>
            </w:pPr>
            <w:r>
              <w:rPr>
                <w:rFonts w:ascii="Sylfaen" w:eastAsia="Times New Roman" w:hAnsi="Sylfaen" w:cs="Times New Roman"/>
                <w:i/>
                <w:sz w:val="18"/>
                <w:szCs w:val="20"/>
                <w:lang w:val="ka-GE" w:eastAsia="ru-RU"/>
              </w:rPr>
              <w:t xml:space="preserve">სწავლის შედეგი 3. </w:t>
            </w:r>
            <w:r w:rsidR="00A65A95" w:rsidRPr="0003639A">
              <w:rPr>
                <w:rFonts w:ascii="Sylfaen" w:eastAsia="Times New Roman" w:hAnsi="Sylfaen" w:cs="Times New Roman"/>
                <w:i/>
                <w:sz w:val="18"/>
                <w:szCs w:val="20"/>
                <w:lang w:val="ka-GE" w:eastAsia="ru-RU"/>
              </w:rPr>
              <w:t>კრიტერიუმი 3</w:t>
            </w:r>
            <w:r>
              <w:rPr>
                <w:rFonts w:ascii="Sylfaen" w:eastAsia="Times New Roman" w:hAnsi="Sylfaen" w:cs="Times New Roman"/>
                <w:i/>
                <w:sz w:val="18"/>
                <w:szCs w:val="20"/>
                <w:lang w:val="ka-GE" w:eastAsia="ru-RU"/>
              </w:rPr>
              <w:t>.</w:t>
            </w:r>
            <w:r w:rsidR="00A65A95">
              <w:rPr>
                <w:rFonts w:ascii="Sylfaen" w:eastAsia="Times New Roman" w:hAnsi="Sylfaen" w:cs="Times New Roman"/>
                <w:i/>
                <w:sz w:val="18"/>
                <w:szCs w:val="20"/>
                <w:lang w:val="ka-GE" w:eastAsia="ru-RU"/>
              </w:rPr>
              <w:t xml:space="preserve"> </w:t>
            </w:r>
            <w:r w:rsidR="00A65A95" w:rsidRPr="0003639A">
              <w:rPr>
                <w:rFonts w:ascii="Sylfaen" w:hAnsi="Sylfaen"/>
                <w:bCs/>
                <w:i/>
                <w:sz w:val="18"/>
                <w:szCs w:val="20"/>
                <w:lang w:val="ka-GE"/>
              </w:rPr>
              <w:t>შრომითი ხელშეკრულების გაფორმებისას, ხელმძღვანელობს  საქართველოს შრომის კოდექსით გათვალისწინებული ძირითადი ნორმებითა და რეგულაციებით</w:t>
            </w:r>
            <w:r w:rsidR="00A65A95">
              <w:rPr>
                <w:rFonts w:ascii="Sylfaen" w:eastAsia="Times New Roman" w:hAnsi="Sylfaen" w:cs="Times New Roman"/>
                <w:i/>
                <w:szCs w:val="24"/>
                <w:lang w:val="ka-GE" w:eastAsia="ru-RU"/>
              </w:rPr>
              <w:t>.</w:t>
            </w:r>
          </w:p>
        </w:tc>
        <w:tc>
          <w:tcPr>
            <w:tcW w:w="2250" w:type="dxa"/>
            <w:tcBorders>
              <w:top w:val="single" w:sz="4" w:space="0" w:color="auto"/>
              <w:left w:val="single" w:sz="4" w:space="0" w:color="auto"/>
              <w:bottom w:val="single" w:sz="4" w:space="0" w:color="auto"/>
              <w:right w:val="single" w:sz="4" w:space="0" w:color="auto"/>
            </w:tcBorders>
          </w:tcPr>
          <w:p w:rsidR="00A65A95" w:rsidRDefault="00A65A95" w:rsidP="006E081F">
            <w:pPr>
              <w:spacing w:line="240" w:lineRule="auto"/>
              <w:jc w:val="both"/>
              <w:rPr>
                <w:rFonts w:ascii="Sylfaen" w:eastAsia="Times New Roman" w:hAnsi="Sylfaen" w:cs="Times New Roman"/>
                <w:sz w:val="24"/>
                <w:szCs w:val="24"/>
                <w:lang w:val="ka-GE" w:eastAsia="ru-RU"/>
              </w:rPr>
            </w:pPr>
          </w:p>
        </w:tc>
        <w:tc>
          <w:tcPr>
            <w:tcW w:w="2533" w:type="dxa"/>
            <w:tcBorders>
              <w:top w:val="single" w:sz="4" w:space="0" w:color="auto"/>
              <w:left w:val="single" w:sz="4" w:space="0" w:color="auto"/>
              <w:bottom w:val="single" w:sz="4" w:space="0" w:color="auto"/>
              <w:right w:val="single" w:sz="4" w:space="0" w:color="auto"/>
            </w:tcBorders>
          </w:tcPr>
          <w:p w:rsidR="00A65A95" w:rsidRDefault="00A65A95" w:rsidP="006E081F">
            <w:pPr>
              <w:spacing w:line="240" w:lineRule="auto"/>
              <w:jc w:val="both"/>
              <w:rPr>
                <w:rFonts w:ascii="Sylfaen" w:eastAsia="Times New Roman" w:hAnsi="Sylfaen" w:cs="Times New Roman"/>
                <w:sz w:val="24"/>
                <w:szCs w:val="24"/>
                <w:lang w:val="ka-GE" w:eastAsia="ru-RU"/>
              </w:rPr>
            </w:pPr>
          </w:p>
        </w:tc>
      </w:tr>
      <w:tr w:rsidR="00A65A95" w:rsidTr="00BF630E">
        <w:tc>
          <w:tcPr>
            <w:tcW w:w="4788" w:type="dxa"/>
            <w:tcBorders>
              <w:top w:val="single" w:sz="4" w:space="0" w:color="auto"/>
              <w:left w:val="single" w:sz="4" w:space="0" w:color="auto"/>
              <w:bottom w:val="single" w:sz="4" w:space="0" w:color="auto"/>
              <w:right w:val="single" w:sz="4" w:space="0" w:color="auto"/>
            </w:tcBorders>
            <w:hideMark/>
          </w:tcPr>
          <w:p w:rsidR="00A65A95" w:rsidRDefault="00A65A95" w:rsidP="00091550">
            <w:pPr>
              <w:spacing w:line="240" w:lineRule="auto"/>
              <w:jc w:val="right"/>
              <w:rPr>
                <w:rFonts w:ascii="Sylfaen" w:eastAsia="Times New Roman" w:hAnsi="Sylfaen" w:cs="Times New Roman"/>
                <w:b/>
                <w:sz w:val="24"/>
                <w:szCs w:val="24"/>
                <w:lang w:val="ka-GE" w:eastAsia="ru-RU"/>
              </w:rPr>
            </w:pPr>
            <w:r w:rsidRPr="001B26CE">
              <w:rPr>
                <w:rFonts w:ascii="Sylfaen" w:hAnsi="Sylfaen"/>
                <w:b/>
                <w:sz w:val="20"/>
                <w:lang w:val="ka-GE"/>
              </w:rPr>
              <w:t>საბოლოო შეფასება</w:t>
            </w:r>
          </w:p>
        </w:tc>
        <w:tc>
          <w:tcPr>
            <w:tcW w:w="2250" w:type="dxa"/>
            <w:tcBorders>
              <w:top w:val="single" w:sz="4" w:space="0" w:color="auto"/>
              <w:left w:val="single" w:sz="4" w:space="0" w:color="auto"/>
              <w:bottom w:val="single" w:sz="4" w:space="0" w:color="auto"/>
              <w:right w:val="single" w:sz="4" w:space="0" w:color="auto"/>
            </w:tcBorders>
          </w:tcPr>
          <w:p w:rsidR="00A65A95" w:rsidRDefault="00A65A95" w:rsidP="006E081F">
            <w:pPr>
              <w:spacing w:line="240" w:lineRule="auto"/>
              <w:jc w:val="both"/>
              <w:rPr>
                <w:rFonts w:ascii="Sylfaen" w:eastAsia="Times New Roman" w:hAnsi="Sylfaen" w:cs="Times New Roman"/>
                <w:sz w:val="24"/>
                <w:szCs w:val="24"/>
                <w:lang w:val="ka-GE" w:eastAsia="ru-RU"/>
              </w:rPr>
            </w:pPr>
          </w:p>
        </w:tc>
        <w:tc>
          <w:tcPr>
            <w:tcW w:w="2533" w:type="dxa"/>
            <w:tcBorders>
              <w:top w:val="single" w:sz="4" w:space="0" w:color="auto"/>
              <w:left w:val="single" w:sz="4" w:space="0" w:color="auto"/>
              <w:bottom w:val="single" w:sz="4" w:space="0" w:color="auto"/>
              <w:right w:val="single" w:sz="4" w:space="0" w:color="auto"/>
            </w:tcBorders>
          </w:tcPr>
          <w:p w:rsidR="00A65A95" w:rsidRDefault="00A65A95" w:rsidP="006E081F">
            <w:pPr>
              <w:spacing w:line="240" w:lineRule="auto"/>
              <w:jc w:val="both"/>
              <w:rPr>
                <w:rFonts w:ascii="Sylfaen" w:eastAsia="Times New Roman" w:hAnsi="Sylfaen" w:cs="Times New Roman"/>
                <w:sz w:val="24"/>
                <w:szCs w:val="24"/>
                <w:lang w:val="ka-GE" w:eastAsia="ru-RU"/>
              </w:rPr>
            </w:pPr>
          </w:p>
        </w:tc>
      </w:tr>
    </w:tbl>
    <w:p w:rsidR="00A65A95" w:rsidRDefault="00A65A95" w:rsidP="00A65A95">
      <w:pPr>
        <w:jc w:val="both"/>
        <w:rPr>
          <w:rFonts w:ascii="Sylfaen" w:hAnsi="Sylfaen" w:cs="Sylfaen"/>
          <w:b/>
          <w:i/>
          <w:lang w:val="ka-GE"/>
        </w:rPr>
      </w:pPr>
      <w:r>
        <w:rPr>
          <w:rFonts w:ascii="Sylfaen" w:hAnsi="Sylfaen" w:cs="Sylfaen"/>
          <w:b/>
          <w:i/>
          <w:lang w:val="ka-GE"/>
        </w:rPr>
        <w:br w:type="page"/>
      </w:r>
      <w:r>
        <w:rPr>
          <w:rFonts w:ascii="Sylfaen" w:hAnsi="Sylfaen" w:cs="Sylfaen"/>
          <w:b/>
          <w:i/>
          <w:lang w:val="ka-GE"/>
        </w:rPr>
        <w:lastRenderedPageBreak/>
        <w:t xml:space="preserve">პრაქტიკული დავალება - </w:t>
      </w:r>
      <w:r w:rsidRPr="008C292A">
        <w:rPr>
          <w:rFonts w:ascii="Sylfaen" w:hAnsi="Sylfaen"/>
          <w:b/>
          <w:i/>
          <w:lang w:val="ka-GE"/>
        </w:rPr>
        <w:t xml:space="preserve">დაწესებულების </w:t>
      </w:r>
      <w:r w:rsidRPr="008C292A">
        <w:rPr>
          <w:rFonts w:ascii="Sylfaen" w:hAnsi="Sylfaen"/>
          <w:b/>
          <w:bCs/>
          <w:i/>
          <w:lang w:val="ka-GE"/>
        </w:rPr>
        <w:t>შრომითი ხელშეკრულების  შრომის კოდექსის მოთ</w:t>
      </w:r>
      <w:r>
        <w:rPr>
          <w:rFonts w:ascii="Sylfaen" w:hAnsi="Sylfaen"/>
          <w:b/>
          <w:bCs/>
          <w:i/>
          <w:lang w:val="ka-GE"/>
        </w:rPr>
        <w:t>ხ</w:t>
      </w:r>
      <w:r w:rsidRPr="008C292A">
        <w:rPr>
          <w:rFonts w:ascii="Sylfaen" w:hAnsi="Sylfaen"/>
          <w:b/>
          <w:bCs/>
          <w:i/>
          <w:lang w:val="ka-GE"/>
        </w:rPr>
        <w:t>ოვნებთან შესაბამისობის ანალიზი</w:t>
      </w:r>
    </w:p>
    <w:p w:rsidR="00A65A95" w:rsidRDefault="00A65A95" w:rsidP="00A65A95">
      <w:pPr>
        <w:rPr>
          <w:rFonts w:ascii="Sylfaen" w:hAnsi="Sylfaen" w:cs="Sylfaen"/>
          <w:b/>
          <w:i/>
          <w:lang w:val="ka-GE"/>
        </w:rPr>
      </w:pPr>
    </w:p>
    <w:p w:rsidR="00A65A95" w:rsidRPr="004F3A9C" w:rsidRDefault="00A65A95" w:rsidP="00A65A95">
      <w:pPr>
        <w:rPr>
          <w:rFonts w:ascii="Sylfaen" w:hAnsi="Sylfaen" w:cs="Sylfaen"/>
          <w:b/>
          <w:i/>
          <w:lang w:val="ka-GE"/>
        </w:rPr>
      </w:pPr>
      <w:r w:rsidRPr="004F3A9C">
        <w:rPr>
          <w:rFonts w:ascii="Sylfaen" w:hAnsi="Sylfaen" w:cs="Sylfaen"/>
          <w:b/>
          <w:i/>
          <w:lang w:val="ka-GE"/>
        </w:rPr>
        <w:t>ძვირფასო სტუდენტო,</w:t>
      </w:r>
    </w:p>
    <w:p w:rsidR="00A65A95" w:rsidRDefault="00A65A95" w:rsidP="00A65A95">
      <w:pPr>
        <w:tabs>
          <w:tab w:val="left" w:pos="243"/>
        </w:tabs>
        <w:jc w:val="both"/>
        <w:rPr>
          <w:rFonts w:ascii="Sylfaen" w:hAnsi="Sylfaen" w:cs="Sylfaen"/>
          <w:i/>
          <w:lang w:val="ka-GE"/>
        </w:rPr>
      </w:pPr>
    </w:p>
    <w:p w:rsidR="006E081F" w:rsidRPr="000C4DCA" w:rsidRDefault="006E081F" w:rsidP="006E081F">
      <w:pPr>
        <w:tabs>
          <w:tab w:val="left" w:pos="243"/>
        </w:tabs>
        <w:jc w:val="both"/>
        <w:rPr>
          <w:rFonts w:ascii="Sylfaen" w:hAnsi="Sylfaen"/>
          <w:bCs/>
          <w:i/>
          <w:lang w:val="ka-GE"/>
        </w:rPr>
      </w:pPr>
      <w:r w:rsidRPr="000C4DCA">
        <w:rPr>
          <w:rFonts w:ascii="Sylfaen" w:hAnsi="Sylfaen" w:cs="Sylfaen"/>
          <w:i/>
          <w:lang w:val="ka-GE"/>
        </w:rPr>
        <w:t>მოცემული</w:t>
      </w:r>
      <w:r w:rsidRPr="000C4DCA">
        <w:rPr>
          <w:rFonts w:ascii="Sylfaen" w:hAnsi="Sylfaen"/>
          <w:i/>
          <w:lang w:val="ka-GE"/>
        </w:rPr>
        <w:t xml:space="preserve"> პრაქტიკული დავალების მიზანია მოდულის „გაცნობითი პრაქტიკის“ 1-ლი </w:t>
      </w:r>
      <w:r w:rsidR="00691813" w:rsidRPr="000C4DCA">
        <w:rPr>
          <w:rFonts w:ascii="Sylfaen" w:hAnsi="Sylfaen"/>
          <w:i/>
          <w:lang w:val="ka-GE"/>
        </w:rPr>
        <w:t>(</w:t>
      </w:r>
      <w:r w:rsidR="00691813">
        <w:rPr>
          <w:rFonts w:ascii="Sylfaen" w:hAnsi="Sylfaen"/>
          <w:i/>
          <w:lang w:val="ka-GE"/>
        </w:rPr>
        <w:t>კრიტერიუმ</w:t>
      </w:r>
      <w:r w:rsidR="00691813" w:rsidRPr="000C4DCA">
        <w:rPr>
          <w:rFonts w:ascii="Sylfaen" w:hAnsi="Sylfaen"/>
          <w:i/>
          <w:lang w:val="ka-GE"/>
        </w:rPr>
        <w:t>ი</w:t>
      </w:r>
      <w:r w:rsidR="00691813">
        <w:rPr>
          <w:rFonts w:ascii="Sylfaen" w:hAnsi="Sylfaen"/>
          <w:i/>
          <w:lang w:val="ka-GE"/>
        </w:rPr>
        <w:t xml:space="preserve"> 5</w:t>
      </w:r>
      <w:r w:rsidR="00691813" w:rsidRPr="000C4DCA">
        <w:rPr>
          <w:rFonts w:ascii="Sylfaen" w:hAnsi="Sylfaen"/>
          <w:i/>
          <w:lang w:val="ka-GE"/>
        </w:rPr>
        <w:t xml:space="preserve">) </w:t>
      </w:r>
      <w:r w:rsidRPr="000C4DCA">
        <w:rPr>
          <w:rFonts w:ascii="Sylfaen" w:hAnsi="Sylfaen"/>
          <w:i/>
          <w:lang w:val="ka-GE"/>
        </w:rPr>
        <w:t xml:space="preserve">და მე-3 </w:t>
      </w:r>
      <w:r w:rsidR="00691813" w:rsidRPr="000C4DCA">
        <w:rPr>
          <w:rFonts w:ascii="Sylfaen" w:hAnsi="Sylfaen"/>
          <w:i/>
          <w:lang w:val="ka-GE"/>
        </w:rPr>
        <w:t>(</w:t>
      </w:r>
      <w:r w:rsidR="00691813">
        <w:rPr>
          <w:rFonts w:ascii="Sylfaen" w:hAnsi="Sylfaen"/>
          <w:i/>
          <w:lang w:val="ka-GE"/>
        </w:rPr>
        <w:t>კრიტერიუმ</w:t>
      </w:r>
      <w:r w:rsidR="00691813" w:rsidRPr="000C4DCA">
        <w:rPr>
          <w:rFonts w:ascii="Sylfaen" w:hAnsi="Sylfaen"/>
          <w:i/>
          <w:lang w:val="ka-GE"/>
        </w:rPr>
        <w:t>ი</w:t>
      </w:r>
      <w:r w:rsidR="00691813">
        <w:rPr>
          <w:rFonts w:ascii="Sylfaen" w:hAnsi="Sylfaen"/>
          <w:i/>
          <w:lang w:val="ka-GE"/>
        </w:rPr>
        <w:t xml:space="preserve"> </w:t>
      </w:r>
      <w:r w:rsidR="00691813" w:rsidRPr="000C4DCA">
        <w:rPr>
          <w:rFonts w:ascii="Sylfaen" w:hAnsi="Sylfaen"/>
          <w:i/>
          <w:lang w:val="ka-GE"/>
        </w:rPr>
        <w:t xml:space="preserve">3) </w:t>
      </w:r>
      <w:r w:rsidRPr="000C4DCA">
        <w:rPr>
          <w:rFonts w:ascii="Sylfaen" w:hAnsi="Sylfaen"/>
          <w:i/>
          <w:lang w:val="ka-GE"/>
        </w:rPr>
        <w:t xml:space="preserve">შედეგებით გათვალისწინებული ცოდნის/უნარის </w:t>
      </w:r>
      <w:r>
        <w:rPr>
          <w:rFonts w:ascii="Sylfaen" w:hAnsi="Sylfaen"/>
          <w:i/>
          <w:lang w:val="ka-GE"/>
        </w:rPr>
        <w:t>შეფასება, კერძოდ</w:t>
      </w:r>
      <w:r w:rsidRPr="000C4DCA">
        <w:rPr>
          <w:rFonts w:ascii="Sylfaen" w:hAnsi="Sylfaen"/>
          <w:i/>
          <w:lang w:val="ka-GE"/>
        </w:rPr>
        <w:t xml:space="preserve">: </w:t>
      </w:r>
      <w:r w:rsidRPr="000C4DCA">
        <w:rPr>
          <w:rFonts w:ascii="Sylfaen" w:hAnsi="Sylfaen"/>
          <w:bCs/>
          <w:i/>
          <w:lang w:val="ka-GE"/>
        </w:rPr>
        <w:t>შრომითი ხელშეკრულების გაფორმებისა</w:t>
      </w:r>
      <w:r>
        <w:rPr>
          <w:rFonts w:ascii="Sylfaen" w:hAnsi="Sylfaen"/>
          <w:bCs/>
          <w:i/>
          <w:lang w:val="ka-GE"/>
        </w:rPr>
        <w:t xml:space="preserve"> და </w:t>
      </w:r>
      <w:r w:rsidRPr="000C4DCA">
        <w:rPr>
          <w:rFonts w:ascii="Sylfaen" w:hAnsi="Sylfaen"/>
          <w:bCs/>
          <w:i/>
          <w:lang w:val="ka-GE"/>
        </w:rPr>
        <w:t>შრომითი ურთიერთობებისას გა</w:t>
      </w:r>
      <w:r>
        <w:rPr>
          <w:rFonts w:ascii="Sylfaen" w:hAnsi="Sylfaen"/>
          <w:bCs/>
          <w:i/>
          <w:lang w:val="ka-GE"/>
        </w:rPr>
        <w:t>სათვალისწინებელ</w:t>
      </w:r>
      <w:r w:rsidRPr="000C4DCA">
        <w:rPr>
          <w:rFonts w:ascii="Sylfaen" w:hAnsi="Sylfaen"/>
          <w:bCs/>
          <w:i/>
          <w:lang w:val="ka-GE"/>
        </w:rPr>
        <w:t>ი</w:t>
      </w:r>
      <w:r>
        <w:rPr>
          <w:rFonts w:ascii="Sylfaen" w:hAnsi="Sylfaen"/>
          <w:bCs/>
          <w:i/>
          <w:lang w:val="ka-GE"/>
        </w:rPr>
        <w:t xml:space="preserve"> </w:t>
      </w:r>
      <w:r w:rsidRPr="000C4DCA">
        <w:rPr>
          <w:rFonts w:ascii="Sylfaen" w:hAnsi="Sylfaen"/>
          <w:bCs/>
          <w:i/>
          <w:lang w:val="ka-GE"/>
        </w:rPr>
        <w:t xml:space="preserve">საქართველოს შრომის </w:t>
      </w:r>
      <w:r>
        <w:rPr>
          <w:rFonts w:ascii="Sylfaen" w:hAnsi="Sylfaen"/>
          <w:bCs/>
          <w:i/>
          <w:lang w:val="ka-GE"/>
        </w:rPr>
        <w:t xml:space="preserve">კოდექსის </w:t>
      </w:r>
      <w:r w:rsidRPr="000C4DCA">
        <w:rPr>
          <w:rFonts w:ascii="Sylfaen" w:hAnsi="Sylfaen"/>
          <w:bCs/>
          <w:i/>
          <w:lang w:val="ka-GE"/>
        </w:rPr>
        <w:t xml:space="preserve">ძირითად </w:t>
      </w:r>
      <w:r>
        <w:rPr>
          <w:rFonts w:ascii="Sylfaen" w:hAnsi="Sylfaen"/>
          <w:bCs/>
          <w:i/>
          <w:lang w:val="ka-GE"/>
        </w:rPr>
        <w:t>მოთხოვნებთან</w:t>
      </w:r>
      <w:r w:rsidRPr="000C4DCA">
        <w:rPr>
          <w:rFonts w:ascii="Sylfaen" w:hAnsi="Sylfaen"/>
          <w:bCs/>
          <w:i/>
          <w:lang w:val="ka-GE"/>
        </w:rPr>
        <w:t xml:space="preserve"> მიმართებით. </w:t>
      </w:r>
    </w:p>
    <w:p w:rsidR="006E081F" w:rsidRPr="000C4DCA" w:rsidRDefault="006E081F" w:rsidP="006E081F">
      <w:pPr>
        <w:spacing w:after="0"/>
        <w:jc w:val="both"/>
        <w:rPr>
          <w:rFonts w:ascii="Sylfaen" w:hAnsi="Sylfaen"/>
          <w:bCs/>
          <w:i/>
          <w:lang w:val="ka-GE"/>
        </w:rPr>
      </w:pPr>
      <w:r w:rsidRPr="000C4DCA">
        <w:rPr>
          <w:rFonts w:ascii="Sylfaen" w:hAnsi="Sylfaen"/>
          <w:i/>
          <w:lang w:val="ka-GE"/>
        </w:rPr>
        <w:t>ყურადღებით გაეცანით ხელშეკრულებას</w:t>
      </w:r>
      <w:r>
        <w:rPr>
          <w:rFonts w:ascii="Sylfaen" w:hAnsi="Sylfaen"/>
          <w:i/>
          <w:lang w:val="ka-GE"/>
        </w:rPr>
        <w:t>ა და</w:t>
      </w:r>
      <w:r w:rsidRPr="000C4DCA">
        <w:rPr>
          <w:rFonts w:ascii="Sylfaen" w:hAnsi="Sylfaen"/>
          <w:i/>
          <w:lang w:val="ka-GE"/>
        </w:rPr>
        <w:t xml:space="preserve"> დავალების კითხვებს. მოიძიეთ ხელშეკრულებით განსაზღვრული მოთხოვნების</w:t>
      </w:r>
      <w:r>
        <w:rPr>
          <w:rFonts w:ascii="Sylfaen" w:hAnsi="Sylfaen"/>
          <w:i/>
          <w:lang w:val="ka-GE"/>
        </w:rPr>
        <w:t>ა და დავალების კითხვის</w:t>
      </w:r>
      <w:r w:rsidRPr="000C4DCA">
        <w:rPr>
          <w:rFonts w:ascii="Sylfaen" w:hAnsi="Sylfaen"/>
          <w:i/>
          <w:lang w:val="ka-GE"/>
        </w:rPr>
        <w:t xml:space="preserve"> შესაბამისი ნორმები, მუხლები</w:t>
      </w:r>
      <w:r>
        <w:rPr>
          <w:rFonts w:ascii="Sylfaen" w:hAnsi="Sylfaen"/>
          <w:i/>
          <w:lang w:val="ka-GE"/>
        </w:rPr>
        <w:t>, პუნქტები</w:t>
      </w:r>
      <w:r w:rsidRPr="000C4DCA">
        <w:rPr>
          <w:rFonts w:ascii="Sylfaen" w:hAnsi="Sylfaen"/>
          <w:i/>
          <w:lang w:val="ka-GE"/>
        </w:rPr>
        <w:t xml:space="preserve"> შრომის კოდექსში და გააკეთეთ თითოეულის მოკლე აღწერა</w:t>
      </w:r>
      <w:r>
        <w:rPr>
          <w:rFonts w:ascii="Sylfaen" w:hAnsi="Sylfaen"/>
          <w:i/>
          <w:lang w:val="ka-GE"/>
        </w:rPr>
        <w:t xml:space="preserve"> ცხრილში</w:t>
      </w:r>
      <w:r w:rsidRPr="000C4DCA">
        <w:rPr>
          <w:rFonts w:ascii="Sylfaen" w:hAnsi="Sylfaen"/>
          <w:i/>
          <w:lang w:val="ka-GE"/>
        </w:rPr>
        <w:t xml:space="preserve">. </w:t>
      </w:r>
      <w:r>
        <w:rPr>
          <w:rFonts w:ascii="Sylfaen" w:hAnsi="Sylfaen"/>
          <w:i/>
          <w:lang w:val="ka-GE"/>
        </w:rPr>
        <w:t>შეადარეთ და გაა</w:t>
      </w:r>
      <w:r w:rsidRPr="000C4DCA">
        <w:rPr>
          <w:rFonts w:ascii="Sylfaen" w:hAnsi="Sylfaen"/>
          <w:i/>
          <w:lang w:val="ka-GE"/>
        </w:rPr>
        <w:t>ნალიზ</w:t>
      </w:r>
      <w:r>
        <w:rPr>
          <w:rFonts w:ascii="Sylfaen" w:hAnsi="Sylfaen"/>
          <w:i/>
          <w:lang w:val="ka-GE"/>
        </w:rPr>
        <w:t xml:space="preserve">ეთ </w:t>
      </w:r>
      <w:r w:rsidRPr="000C4DCA">
        <w:rPr>
          <w:rFonts w:ascii="Sylfaen" w:hAnsi="Sylfaen"/>
          <w:i/>
          <w:lang w:val="ka-GE"/>
        </w:rPr>
        <w:t>ხელშეკრულების მოთხოვნების</w:t>
      </w:r>
      <w:r>
        <w:rPr>
          <w:rFonts w:ascii="Sylfaen" w:hAnsi="Sylfaen"/>
          <w:i/>
          <w:lang w:val="ka-GE"/>
        </w:rPr>
        <w:t xml:space="preserve"> </w:t>
      </w:r>
      <w:r w:rsidRPr="000C4DCA">
        <w:rPr>
          <w:rFonts w:ascii="Sylfaen" w:hAnsi="Sylfaen"/>
          <w:i/>
          <w:lang w:val="ka-GE"/>
        </w:rPr>
        <w:t>შესაბამისობ</w:t>
      </w:r>
      <w:r>
        <w:rPr>
          <w:rFonts w:ascii="Sylfaen" w:hAnsi="Sylfaen"/>
          <w:i/>
          <w:lang w:val="ka-GE"/>
        </w:rPr>
        <w:t>ა</w:t>
      </w:r>
      <w:r w:rsidRPr="000C4DCA">
        <w:rPr>
          <w:rFonts w:ascii="Sylfaen" w:hAnsi="Sylfaen"/>
          <w:i/>
          <w:lang w:val="ka-GE"/>
        </w:rPr>
        <w:t xml:space="preserve"> </w:t>
      </w:r>
      <w:r>
        <w:rPr>
          <w:rFonts w:ascii="Sylfaen" w:hAnsi="Sylfaen"/>
          <w:i/>
          <w:lang w:val="ka-GE"/>
        </w:rPr>
        <w:t xml:space="preserve"> </w:t>
      </w:r>
      <w:r w:rsidRPr="000C4DCA">
        <w:rPr>
          <w:rFonts w:ascii="Sylfaen" w:hAnsi="Sylfaen"/>
          <w:i/>
          <w:lang w:val="ka-GE"/>
        </w:rPr>
        <w:t xml:space="preserve"> </w:t>
      </w:r>
      <w:r w:rsidRPr="000C4DCA">
        <w:rPr>
          <w:rFonts w:ascii="Sylfaen" w:hAnsi="Sylfaen"/>
          <w:bCs/>
          <w:i/>
          <w:lang w:val="ka-GE"/>
        </w:rPr>
        <w:t>საქართველოს შრომის კოდექსით გათვალისწინებულ ძირითად ნორმებთან.</w:t>
      </w:r>
      <w:r>
        <w:rPr>
          <w:rFonts w:ascii="Sylfaen" w:hAnsi="Sylfaen"/>
          <w:bCs/>
          <w:i/>
          <w:lang w:val="ka-GE"/>
        </w:rPr>
        <w:t xml:space="preserve"> </w:t>
      </w:r>
    </w:p>
    <w:p w:rsidR="006E081F" w:rsidRPr="000C4DCA" w:rsidRDefault="006E081F" w:rsidP="006E081F">
      <w:pPr>
        <w:spacing w:after="0"/>
        <w:jc w:val="both"/>
        <w:rPr>
          <w:rFonts w:ascii="Sylfaen" w:hAnsi="Sylfaen"/>
          <w:bCs/>
          <w:i/>
          <w:lang w:val="ka-GE"/>
        </w:rPr>
      </w:pPr>
    </w:p>
    <w:p w:rsidR="006E081F" w:rsidRDefault="006E081F" w:rsidP="006E081F">
      <w:pPr>
        <w:spacing w:after="0"/>
        <w:jc w:val="both"/>
        <w:rPr>
          <w:rFonts w:ascii="Sylfaen" w:hAnsi="Sylfaen"/>
          <w:bCs/>
          <w:i/>
          <w:lang w:val="ka-GE"/>
        </w:rPr>
      </w:pPr>
      <w:r w:rsidRPr="000C4DCA">
        <w:rPr>
          <w:rFonts w:ascii="Sylfaen" w:hAnsi="Sylfaen"/>
          <w:bCs/>
          <w:i/>
          <w:lang w:val="ka-GE"/>
        </w:rPr>
        <w:t>დავალების</w:t>
      </w:r>
      <w:r>
        <w:rPr>
          <w:rFonts w:ascii="Sylfaen" w:hAnsi="Sylfaen"/>
          <w:bCs/>
          <w:i/>
          <w:lang w:val="ka-GE"/>
        </w:rPr>
        <w:t xml:space="preserve"> შესრულებისას</w:t>
      </w:r>
      <w:r w:rsidRPr="000C4DCA">
        <w:rPr>
          <w:rFonts w:ascii="Sylfaen" w:hAnsi="Sylfaen"/>
          <w:bCs/>
          <w:i/>
          <w:lang w:val="ka-GE"/>
        </w:rPr>
        <w:t xml:space="preserve"> ისარგებლ</w:t>
      </w:r>
      <w:r>
        <w:rPr>
          <w:rFonts w:ascii="Sylfaen" w:hAnsi="Sylfaen"/>
          <w:bCs/>
          <w:i/>
          <w:lang w:val="ka-GE"/>
        </w:rPr>
        <w:t>ე</w:t>
      </w:r>
      <w:r w:rsidRPr="000C4DCA">
        <w:rPr>
          <w:rFonts w:ascii="Sylfaen" w:hAnsi="Sylfaen"/>
          <w:bCs/>
          <w:i/>
          <w:lang w:val="ka-GE"/>
        </w:rPr>
        <w:t>თ საქართველოს შრომის კოდექსი</w:t>
      </w:r>
      <w:r>
        <w:rPr>
          <w:rFonts w:ascii="Sylfaen" w:hAnsi="Sylfaen"/>
          <w:bCs/>
          <w:i/>
          <w:lang w:val="ka-GE"/>
        </w:rPr>
        <w:t xml:space="preserve">თ. </w:t>
      </w:r>
    </w:p>
    <w:p w:rsidR="006E081F" w:rsidRDefault="006E081F" w:rsidP="006E081F">
      <w:pPr>
        <w:spacing w:after="0"/>
        <w:jc w:val="both"/>
        <w:rPr>
          <w:rFonts w:ascii="Sylfaen" w:hAnsi="Sylfaen"/>
          <w:bCs/>
          <w:i/>
          <w:lang w:val="ka-GE"/>
        </w:rPr>
      </w:pPr>
    </w:p>
    <w:p w:rsidR="006E081F" w:rsidRDefault="006E081F" w:rsidP="006E081F">
      <w:pPr>
        <w:spacing w:after="0"/>
        <w:jc w:val="both"/>
        <w:rPr>
          <w:rFonts w:ascii="Sylfaen" w:hAnsi="Sylfaen"/>
          <w:bCs/>
          <w:i/>
          <w:lang w:val="ka-GE"/>
        </w:rPr>
      </w:pPr>
      <w:r>
        <w:rPr>
          <w:rFonts w:ascii="Sylfaen" w:hAnsi="Sylfaen"/>
          <w:bCs/>
          <w:i/>
          <w:lang w:val="ka-GE"/>
        </w:rPr>
        <w:t>დავალება მოიცავს სულ 16 გასაანალიზებელ საკითხს. დავალება შესრულებულად ჩაითვლება მათი 70%-ის სწორად ანალიზისას, ანუ 11 ნებისმიერი პუნქტის სწორი ანალიზის შემთხვევაში.</w:t>
      </w:r>
    </w:p>
    <w:p w:rsidR="006E081F" w:rsidRPr="000C4DCA" w:rsidRDefault="006E081F" w:rsidP="006E081F">
      <w:pPr>
        <w:spacing w:after="0"/>
        <w:jc w:val="both"/>
        <w:rPr>
          <w:rFonts w:ascii="Sylfaen" w:hAnsi="Sylfaen"/>
          <w:bCs/>
          <w:i/>
          <w:lang w:val="ka-GE"/>
        </w:rPr>
      </w:pPr>
    </w:p>
    <w:p w:rsidR="006E081F" w:rsidRPr="000C4DCA" w:rsidRDefault="006E081F" w:rsidP="006E081F">
      <w:pPr>
        <w:spacing w:after="0" w:line="240" w:lineRule="auto"/>
        <w:jc w:val="both"/>
        <w:rPr>
          <w:rFonts w:ascii="Sylfaen" w:hAnsi="Sylfaen"/>
          <w:i/>
          <w:lang w:val="ka-GE"/>
        </w:rPr>
      </w:pPr>
      <w:r w:rsidRPr="00B54EBF">
        <w:rPr>
          <w:rFonts w:ascii="Sylfaen" w:hAnsi="Sylfaen" w:cs="Sylfaen"/>
          <w:b/>
          <w:i/>
          <w:lang w:val="ka-GE"/>
        </w:rPr>
        <w:t>დავალების შესრულებისთვის დათმობილია 60   წუთი.</w:t>
      </w:r>
    </w:p>
    <w:p w:rsidR="006E081F" w:rsidRPr="000C4DCA" w:rsidRDefault="006E081F" w:rsidP="006E081F">
      <w:pPr>
        <w:spacing w:after="0" w:line="240" w:lineRule="auto"/>
        <w:jc w:val="center"/>
        <w:rPr>
          <w:rFonts w:ascii="Sylfaen" w:hAnsi="Sylfaen"/>
          <w:b/>
          <w:i/>
          <w:lang w:val="ka-GE"/>
        </w:rPr>
      </w:pPr>
    </w:p>
    <w:p w:rsidR="006E081F" w:rsidRDefault="006E081F" w:rsidP="006E081F">
      <w:pPr>
        <w:spacing w:after="0" w:line="240" w:lineRule="auto"/>
        <w:jc w:val="both"/>
        <w:rPr>
          <w:rFonts w:ascii="Sylfaen" w:hAnsi="Sylfaen"/>
          <w:b/>
          <w:i/>
          <w:lang w:val="ka-GE"/>
        </w:rPr>
      </w:pPr>
    </w:p>
    <w:p w:rsidR="006E081F" w:rsidRDefault="006E081F" w:rsidP="006E081F">
      <w:pPr>
        <w:spacing w:after="0" w:line="240" w:lineRule="auto"/>
        <w:jc w:val="center"/>
        <w:rPr>
          <w:rFonts w:ascii="Sylfaen" w:hAnsi="Sylfaen"/>
          <w:b/>
          <w:i/>
          <w:lang w:val="ka-GE"/>
        </w:rPr>
      </w:pPr>
    </w:p>
    <w:p w:rsidR="00A65A95" w:rsidRPr="000C4DCA" w:rsidRDefault="00A65A95" w:rsidP="00A65A95">
      <w:pPr>
        <w:spacing w:after="0"/>
        <w:jc w:val="both"/>
        <w:rPr>
          <w:rFonts w:ascii="Sylfaen" w:hAnsi="Sylfaen"/>
          <w:bCs/>
          <w:i/>
          <w:lang w:val="ka-GE"/>
        </w:rPr>
      </w:pPr>
    </w:p>
    <w:p w:rsidR="00A65A95" w:rsidRPr="000C4DCA" w:rsidRDefault="00A65A95" w:rsidP="00A65A95">
      <w:pPr>
        <w:spacing w:after="0" w:line="240" w:lineRule="auto"/>
        <w:jc w:val="center"/>
        <w:rPr>
          <w:rFonts w:ascii="Sylfaen" w:hAnsi="Sylfaen"/>
          <w:b/>
          <w:i/>
          <w:lang w:val="ka-GE"/>
        </w:rPr>
      </w:pPr>
    </w:p>
    <w:p w:rsidR="00A65A95" w:rsidRDefault="00A65A95" w:rsidP="00A65A95">
      <w:pPr>
        <w:spacing w:after="0" w:line="240" w:lineRule="auto"/>
        <w:jc w:val="center"/>
        <w:rPr>
          <w:rFonts w:ascii="Sylfaen" w:hAnsi="Sylfaen"/>
          <w:b/>
          <w:i/>
          <w:lang w:val="ka-GE"/>
        </w:rPr>
      </w:pPr>
    </w:p>
    <w:p w:rsidR="00A65A95" w:rsidRDefault="00A65A95" w:rsidP="00A65A95">
      <w:pPr>
        <w:spacing w:after="0" w:line="240" w:lineRule="auto"/>
        <w:jc w:val="center"/>
        <w:rPr>
          <w:rFonts w:ascii="Sylfaen" w:hAnsi="Sylfaen"/>
          <w:b/>
          <w:i/>
          <w:lang w:val="ka-GE"/>
        </w:rPr>
      </w:pPr>
    </w:p>
    <w:p w:rsidR="00A65A95" w:rsidRPr="000C4DCA" w:rsidRDefault="00A65A95" w:rsidP="00A65A95">
      <w:pPr>
        <w:spacing w:after="0" w:line="240" w:lineRule="auto"/>
        <w:jc w:val="center"/>
        <w:rPr>
          <w:rFonts w:ascii="Sylfaen" w:hAnsi="Sylfaen"/>
          <w:b/>
          <w:i/>
          <w:lang w:val="ka-GE"/>
        </w:rPr>
      </w:pPr>
      <w:r w:rsidRPr="000C4DCA">
        <w:rPr>
          <w:rFonts w:ascii="Sylfaen" w:hAnsi="Sylfaen"/>
          <w:b/>
          <w:i/>
          <w:lang w:val="ka-GE"/>
        </w:rPr>
        <w:t xml:space="preserve">გისურვებთ წარმატებას! </w:t>
      </w:r>
    </w:p>
    <w:p w:rsidR="00A65A95" w:rsidRDefault="00A65A95" w:rsidP="002F1586">
      <w:pPr>
        <w:framePr w:w="9180" w:wrap="auto" w:hAnchor="text"/>
        <w:rPr>
          <w:rFonts w:ascii="Sylfaen" w:hAnsi="Sylfaen"/>
          <w:b/>
          <w:lang w:val="ka-GE"/>
        </w:rPr>
        <w:sectPr w:rsidR="00A65A95" w:rsidSect="007C1328">
          <w:footerReference w:type="default" r:id="rId16"/>
          <w:pgSz w:w="12240" w:h="15840" w:code="1"/>
          <w:pgMar w:top="1440" w:right="1440" w:bottom="1440" w:left="1440" w:header="720" w:footer="720" w:gutter="0"/>
          <w:cols w:space="720"/>
          <w:titlePg/>
          <w:docGrid w:linePitch="360"/>
        </w:sectPr>
      </w:pPr>
      <w:r w:rsidRPr="000C4DCA">
        <w:rPr>
          <w:rFonts w:ascii="Sylfaen" w:hAnsi="Sylfaen"/>
          <w:b/>
          <w:lang w:val="ka-GE"/>
        </w:rPr>
        <w:br w:type="page"/>
      </w:r>
    </w:p>
    <w:p w:rsidR="00A65A95" w:rsidRPr="00221D54" w:rsidRDefault="00A65A95" w:rsidP="00A65A95">
      <w:pPr>
        <w:rPr>
          <w:rFonts w:ascii="Sylfaen" w:hAnsi="Sylfaen"/>
          <w:b/>
          <w:lang w:val="ka-GE"/>
        </w:rPr>
      </w:pPr>
      <w:r>
        <w:rPr>
          <w:rFonts w:ascii="Sylfaen" w:hAnsi="Sylfaen"/>
          <w:b/>
          <w:lang w:val="ka-GE"/>
        </w:rPr>
        <w:lastRenderedPageBreak/>
        <w:t>პროფესიული სტუდენტის სამუშაო ფურცელი</w:t>
      </w:r>
    </w:p>
    <w:tbl>
      <w:tblPr>
        <w:tblStyle w:val="TableGrid"/>
        <w:tblpPr w:leftFromText="180" w:rightFromText="180" w:vertAnchor="text" w:tblpY="1"/>
        <w:tblOverlap w:val="never"/>
        <w:tblW w:w="9648" w:type="dxa"/>
        <w:tblLayout w:type="fixed"/>
        <w:tblLook w:val="04A0" w:firstRow="1" w:lastRow="0" w:firstColumn="1" w:lastColumn="0" w:noHBand="0" w:noVBand="1"/>
      </w:tblPr>
      <w:tblGrid>
        <w:gridCol w:w="1998"/>
        <w:gridCol w:w="1260"/>
        <w:gridCol w:w="2520"/>
        <w:gridCol w:w="1080"/>
        <w:gridCol w:w="2070"/>
        <w:gridCol w:w="360"/>
        <w:gridCol w:w="360"/>
      </w:tblGrid>
      <w:tr w:rsidR="00A65A95" w:rsidTr="00BF630E">
        <w:trPr>
          <w:cantSplit/>
          <w:trHeight w:val="530"/>
        </w:trPr>
        <w:tc>
          <w:tcPr>
            <w:tcW w:w="9648" w:type="dxa"/>
            <w:gridSpan w:val="7"/>
            <w:shd w:val="clear" w:color="auto" w:fill="215868" w:themeFill="accent5" w:themeFillShade="80"/>
            <w:vAlign w:val="center"/>
          </w:tcPr>
          <w:p w:rsidR="00A65A95" w:rsidRPr="00992E79" w:rsidRDefault="00A65A95" w:rsidP="00BF630E">
            <w:pPr>
              <w:ind w:left="113" w:right="113"/>
              <w:jc w:val="center"/>
              <w:rPr>
                <w:rFonts w:ascii="Sylfaen" w:hAnsi="Sylfaen"/>
                <w:b/>
                <w:color w:val="FFFFFF" w:themeColor="background1"/>
                <w:sz w:val="16"/>
                <w:lang w:val="ka-GE"/>
              </w:rPr>
            </w:pPr>
            <w:r w:rsidRPr="00992E79">
              <w:rPr>
                <w:rFonts w:ascii="Sylfaen" w:hAnsi="Sylfaen"/>
                <w:b/>
                <w:color w:val="FFFFFF" w:themeColor="background1"/>
                <w:lang w:val="ka-GE"/>
              </w:rPr>
              <w:t>შრომითი ხელშეკრულების შესაბამისობის ანალიზი სრომის კოდექსის მოთხოვნებთან</w:t>
            </w:r>
          </w:p>
        </w:tc>
      </w:tr>
      <w:tr w:rsidR="00A65A95" w:rsidTr="00BF630E">
        <w:trPr>
          <w:cantSplit/>
          <w:trHeight w:val="1134"/>
        </w:trPr>
        <w:tc>
          <w:tcPr>
            <w:tcW w:w="1998" w:type="dxa"/>
            <w:vAlign w:val="center"/>
          </w:tcPr>
          <w:p w:rsidR="00A65A95" w:rsidRDefault="00A65A95" w:rsidP="00BF630E">
            <w:pPr>
              <w:jc w:val="center"/>
              <w:rPr>
                <w:rFonts w:ascii="Sylfaen" w:hAnsi="Sylfaen" w:cs="Sylfaen"/>
                <w:sz w:val="18"/>
                <w:szCs w:val="18"/>
              </w:rPr>
            </w:pPr>
            <w:r w:rsidRPr="00796495">
              <w:rPr>
                <w:rFonts w:ascii="Sylfaen" w:hAnsi="Sylfaen"/>
                <w:b/>
                <w:sz w:val="18"/>
                <w:lang w:val="ka-GE"/>
              </w:rPr>
              <w:t>კითხვის შინაარსი</w:t>
            </w:r>
          </w:p>
          <w:p w:rsidR="00A65A95" w:rsidRDefault="00A65A95" w:rsidP="00BF630E">
            <w:pPr>
              <w:rPr>
                <w:rFonts w:ascii="Sylfaen" w:hAnsi="Sylfaen" w:cs="Sylfaen"/>
                <w:sz w:val="18"/>
                <w:szCs w:val="18"/>
              </w:rPr>
            </w:pPr>
          </w:p>
          <w:p w:rsidR="00A65A95" w:rsidRPr="007C1328" w:rsidRDefault="00A65A95" w:rsidP="00BF630E">
            <w:pPr>
              <w:rPr>
                <w:rFonts w:ascii="Sylfaen" w:hAnsi="Sylfaen" w:cs="Sylfaen"/>
                <w:sz w:val="18"/>
                <w:szCs w:val="18"/>
              </w:rPr>
            </w:pPr>
          </w:p>
        </w:tc>
        <w:tc>
          <w:tcPr>
            <w:tcW w:w="1260" w:type="dxa"/>
            <w:vAlign w:val="center"/>
          </w:tcPr>
          <w:p w:rsidR="00A65A95" w:rsidRDefault="00A65A95" w:rsidP="00BF630E">
            <w:pPr>
              <w:jc w:val="center"/>
              <w:rPr>
                <w:rFonts w:ascii="Sylfaen" w:hAnsi="Sylfaen"/>
                <w:b/>
                <w:lang w:val="ka-GE"/>
              </w:rPr>
            </w:pPr>
            <w:r w:rsidRPr="00675E14">
              <w:rPr>
                <w:rFonts w:ascii="Sylfaen" w:hAnsi="Sylfaen"/>
                <w:b/>
                <w:sz w:val="16"/>
                <w:lang w:val="ka-GE"/>
              </w:rPr>
              <w:t>შრომითი ხელშეკრულება</w:t>
            </w:r>
            <w:r>
              <w:rPr>
                <w:rFonts w:ascii="Sylfaen" w:hAnsi="Sylfaen"/>
                <w:b/>
                <w:sz w:val="16"/>
                <w:lang w:val="ka-GE"/>
              </w:rPr>
              <w:t>ში კით</w:t>
            </w:r>
            <w:r w:rsidR="006E081F">
              <w:rPr>
                <w:rFonts w:ascii="Sylfaen" w:hAnsi="Sylfaen"/>
                <w:b/>
                <w:sz w:val="16"/>
                <w:lang w:val="ka-GE"/>
              </w:rPr>
              <w:t>ხ</w:t>
            </w:r>
            <w:r>
              <w:rPr>
                <w:rFonts w:ascii="Sylfaen" w:hAnsi="Sylfaen"/>
                <w:b/>
                <w:sz w:val="16"/>
                <w:lang w:val="ka-GE"/>
              </w:rPr>
              <w:t xml:space="preserve">ვის შესაბამისი </w:t>
            </w:r>
            <w:r w:rsidRPr="00675E14">
              <w:rPr>
                <w:rFonts w:ascii="Sylfaen" w:hAnsi="Sylfaen"/>
                <w:b/>
                <w:sz w:val="16"/>
                <w:lang w:val="ka-GE"/>
              </w:rPr>
              <w:t>პუნქტი</w:t>
            </w:r>
          </w:p>
        </w:tc>
        <w:tc>
          <w:tcPr>
            <w:tcW w:w="2520" w:type="dxa"/>
            <w:vAlign w:val="center"/>
          </w:tcPr>
          <w:p w:rsidR="00A65A95" w:rsidRDefault="00A65A95" w:rsidP="00BF630E">
            <w:pPr>
              <w:jc w:val="center"/>
              <w:rPr>
                <w:rFonts w:ascii="Sylfaen" w:hAnsi="Sylfaen"/>
                <w:b/>
                <w:lang w:val="ka-GE"/>
              </w:rPr>
            </w:pPr>
            <w:r w:rsidRPr="00675E14">
              <w:rPr>
                <w:rFonts w:ascii="Sylfaen" w:hAnsi="Sylfaen"/>
                <w:b/>
                <w:sz w:val="16"/>
                <w:lang w:val="ka-GE"/>
              </w:rPr>
              <w:t>შრომითი ხელშეკრულებ</w:t>
            </w:r>
            <w:r>
              <w:rPr>
                <w:rFonts w:ascii="Sylfaen" w:hAnsi="Sylfaen"/>
                <w:b/>
                <w:sz w:val="16"/>
                <w:lang w:val="ka-GE"/>
              </w:rPr>
              <w:t xml:space="preserve">ის პუნქტის </w:t>
            </w:r>
            <w:r w:rsidRPr="00675E14">
              <w:rPr>
                <w:rFonts w:ascii="Sylfaen" w:hAnsi="Sylfaen"/>
                <w:b/>
                <w:sz w:val="16"/>
                <w:lang w:val="ka-GE"/>
              </w:rPr>
              <w:t>მოკლე შინაარსი</w:t>
            </w:r>
          </w:p>
        </w:tc>
        <w:tc>
          <w:tcPr>
            <w:tcW w:w="1080" w:type="dxa"/>
            <w:vAlign w:val="center"/>
          </w:tcPr>
          <w:p w:rsidR="00A65A95" w:rsidRDefault="00A65A95" w:rsidP="00BF630E">
            <w:pPr>
              <w:jc w:val="center"/>
              <w:rPr>
                <w:rFonts w:ascii="Sylfaen" w:hAnsi="Sylfaen"/>
                <w:b/>
                <w:lang w:val="ka-GE"/>
              </w:rPr>
            </w:pPr>
            <w:r w:rsidRPr="00675E14">
              <w:rPr>
                <w:rFonts w:ascii="Sylfaen" w:hAnsi="Sylfaen"/>
                <w:b/>
                <w:sz w:val="16"/>
                <w:lang w:val="ka-GE"/>
              </w:rPr>
              <w:t>შრომის კოდექს</w:t>
            </w:r>
            <w:r>
              <w:rPr>
                <w:rFonts w:ascii="Sylfaen" w:hAnsi="Sylfaen"/>
                <w:b/>
                <w:sz w:val="16"/>
                <w:lang w:val="ka-GE"/>
              </w:rPr>
              <w:t>შ</w:t>
            </w:r>
            <w:r w:rsidRPr="00675E14">
              <w:rPr>
                <w:rFonts w:ascii="Sylfaen" w:hAnsi="Sylfaen"/>
                <w:b/>
                <w:sz w:val="16"/>
                <w:lang w:val="ka-GE"/>
              </w:rPr>
              <w:t>ი</w:t>
            </w:r>
            <w:r>
              <w:rPr>
                <w:rFonts w:ascii="Sylfaen" w:hAnsi="Sylfaen"/>
                <w:b/>
                <w:sz w:val="16"/>
                <w:lang w:val="ka-GE"/>
              </w:rPr>
              <w:t xml:space="preserve"> შესაბამისი </w:t>
            </w:r>
            <w:r w:rsidRPr="00675E14">
              <w:rPr>
                <w:rFonts w:ascii="Sylfaen" w:hAnsi="Sylfaen"/>
                <w:b/>
                <w:sz w:val="16"/>
                <w:lang w:val="ka-GE"/>
              </w:rPr>
              <w:t>პუნქტი</w:t>
            </w:r>
          </w:p>
        </w:tc>
        <w:tc>
          <w:tcPr>
            <w:tcW w:w="2070" w:type="dxa"/>
            <w:vAlign w:val="center"/>
          </w:tcPr>
          <w:p w:rsidR="00A65A95" w:rsidRDefault="00A65A95" w:rsidP="00BF630E">
            <w:pPr>
              <w:jc w:val="center"/>
              <w:rPr>
                <w:rFonts w:ascii="Sylfaen" w:hAnsi="Sylfaen"/>
                <w:b/>
                <w:lang w:val="ka-GE"/>
              </w:rPr>
            </w:pPr>
            <w:r w:rsidRPr="00675E14">
              <w:rPr>
                <w:rFonts w:ascii="Sylfaen" w:hAnsi="Sylfaen"/>
                <w:b/>
                <w:sz w:val="16"/>
                <w:lang w:val="ka-GE"/>
              </w:rPr>
              <w:t>შრომის კოდექსი</w:t>
            </w:r>
            <w:r>
              <w:rPr>
                <w:rFonts w:ascii="Sylfaen" w:hAnsi="Sylfaen"/>
                <w:b/>
                <w:sz w:val="16"/>
                <w:lang w:val="ka-GE"/>
              </w:rPr>
              <w:t xml:space="preserve">ს პუნქტის </w:t>
            </w:r>
            <w:r w:rsidRPr="00675E14">
              <w:rPr>
                <w:rFonts w:ascii="Sylfaen" w:hAnsi="Sylfaen"/>
                <w:b/>
                <w:sz w:val="16"/>
                <w:lang w:val="ka-GE"/>
              </w:rPr>
              <w:t>მოკლე შინაარსი</w:t>
            </w:r>
          </w:p>
        </w:tc>
        <w:tc>
          <w:tcPr>
            <w:tcW w:w="360" w:type="dxa"/>
            <w:textDirection w:val="btLr"/>
            <w:vAlign w:val="center"/>
          </w:tcPr>
          <w:p w:rsidR="00A65A95" w:rsidRPr="00675E14" w:rsidRDefault="00A65A95" w:rsidP="00BF630E">
            <w:pPr>
              <w:ind w:left="113" w:right="113"/>
              <w:jc w:val="center"/>
              <w:rPr>
                <w:rFonts w:ascii="Sylfaen" w:hAnsi="Sylfaen"/>
                <w:b/>
                <w:sz w:val="16"/>
                <w:lang w:val="ka-GE"/>
              </w:rPr>
            </w:pPr>
            <w:r w:rsidRPr="00675E14">
              <w:rPr>
                <w:rFonts w:ascii="Sylfaen" w:hAnsi="Sylfaen"/>
                <w:b/>
                <w:sz w:val="16"/>
                <w:lang w:val="ka-GE"/>
              </w:rPr>
              <w:t>შესაბამის</w:t>
            </w:r>
            <w:r>
              <w:rPr>
                <w:rFonts w:ascii="Sylfaen" w:hAnsi="Sylfaen"/>
                <w:b/>
                <w:sz w:val="16"/>
                <w:lang w:val="ka-GE"/>
              </w:rPr>
              <w:t>ია</w:t>
            </w:r>
          </w:p>
        </w:tc>
        <w:tc>
          <w:tcPr>
            <w:tcW w:w="360" w:type="dxa"/>
            <w:textDirection w:val="btLr"/>
            <w:vAlign w:val="center"/>
          </w:tcPr>
          <w:p w:rsidR="00A65A95" w:rsidRPr="00675E14" w:rsidRDefault="00A65A95" w:rsidP="00BF630E">
            <w:pPr>
              <w:ind w:left="113" w:right="113"/>
              <w:jc w:val="center"/>
              <w:rPr>
                <w:rFonts w:ascii="Sylfaen" w:hAnsi="Sylfaen"/>
                <w:b/>
                <w:sz w:val="16"/>
                <w:lang w:val="ka-GE"/>
              </w:rPr>
            </w:pPr>
            <w:r w:rsidRPr="00675E14">
              <w:rPr>
                <w:rFonts w:ascii="Sylfaen" w:hAnsi="Sylfaen"/>
                <w:b/>
                <w:sz w:val="16"/>
                <w:lang w:val="ka-GE"/>
              </w:rPr>
              <w:t>არა</w:t>
            </w:r>
            <w:r>
              <w:rPr>
                <w:rFonts w:ascii="Sylfaen" w:hAnsi="Sylfaen"/>
                <w:b/>
                <w:sz w:val="16"/>
                <w:lang w:val="ka-GE"/>
              </w:rPr>
              <w:t xml:space="preserve">ა </w:t>
            </w:r>
            <w:r w:rsidRPr="00675E14">
              <w:rPr>
                <w:rFonts w:ascii="Sylfaen" w:hAnsi="Sylfaen"/>
                <w:b/>
                <w:sz w:val="16"/>
                <w:lang w:val="ka-GE"/>
              </w:rPr>
              <w:t>შესაბამის</w:t>
            </w:r>
            <w:r>
              <w:rPr>
                <w:rFonts w:ascii="Sylfaen" w:hAnsi="Sylfaen"/>
                <w:b/>
                <w:sz w:val="16"/>
                <w:lang w:val="ka-GE"/>
              </w:rPr>
              <w:t>ი</w:t>
            </w:r>
          </w:p>
        </w:tc>
      </w:tr>
      <w:tr w:rsidR="00A65A95" w:rsidTr="00BF630E">
        <w:trPr>
          <w:cantSplit/>
          <w:trHeight w:val="210"/>
        </w:trPr>
        <w:tc>
          <w:tcPr>
            <w:tcW w:w="9648" w:type="dxa"/>
            <w:gridSpan w:val="7"/>
            <w:shd w:val="clear" w:color="auto" w:fill="215868" w:themeFill="accent5" w:themeFillShade="80"/>
            <w:vAlign w:val="center"/>
          </w:tcPr>
          <w:p w:rsidR="00A65A95" w:rsidRPr="00675E14" w:rsidRDefault="00A65A95" w:rsidP="00BF630E">
            <w:pPr>
              <w:ind w:left="113" w:right="113"/>
              <w:rPr>
                <w:rFonts w:ascii="Sylfaen" w:hAnsi="Sylfaen"/>
                <w:b/>
                <w:sz w:val="16"/>
                <w:lang w:val="ka-GE"/>
              </w:rPr>
            </w:pPr>
            <w:r w:rsidRPr="00992E79">
              <w:rPr>
                <w:rFonts w:ascii="Sylfaen" w:hAnsi="Sylfaen" w:cs="Sylfaen"/>
                <w:b/>
                <w:color w:val="FFFFFF" w:themeColor="background1"/>
                <w:sz w:val="16"/>
                <w:szCs w:val="18"/>
                <w:shd w:val="clear" w:color="auto" w:fill="215868" w:themeFill="accent5" w:themeFillShade="80"/>
                <w:lang w:val="ka-GE"/>
              </w:rPr>
              <w:t>განსაზ</w:t>
            </w:r>
            <w:r w:rsidRPr="00992E79">
              <w:rPr>
                <w:rFonts w:ascii="Sylfaen" w:hAnsi="Sylfaen" w:cs="Sylfaen"/>
                <w:b/>
                <w:color w:val="FFFFFF" w:themeColor="background1"/>
                <w:sz w:val="16"/>
                <w:szCs w:val="18"/>
                <w:lang w:val="ka-GE"/>
              </w:rPr>
              <w:t>ღვრულია:</w:t>
            </w:r>
          </w:p>
        </w:tc>
      </w:tr>
      <w:tr w:rsidR="00A65A95" w:rsidTr="00BF630E">
        <w:tc>
          <w:tcPr>
            <w:tcW w:w="1998" w:type="dxa"/>
          </w:tcPr>
          <w:p w:rsidR="00A65A95" w:rsidRDefault="00A65A95" w:rsidP="00BF630E">
            <w:pPr>
              <w:rPr>
                <w:rFonts w:ascii="Sylfaen" w:hAnsi="Sylfaen"/>
                <w:b/>
                <w:lang w:val="ka-GE"/>
              </w:rPr>
            </w:pPr>
            <w:r w:rsidRPr="00750696">
              <w:rPr>
                <w:rFonts w:ascii="Sylfaen" w:hAnsi="Sylfaen" w:cs="Sylfaen"/>
                <w:sz w:val="18"/>
                <w:szCs w:val="18"/>
              </w:rPr>
              <w:t>მუშაობის</w:t>
            </w:r>
            <w:r w:rsidRPr="00750696">
              <w:rPr>
                <w:sz w:val="18"/>
                <w:szCs w:val="18"/>
              </w:rPr>
              <w:t xml:space="preserve"> </w:t>
            </w:r>
            <w:r w:rsidRPr="00750696">
              <w:rPr>
                <w:rFonts w:ascii="Sylfaen" w:hAnsi="Sylfaen" w:cs="Sylfaen"/>
                <w:sz w:val="18"/>
                <w:szCs w:val="18"/>
              </w:rPr>
              <w:t>დაწყების</w:t>
            </w:r>
            <w:r w:rsidRPr="00750696">
              <w:rPr>
                <w:sz w:val="18"/>
                <w:szCs w:val="18"/>
              </w:rPr>
              <w:t xml:space="preserve"> </w:t>
            </w:r>
            <w:r w:rsidRPr="00750696">
              <w:rPr>
                <w:rFonts w:ascii="Sylfaen" w:hAnsi="Sylfaen" w:cs="Sylfaen"/>
                <w:sz w:val="18"/>
                <w:szCs w:val="18"/>
              </w:rPr>
              <w:t>თარიღი</w:t>
            </w:r>
          </w:p>
        </w:tc>
        <w:tc>
          <w:tcPr>
            <w:tcW w:w="1260" w:type="dxa"/>
          </w:tcPr>
          <w:p w:rsidR="00A65A95" w:rsidRDefault="00A65A95" w:rsidP="00BF630E">
            <w:pPr>
              <w:rPr>
                <w:rFonts w:ascii="Sylfaen" w:hAnsi="Sylfaen"/>
                <w:b/>
                <w:lang w:val="ka-GE"/>
              </w:rPr>
            </w:pPr>
          </w:p>
        </w:tc>
        <w:tc>
          <w:tcPr>
            <w:tcW w:w="2520" w:type="dxa"/>
          </w:tcPr>
          <w:p w:rsidR="00A65A95" w:rsidRDefault="00A65A95" w:rsidP="00BF630E">
            <w:pPr>
              <w:rPr>
                <w:rFonts w:ascii="Sylfaen" w:hAnsi="Sylfaen"/>
                <w:b/>
                <w:lang w:val="ka-GE"/>
              </w:rPr>
            </w:pPr>
          </w:p>
        </w:tc>
        <w:tc>
          <w:tcPr>
            <w:tcW w:w="1080" w:type="dxa"/>
          </w:tcPr>
          <w:p w:rsidR="00A65A95" w:rsidRDefault="00A65A95" w:rsidP="00BF630E">
            <w:pPr>
              <w:rPr>
                <w:rFonts w:ascii="Sylfaen" w:hAnsi="Sylfaen"/>
                <w:b/>
                <w:lang w:val="ka-GE"/>
              </w:rPr>
            </w:pPr>
          </w:p>
        </w:tc>
        <w:tc>
          <w:tcPr>
            <w:tcW w:w="2070" w:type="dxa"/>
          </w:tcPr>
          <w:p w:rsidR="00A65A95" w:rsidRDefault="00A65A95" w:rsidP="00BF630E">
            <w:pPr>
              <w:rPr>
                <w:rFonts w:ascii="Sylfaen" w:hAnsi="Sylfaen"/>
                <w:b/>
                <w:lang w:val="ka-GE"/>
              </w:rPr>
            </w:pPr>
          </w:p>
        </w:tc>
        <w:tc>
          <w:tcPr>
            <w:tcW w:w="360" w:type="dxa"/>
          </w:tcPr>
          <w:p w:rsidR="00A65A95" w:rsidRDefault="00A65A95" w:rsidP="00BF630E">
            <w:pPr>
              <w:rPr>
                <w:rFonts w:ascii="Sylfaen" w:hAnsi="Sylfaen"/>
                <w:b/>
                <w:lang w:val="ka-GE"/>
              </w:rPr>
            </w:pPr>
          </w:p>
        </w:tc>
        <w:tc>
          <w:tcPr>
            <w:tcW w:w="360" w:type="dxa"/>
          </w:tcPr>
          <w:p w:rsidR="00A65A95" w:rsidRDefault="00A65A95" w:rsidP="00BF630E">
            <w:pPr>
              <w:rPr>
                <w:rFonts w:ascii="Sylfaen" w:hAnsi="Sylfaen"/>
                <w:b/>
                <w:lang w:val="ka-GE"/>
              </w:rPr>
            </w:pPr>
          </w:p>
        </w:tc>
      </w:tr>
      <w:tr w:rsidR="00A65A95" w:rsidTr="00BF630E">
        <w:tc>
          <w:tcPr>
            <w:tcW w:w="1998" w:type="dxa"/>
          </w:tcPr>
          <w:p w:rsidR="00A65A95" w:rsidRPr="00675E14" w:rsidRDefault="00A65A95" w:rsidP="00BF630E">
            <w:pPr>
              <w:rPr>
                <w:rFonts w:ascii="Sylfaen" w:hAnsi="Sylfaen"/>
                <w:b/>
                <w:lang w:val="ka-GE"/>
              </w:rPr>
            </w:pPr>
            <w:r w:rsidRPr="00750696">
              <w:rPr>
                <w:rFonts w:ascii="Sylfaen" w:hAnsi="Sylfaen" w:cs="Sylfaen"/>
                <w:sz w:val="18"/>
                <w:szCs w:val="18"/>
              </w:rPr>
              <w:t>შრომითი</w:t>
            </w:r>
            <w:r w:rsidRPr="00750696">
              <w:rPr>
                <w:sz w:val="18"/>
                <w:szCs w:val="18"/>
              </w:rPr>
              <w:t xml:space="preserve"> </w:t>
            </w:r>
            <w:r w:rsidRPr="00750696">
              <w:rPr>
                <w:rFonts w:ascii="Sylfaen" w:hAnsi="Sylfaen" w:cs="Sylfaen"/>
                <w:sz w:val="18"/>
                <w:szCs w:val="18"/>
              </w:rPr>
              <w:t>ურთიერთობის</w:t>
            </w:r>
            <w:r w:rsidRPr="00750696">
              <w:rPr>
                <w:sz w:val="18"/>
                <w:szCs w:val="18"/>
              </w:rPr>
              <w:t xml:space="preserve"> </w:t>
            </w:r>
            <w:r w:rsidRPr="00750696">
              <w:rPr>
                <w:rFonts w:ascii="Sylfaen" w:hAnsi="Sylfaen" w:cs="Sylfaen"/>
                <w:sz w:val="18"/>
                <w:szCs w:val="18"/>
              </w:rPr>
              <w:t>ხანგრძლივობა</w:t>
            </w:r>
            <w:r>
              <w:rPr>
                <w:rFonts w:ascii="Sylfaen" w:hAnsi="Sylfaen" w:cs="Sylfaen"/>
                <w:sz w:val="18"/>
                <w:szCs w:val="18"/>
                <w:lang w:val="ka-GE"/>
              </w:rPr>
              <w:t>/ხელშეკრულების მოქმედების ვადა</w:t>
            </w:r>
          </w:p>
        </w:tc>
        <w:tc>
          <w:tcPr>
            <w:tcW w:w="1260" w:type="dxa"/>
          </w:tcPr>
          <w:p w:rsidR="00A65A95" w:rsidRDefault="00A65A95" w:rsidP="00BF630E">
            <w:pPr>
              <w:rPr>
                <w:rFonts w:ascii="Sylfaen" w:hAnsi="Sylfaen"/>
                <w:b/>
                <w:lang w:val="ka-GE"/>
              </w:rPr>
            </w:pPr>
          </w:p>
        </w:tc>
        <w:tc>
          <w:tcPr>
            <w:tcW w:w="2520" w:type="dxa"/>
          </w:tcPr>
          <w:p w:rsidR="00A65A95" w:rsidRDefault="00A65A95" w:rsidP="00BF630E">
            <w:pPr>
              <w:rPr>
                <w:rFonts w:ascii="Sylfaen" w:hAnsi="Sylfaen"/>
                <w:b/>
                <w:lang w:val="ka-GE"/>
              </w:rPr>
            </w:pPr>
          </w:p>
        </w:tc>
        <w:tc>
          <w:tcPr>
            <w:tcW w:w="1080" w:type="dxa"/>
          </w:tcPr>
          <w:p w:rsidR="00A65A95" w:rsidRDefault="00A65A95" w:rsidP="00BF630E">
            <w:pPr>
              <w:rPr>
                <w:rFonts w:ascii="Sylfaen" w:hAnsi="Sylfaen"/>
                <w:b/>
                <w:lang w:val="ka-GE"/>
              </w:rPr>
            </w:pPr>
          </w:p>
        </w:tc>
        <w:tc>
          <w:tcPr>
            <w:tcW w:w="2070" w:type="dxa"/>
          </w:tcPr>
          <w:p w:rsidR="00A65A95" w:rsidRDefault="00A65A95" w:rsidP="00BF630E">
            <w:pPr>
              <w:rPr>
                <w:rFonts w:ascii="Sylfaen" w:hAnsi="Sylfaen"/>
                <w:b/>
                <w:lang w:val="ka-GE"/>
              </w:rPr>
            </w:pPr>
          </w:p>
        </w:tc>
        <w:tc>
          <w:tcPr>
            <w:tcW w:w="360" w:type="dxa"/>
          </w:tcPr>
          <w:p w:rsidR="00A65A95" w:rsidRDefault="00A65A95" w:rsidP="00BF630E">
            <w:pPr>
              <w:rPr>
                <w:rFonts w:ascii="Sylfaen" w:hAnsi="Sylfaen"/>
                <w:b/>
                <w:lang w:val="ka-GE"/>
              </w:rPr>
            </w:pPr>
          </w:p>
        </w:tc>
        <w:tc>
          <w:tcPr>
            <w:tcW w:w="360" w:type="dxa"/>
          </w:tcPr>
          <w:p w:rsidR="00A65A95" w:rsidRDefault="00A65A95" w:rsidP="00BF630E">
            <w:pPr>
              <w:rPr>
                <w:rFonts w:ascii="Sylfaen" w:hAnsi="Sylfaen"/>
                <w:b/>
                <w:lang w:val="ka-GE"/>
              </w:rPr>
            </w:pPr>
          </w:p>
        </w:tc>
      </w:tr>
      <w:tr w:rsidR="00A65A95" w:rsidTr="00BF630E">
        <w:tc>
          <w:tcPr>
            <w:tcW w:w="1998" w:type="dxa"/>
          </w:tcPr>
          <w:p w:rsidR="00A65A95" w:rsidRDefault="00A65A95" w:rsidP="00BF630E">
            <w:pPr>
              <w:rPr>
                <w:rFonts w:ascii="Sylfaen" w:hAnsi="Sylfaen"/>
                <w:b/>
                <w:lang w:val="ka-GE"/>
              </w:rPr>
            </w:pPr>
            <w:r w:rsidRPr="00750696">
              <w:rPr>
                <w:rFonts w:ascii="Sylfaen" w:hAnsi="Sylfaen" w:cs="Sylfaen"/>
                <w:sz w:val="18"/>
                <w:szCs w:val="18"/>
              </w:rPr>
              <w:t>სამუშაო</w:t>
            </w:r>
            <w:r w:rsidRPr="00750696">
              <w:rPr>
                <w:sz w:val="18"/>
                <w:szCs w:val="18"/>
              </w:rPr>
              <w:t xml:space="preserve"> </w:t>
            </w:r>
            <w:r w:rsidRPr="00750696">
              <w:rPr>
                <w:rFonts w:ascii="Sylfaen" w:hAnsi="Sylfaen" w:cs="Sylfaen"/>
                <w:sz w:val="18"/>
                <w:szCs w:val="18"/>
              </w:rPr>
              <w:t>დრო</w:t>
            </w:r>
          </w:p>
        </w:tc>
        <w:tc>
          <w:tcPr>
            <w:tcW w:w="1260" w:type="dxa"/>
          </w:tcPr>
          <w:p w:rsidR="00A65A95" w:rsidRDefault="00A65A95" w:rsidP="00BF630E">
            <w:pPr>
              <w:rPr>
                <w:rFonts w:ascii="Sylfaen" w:hAnsi="Sylfaen"/>
                <w:b/>
                <w:lang w:val="ka-GE"/>
              </w:rPr>
            </w:pPr>
          </w:p>
        </w:tc>
        <w:tc>
          <w:tcPr>
            <w:tcW w:w="2520" w:type="dxa"/>
          </w:tcPr>
          <w:p w:rsidR="00A65A95" w:rsidRDefault="00A65A95" w:rsidP="00BF630E">
            <w:pPr>
              <w:rPr>
                <w:rFonts w:ascii="Sylfaen" w:hAnsi="Sylfaen"/>
                <w:b/>
                <w:lang w:val="ka-GE"/>
              </w:rPr>
            </w:pPr>
          </w:p>
        </w:tc>
        <w:tc>
          <w:tcPr>
            <w:tcW w:w="1080" w:type="dxa"/>
          </w:tcPr>
          <w:p w:rsidR="00A65A95" w:rsidRDefault="00A65A95" w:rsidP="00BF630E">
            <w:pPr>
              <w:rPr>
                <w:rFonts w:ascii="Sylfaen" w:hAnsi="Sylfaen"/>
                <w:b/>
                <w:lang w:val="ka-GE"/>
              </w:rPr>
            </w:pPr>
          </w:p>
        </w:tc>
        <w:tc>
          <w:tcPr>
            <w:tcW w:w="2070" w:type="dxa"/>
          </w:tcPr>
          <w:p w:rsidR="00A65A95" w:rsidRDefault="00A65A95" w:rsidP="00BF630E">
            <w:pPr>
              <w:rPr>
                <w:rFonts w:ascii="Sylfaen" w:hAnsi="Sylfaen"/>
                <w:b/>
                <w:lang w:val="ka-GE"/>
              </w:rPr>
            </w:pPr>
          </w:p>
        </w:tc>
        <w:tc>
          <w:tcPr>
            <w:tcW w:w="360" w:type="dxa"/>
          </w:tcPr>
          <w:p w:rsidR="00A65A95" w:rsidRDefault="00A65A95" w:rsidP="00BF630E">
            <w:pPr>
              <w:rPr>
                <w:rFonts w:ascii="Sylfaen" w:hAnsi="Sylfaen"/>
                <w:b/>
                <w:lang w:val="ka-GE"/>
              </w:rPr>
            </w:pPr>
          </w:p>
        </w:tc>
        <w:tc>
          <w:tcPr>
            <w:tcW w:w="360" w:type="dxa"/>
          </w:tcPr>
          <w:p w:rsidR="00A65A95" w:rsidRDefault="00A65A95" w:rsidP="00BF630E">
            <w:pPr>
              <w:rPr>
                <w:rFonts w:ascii="Sylfaen" w:hAnsi="Sylfaen"/>
                <w:b/>
                <w:lang w:val="ka-GE"/>
              </w:rPr>
            </w:pPr>
          </w:p>
        </w:tc>
      </w:tr>
      <w:tr w:rsidR="00A65A95" w:rsidTr="00BF630E">
        <w:tc>
          <w:tcPr>
            <w:tcW w:w="1998" w:type="dxa"/>
          </w:tcPr>
          <w:p w:rsidR="00A65A95" w:rsidRDefault="00A65A95" w:rsidP="00BF630E">
            <w:pPr>
              <w:rPr>
                <w:rFonts w:ascii="Sylfaen" w:hAnsi="Sylfaen"/>
                <w:b/>
                <w:lang w:val="ka-GE"/>
              </w:rPr>
            </w:pPr>
            <w:r w:rsidRPr="00750696">
              <w:rPr>
                <w:rFonts w:ascii="Sylfaen" w:hAnsi="Sylfaen" w:cs="Sylfaen"/>
                <w:sz w:val="18"/>
                <w:szCs w:val="18"/>
              </w:rPr>
              <w:t>დასვენების</w:t>
            </w:r>
            <w:r w:rsidRPr="00750696">
              <w:rPr>
                <w:sz w:val="18"/>
                <w:szCs w:val="18"/>
              </w:rPr>
              <w:t xml:space="preserve"> </w:t>
            </w:r>
            <w:r w:rsidRPr="00750696">
              <w:rPr>
                <w:rFonts w:ascii="Sylfaen" w:hAnsi="Sylfaen" w:cs="Sylfaen"/>
                <w:sz w:val="18"/>
                <w:szCs w:val="18"/>
              </w:rPr>
              <w:t>დრო</w:t>
            </w:r>
          </w:p>
        </w:tc>
        <w:tc>
          <w:tcPr>
            <w:tcW w:w="1260" w:type="dxa"/>
          </w:tcPr>
          <w:p w:rsidR="00A65A95" w:rsidRDefault="00A65A95" w:rsidP="00BF630E">
            <w:pPr>
              <w:rPr>
                <w:rFonts w:ascii="Sylfaen" w:hAnsi="Sylfaen"/>
                <w:b/>
                <w:lang w:val="ka-GE"/>
              </w:rPr>
            </w:pPr>
          </w:p>
        </w:tc>
        <w:tc>
          <w:tcPr>
            <w:tcW w:w="2520" w:type="dxa"/>
          </w:tcPr>
          <w:p w:rsidR="00A65A95" w:rsidRDefault="00A65A95" w:rsidP="00BF630E">
            <w:pPr>
              <w:rPr>
                <w:rFonts w:ascii="Sylfaen" w:hAnsi="Sylfaen"/>
                <w:b/>
                <w:lang w:val="ka-GE"/>
              </w:rPr>
            </w:pPr>
          </w:p>
        </w:tc>
        <w:tc>
          <w:tcPr>
            <w:tcW w:w="1080" w:type="dxa"/>
          </w:tcPr>
          <w:p w:rsidR="00A65A95" w:rsidRDefault="00A65A95" w:rsidP="00BF630E">
            <w:pPr>
              <w:rPr>
                <w:rFonts w:ascii="Sylfaen" w:hAnsi="Sylfaen"/>
                <w:b/>
                <w:lang w:val="ka-GE"/>
              </w:rPr>
            </w:pPr>
          </w:p>
        </w:tc>
        <w:tc>
          <w:tcPr>
            <w:tcW w:w="2070" w:type="dxa"/>
          </w:tcPr>
          <w:p w:rsidR="00A65A95" w:rsidRDefault="00A65A95" w:rsidP="00BF630E">
            <w:pPr>
              <w:rPr>
                <w:rFonts w:ascii="Sylfaen" w:hAnsi="Sylfaen"/>
                <w:b/>
                <w:lang w:val="ka-GE"/>
              </w:rPr>
            </w:pPr>
          </w:p>
        </w:tc>
        <w:tc>
          <w:tcPr>
            <w:tcW w:w="360" w:type="dxa"/>
          </w:tcPr>
          <w:p w:rsidR="00A65A95" w:rsidRDefault="00A65A95" w:rsidP="00BF630E">
            <w:pPr>
              <w:rPr>
                <w:rFonts w:ascii="Sylfaen" w:hAnsi="Sylfaen"/>
                <w:b/>
                <w:lang w:val="ka-GE"/>
              </w:rPr>
            </w:pPr>
          </w:p>
        </w:tc>
        <w:tc>
          <w:tcPr>
            <w:tcW w:w="360" w:type="dxa"/>
          </w:tcPr>
          <w:p w:rsidR="00A65A95" w:rsidRDefault="00A65A95" w:rsidP="00BF630E">
            <w:pPr>
              <w:rPr>
                <w:rFonts w:ascii="Sylfaen" w:hAnsi="Sylfaen"/>
                <w:b/>
                <w:lang w:val="ka-GE"/>
              </w:rPr>
            </w:pPr>
          </w:p>
        </w:tc>
      </w:tr>
      <w:tr w:rsidR="00A65A95" w:rsidTr="00BF630E">
        <w:tc>
          <w:tcPr>
            <w:tcW w:w="1998" w:type="dxa"/>
          </w:tcPr>
          <w:p w:rsidR="00A65A95" w:rsidRPr="00750696" w:rsidRDefault="00A65A95" w:rsidP="00BF630E">
            <w:pPr>
              <w:rPr>
                <w:rFonts w:ascii="Sylfaen" w:hAnsi="Sylfaen" w:cs="Sylfaen"/>
                <w:sz w:val="18"/>
                <w:szCs w:val="18"/>
              </w:rPr>
            </w:pPr>
            <w:r w:rsidRPr="00750696">
              <w:rPr>
                <w:rFonts w:ascii="Sylfaen" w:hAnsi="Sylfaen" w:cs="Sylfaen"/>
                <w:sz w:val="18"/>
                <w:szCs w:val="18"/>
              </w:rPr>
              <w:t>სამუშაო</w:t>
            </w:r>
            <w:r w:rsidRPr="00750696">
              <w:rPr>
                <w:sz w:val="18"/>
                <w:szCs w:val="18"/>
              </w:rPr>
              <w:t xml:space="preserve"> </w:t>
            </w:r>
            <w:r w:rsidRPr="00750696">
              <w:rPr>
                <w:rFonts w:ascii="Sylfaen" w:hAnsi="Sylfaen" w:cs="Sylfaen"/>
                <w:sz w:val="18"/>
                <w:szCs w:val="18"/>
              </w:rPr>
              <w:t>ადგილი</w:t>
            </w:r>
          </w:p>
        </w:tc>
        <w:tc>
          <w:tcPr>
            <w:tcW w:w="1260" w:type="dxa"/>
          </w:tcPr>
          <w:p w:rsidR="00A65A95" w:rsidRDefault="00A65A95" w:rsidP="00BF630E">
            <w:pPr>
              <w:rPr>
                <w:rFonts w:ascii="Sylfaen" w:hAnsi="Sylfaen"/>
                <w:b/>
                <w:lang w:val="ka-GE"/>
              </w:rPr>
            </w:pPr>
          </w:p>
        </w:tc>
        <w:tc>
          <w:tcPr>
            <w:tcW w:w="2520" w:type="dxa"/>
          </w:tcPr>
          <w:p w:rsidR="00A65A95" w:rsidRDefault="00A65A95" w:rsidP="00BF630E">
            <w:pPr>
              <w:rPr>
                <w:rFonts w:ascii="Sylfaen" w:hAnsi="Sylfaen"/>
                <w:b/>
                <w:lang w:val="ka-GE"/>
              </w:rPr>
            </w:pPr>
          </w:p>
        </w:tc>
        <w:tc>
          <w:tcPr>
            <w:tcW w:w="1080" w:type="dxa"/>
          </w:tcPr>
          <w:p w:rsidR="00A65A95" w:rsidRDefault="00A65A95" w:rsidP="00BF630E">
            <w:pPr>
              <w:rPr>
                <w:rFonts w:ascii="Sylfaen" w:hAnsi="Sylfaen"/>
                <w:b/>
                <w:lang w:val="ka-GE"/>
              </w:rPr>
            </w:pPr>
          </w:p>
        </w:tc>
        <w:tc>
          <w:tcPr>
            <w:tcW w:w="2070" w:type="dxa"/>
          </w:tcPr>
          <w:p w:rsidR="00A65A95" w:rsidRDefault="00A65A95" w:rsidP="00BF630E">
            <w:pPr>
              <w:rPr>
                <w:rFonts w:ascii="Sylfaen" w:hAnsi="Sylfaen"/>
                <w:b/>
                <w:lang w:val="ka-GE"/>
              </w:rPr>
            </w:pPr>
          </w:p>
        </w:tc>
        <w:tc>
          <w:tcPr>
            <w:tcW w:w="360" w:type="dxa"/>
          </w:tcPr>
          <w:p w:rsidR="00A65A95" w:rsidRDefault="00A65A95" w:rsidP="00BF630E">
            <w:pPr>
              <w:rPr>
                <w:rFonts w:ascii="Sylfaen" w:hAnsi="Sylfaen"/>
                <w:b/>
                <w:lang w:val="ka-GE"/>
              </w:rPr>
            </w:pPr>
          </w:p>
        </w:tc>
        <w:tc>
          <w:tcPr>
            <w:tcW w:w="360" w:type="dxa"/>
          </w:tcPr>
          <w:p w:rsidR="00A65A95" w:rsidRDefault="00A65A95" w:rsidP="00BF630E">
            <w:pPr>
              <w:rPr>
                <w:rFonts w:ascii="Sylfaen" w:hAnsi="Sylfaen"/>
                <w:b/>
                <w:lang w:val="ka-GE"/>
              </w:rPr>
            </w:pPr>
          </w:p>
        </w:tc>
      </w:tr>
      <w:tr w:rsidR="00A65A95" w:rsidTr="00BF630E">
        <w:tc>
          <w:tcPr>
            <w:tcW w:w="1998" w:type="dxa"/>
          </w:tcPr>
          <w:p w:rsidR="00A65A95" w:rsidRPr="00750696" w:rsidRDefault="00A65A95" w:rsidP="00BF630E">
            <w:pPr>
              <w:rPr>
                <w:rFonts w:ascii="Sylfaen" w:hAnsi="Sylfaen" w:cs="Sylfaen"/>
                <w:sz w:val="18"/>
                <w:szCs w:val="18"/>
              </w:rPr>
            </w:pPr>
            <w:r w:rsidRPr="00750696">
              <w:rPr>
                <w:rFonts w:ascii="Sylfaen" w:hAnsi="Sylfaen" w:cs="Sylfaen"/>
                <w:sz w:val="18"/>
                <w:szCs w:val="18"/>
              </w:rPr>
              <w:t>თანამდებობა</w:t>
            </w:r>
            <w:r w:rsidRPr="00750696">
              <w:rPr>
                <w:sz w:val="18"/>
                <w:szCs w:val="18"/>
              </w:rPr>
              <w:t xml:space="preserve"> </w:t>
            </w:r>
            <w:r w:rsidRPr="00750696">
              <w:rPr>
                <w:rFonts w:ascii="Sylfaen" w:hAnsi="Sylfaen" w:cs="Sylfaen"/>
                <w:sz w:val="18"/>
                <w:szCs w:val="18"/>
              </w:rPr>
              <w:t>და</w:t>
            </w:r>
            <w:r w:rsidRPr="00750696">
              <w:rPr>
                <w:sz w:val="18"/>
                <w:szCs w:val="18"/>
              </w:rPr>
              <w:t xml:space="preserve"> </w:t>
            </w:r>
            <w:r w:rsidRPr="00750696">
              <w:rPr>
                <w:rFonts w:ascii="Sylfaen" w:hAnsi="Sylfaen" w:cs="Sylfaen"/>
                <w:sz w:val="18"/>
                <w:szCs w:val="18"/>
              </w:rPr>
              <w:t>შესასრულებელი</w:t>
            </w:r>
            <w:r w:rsidRPr="00750696">
              <w:rPr>
                <w:sz w:val="18"/>
                <w:szCs w:val="18"/>
              </w:rPr>
              <w:t xml:space="preserve"> </w:t>
            </w:r>
            <w:r w:rsidRPr="00750696">
              <w:rPr>
                <w:rFonts w:ascii="Sylfaen" w:hAnsi="Sylfaen" w:cs="Sylfaen"/>
                <w:sz w:val="18"/>
                <w:szCs w:val="18"/>
              </w:rPr>
              <w:t>სამუშაოს</w:t>
            </w:r>
            <w:r w:rsidRPr="00750696">
              <w:rPr>
                <w:sz w:val="18"/>
                <w:szCs w:val="18"/>
              </w:rPr>
              <w:t xml:space="preserve"> </w:t>
            </w:r>
            <w:r w:rsidRPr="00750696">
              <w:rPr>
                <w:rFonts w:ascii="Sylfaen" w:hAnsi="Sylfaen" w:cs="Sylfaen"/>
                <w:sz w:val="18"/>
                <w:szCs w:val="18"/>
              </w:rPr>
              <w:t>სახე</w:t>
            </w:r>
          </w:p>
        </w:tc>
        <w:tc>
          <w:tcPr>
            <w:tcW w:w="1260" w:type="dxa"/>
          </w:tcPr>
          <w:p w:rsidR="00A65A95" w:rsidRDefault="00A65A95" w:rsidP="00BF630E">
            <w:pPr>
              <w:rPr>
                <w:rFonts w:ascii="Sylfaen" w:hAnsi="Sylfaen"/>
                <w:b/>
                <w:lang w:val="ka-GE"/>
              </w:rPr>
            </w:pPr>
          </w:p>
        </w:tc>
        <w:tc>
          <w:tcPr>
            <w:tcW w:w="2520" w:type="dxa"/>
          </w:tcPr>
          <w:p w:rsidR="00A65A95" w:rsidRDefault="00A65A95" w:rsidP="00BF630E">
            <w:pPr>
              <w:rPr>
                <w:rFonts w:ascii="Sylfaen" w:hAnsi="Sylfaen"/>
                <w:b/>
                <w:lang w:val="ka-GE"/>
              </w:rPr>
            </w:pPr>
          </w:p>
        </w:tc>
        <w:tc>
          <w:tcPr>
            <w:tcW w:w="1080" w:type="dxa"/>
          </w:tcPr>
          <w:p w:rsidR="00A65A95" w:rsidRDefault="00A65A95" w:rsidP="00BF630E">
            <w:pPr>
              <w:rPr>
                <w:rFonts w:ascii="Sylfaen" w:hAnsi="Sylfaen"/>
                <w:b/>
                <w:lang w:val="ka-GE"/>
              </w:rPr>
            </w:pPr>
          </w:p>
        </w:tc>
        <w:tc>
          <w:tcPr>
            <w:tcW w:w="2070" w:type="dxa"/>
          </w:tcPr>
          <w:p w:rsidR="00A65A95" w:rsidRDefault="00A65A95" w:rsidP="00BF630E">
            <w:pPr>
              <w:rPr>
                <w:rFonts w:ascii="Sylfaen" w:hAnsi="Sylfaen"/>
                <w:b/>
                <w:lang w:val="ka-GE"/>
              </w:rPr>
            </w:pPr>
          </w:p>
        </w:tc>
        <w:tc>
          <w:tcPr>
            <w:tcW w:w="360" w:type="dxa"/>
          </w:tcPr>
          <w:p w:rsidR="00A65A95" w:rsidRDefault="00A65A95" w:rsidP="00BF630E">
            <w:pPr>
              <w:rPr>
                <w:rFonts w:ascii="Sylfaen" w:hAnsi="Sylfaen"/>
                <w:b/>
                <w:lang w:val="ka-GE"/>
              </w:rPr>
            </w:pPr>
          </w:p>
        </w:tc>
        <w:tc>
          <w:tcPr>
            <w:tcW w:w="360" w:type="dxa"/>
          </w:tcPr>
          <w:p w:rsidR="00A65A95" w:rsidRDefault="00A65A95" w:rsidP="00BF630E">
            <w:pPr>
              <w:rPr>
                <w:rFonts w:ascii="Sylfaen" w:hAnsi="Sylfaen"/>
                <w:b/>
                <w:lang w:val="ka-GE"/>
              </w:rPr>
            </w:pPr>
          </w:p>
        </w:tc>
      </w:tr>
      <w:tr w:rsidR="00A65A95" w:rsidTr="00BF630E">
        <w:tc>
          <w:tcPr>
            <w:tcW w:w="1998" w:type="dxa"/>
          </w:tcPr>
          <w:p w:rsidR="00A65A95" w:rsidRPr="00750696" w:rsidRDefault="00A65A95" w:rsidP="00BF630E">
            <w:pPr>
              <w:rPr>
                <w:rFonts w:ascii="Sylfaen" w:hAnsi="Sylfaen" w:cs="Sylfaen"/>
                <w:sz w:val="18"/>
                <w:szCs w:val="18"/>
              </w:rPr>
            </w:pPr>
            <w:r w:rsidRPr="00750696">
              <w:rPr>
                <w:rFonts w:ascii="Sylfaen" w:hAnsi="Sylfaen" w:cs="Sylfaen"/>
                <w:sz w:val="18"/>
                <w:szCs w:val="18"/>
              </w:rPr>
              <w:t>შრომის</w:t>
            </w:r>
            <w:r w:rsidRPr="00750696">
              <w:rPr>
                <w:sz w:val="18"/>
                <w:szCs w:val="18"/>
              </w:rPr>
              <w:t xml:space="preserve"> </w:t>
            </w:r>
            <w:r w:rsidRPr="00750696">
              <w:rPr>
                <w:rFonts w:ascii="Sylfaen" w:hAnsi="Sylfaen" w:cs="Sylfaen"/>
                <w:sz w:val="18"/>
                <w:szCs w:val="18"/>
              </w:rPr>
              <w:t>ანაზღაურების</w:t>
            </w:r>
            <w:r w:rsidRPr="00750696">
              <w:rPr>
                <w:sz w:val="18"/>
                <w:szCs w:val="18"/>
              </w:rPr>
              <w:t xml:space="preserve"> </w:t>
            </w:r>
            <w:r w:rsidRPr="00750696">
              <w:rPr>
                <w:rFonts w:ascii="Sylfaen" w:hAnsi="Sylfaen" w:cs="Sylfaen"/>
                <w:sz w:val="18"/>
                <w:szCs w:val="18"/>
              </w:rPr>
              <w:t>ოდენობა</w:t>
            </w:r>
            <w:r w:rsidRPr="00750696">
              <w:rPr>
                <w:sz w:val="18"/>
                <w:szCs w:val="18"/>
              </w:rPr>
              <w:t xml:space="preserve"> </w:t>
            </w:r>
            <w:r w:rsidRPr="00750696">
              <w:rPr>
                <w:rFonts w:ascii="Sylfaen" w:hAnsi="Sylfaen" w:cs="Sylfaen"/>
                <w:sz w:val="18"/>
                <w:szCs w:val="18"/>
              </w:rPr>
              <w:t>და</w:t>
            </w:r>
            <w:r w:rsidRPr="00750696">
              <w:rPr>
                <w:sz w:val="18"/>
                <w:szCs w:val="18"/>
              </w:rPr>
              <w:t xml:space="preserve"> </w:t>
            </w:r>
            <w:r w:rsidRPr="00750696">
              <w:rPr>
                <w:rFonts w:ascii="Sylfaen" w:hAnsi="Sylfaen" w:cs="Sylfaen"/>
                <w:sz w:val="18"/>
                <w:szCs w:val="18"/>
              </w:rPr>
              <w:t>გადახდის</w:t>
            </w:r>
            <w:r w:rsidRPr="00750696">
              <w:rPr>
                <w:sz w:val="18"/>
                <w:szCs w:val="18"/>
              </w:rPr>
              <w:t xml:space="preserve"> </w:t>
            </w:r>
            <w:r w:rsidRPr="00750696">
              <w:rPr>
                <w:rFonts w:ascii="Sylfaen" w:hAnsi="Sylfaen" w:cs="Sylfaen"/>
                <w:sz w:val="18"/>
                <w:szCs w:val="18"/>
              </w:rPr>
              <w:t>წესი</w:t>
            </w:r>
          </w:p>
        </w:tc>
        <w:tc>
          <w:tcPr>
            <w:tcW w:w="1260" w:type="dxa"/>
          </w:tcPr>
          <w:p w:rsidR="00A65A95" w:rsidRDefault="00A65A95" w:rsidP="00BF630E">
            <w:pPr>
              <w:rPr>
                <w:rFonts w:ascii="Sylfaen" w:hAnsi="Sylfaen"/>
                <w:b/>
                <w:lang w:val="ka-GE"/>
              </w:rPr>
            </w:pPr>
          </w:p>
        </w:tc>
        <w:tc>
          <w:tcPr>
            <w:tcW w:w="2520" w:type="dxa"/>
          </w:tcPr>
          <w:p w:rsidR="00A65A95" w:rsidRDefault="00A65A95" w:rsidP="00BF630E">
            <w:pPr>
              <w:rPr>
                <w:rFonts w:ascii="Sylfaen" w:hAnsi="Sylfaen"/>
                <w:b/>
                <w:lang w:val="ka-GE"/>
              </w:rPr>
            </w:pPr>
          </w:p>
        </w:tc>
        <w:tc>
          <w:tcPr>
            <w:tcW w:w="1080" w:type="dxa"/>
          </w:tcPr>
          <w:p w:rsidR="00A65A95" w:rsidRDefault="00A65A95" w:rsidP="00BF630E">
            <w:pPr>
              <w:rPr>
                <w:rFonts w:ascii="Sylfaen" w:hAnsi="Sylfaen"/>
                <w:b/>
                <w:lang w:val="ka-GE"/>
              </w:rPr>
            </w:pPr>
          </w:p>
        </w:tc>
        <w:tc>
          <w:tcPr>
            <w:tcW w:w="2070" w:type="dxa"/>
          </w:tcPr>
          <w:p w:rsidR="00A65A95" w:rsidRDefault="00A65A95" w:rsidP="00BF630E">
            <w:pPr>
              <w:rPr>
                <w:rFonts w:ascii="Sylfaen" w:hAnsi="Sylfaen"/>
                <w:b/>
                <w:lang w:val="ka-GE"/>
              </w:rPr>
            </w:pPr>
          </w:p>
        </w:tc>
        <w:tc>
          <w:tcPr>
            <w:tcW w:w="360" w:type="dxa"/>
          </w:tcPr>
          <w:p w:rsidR="00A65A95" w:rsidRDefault="00A65A95" w:rsidP="00BF630E">
            <w:pPr>
              <w:rPr>
                <w:rFonts w:ascii="Sylfaen" w:hAnsi="Sylfaen"/>
                <w:b/>
                <w:lang w:val="ka-GE"/>
              </w:rPr>
            </w:pPr>
          </w:p>
        </w:tc>
        <w:tc>
          <w:tcPr>
            <w:tcW w:w="360" w:type="dxa"/>
          </w:tcPr>
          <w:p w:rsidR="00A65A95" w:rsidRDefault="00A65A95" w:rsidP="00BF630E">
            <w:pPr>
              <w:rPr>
                <w:rFonts w:ascii="Sylfaen" w:hAnsi="Sylfaen"/>
                <w:b/>
                <w:lang w:val="ka-GE"/>
              </w:rPr>
            </w:pPr>
          </w:p>
        </w:tc>
      </w:tr>
      <w:tr w:rsidR="00A65A95" w:rsidTr="00BF630E">
        <w:tc>
          <w:tcPr>
            <w:tcW w:w="1998" w:type="dxa"/>
          </w:tcPr>
          <w:p w:rsidR="00A65A95" w:rsidRPr="00675E14" w:rsidRDefault="00A65A95" w:rsidP="00BF630E">
            <w:pPr>
              <w:rPr>
                <w:rFonts w:ascii="Sylfaen" w:hAnsi="Sylfaen" w:cs="Sylfaen"/>
                <w:sz w:val="18"/>
                <w:szCs w:val="18"/>
                <w:lang w:val="ka-GE"/>
              </w:rPr>
            </w:pPr>
            <w:r w:rsidRPr="00750696">
              <w:rPr>
                <w:rFonts w:ascii="Sylfaen" w:hAnsi="Sylfaen" w:cs="Sylfaen"/>
                <w:sz w:val="18"/>
                <w:szCs w:val="18"/>
              </w:rPr>
              <w:t>ზეგანაკვეთური</w:t>
            </w:r>
            <w:r w:rsidRPr="00750696">
              <w:rPr>
                <w:sz w:val="18"/>
                <w:szCs w:val="18"/>
              </w:rPr>
              <w:t xml:space="preserve"> </w:t>
            </w:r>
            <w:r w:rsidRPr="00750696">
              <w:rPr>
                <w:rFonts w:ascii="Sylfaen" w:hAnsi="Sylfaen" w:cs="Sylfaen"/>
                <w:sz w:val="18"/>
                <w:szCs w:val="18"/>
              </w:rPr>
              <w:t>სამუშაოს</w:t>
            </w:r>
            <w:r w:rsidRPr="00750696">
              <w:rPr>
                <w:sz w:val="18"/>
                <w:szCs w:val="18"/>
              </w:rPr>
              <w:t xml:space="preserve"> </w:t>
            </w:r>
            <w:r w:rsidRPr="00750696">
              <w:rPr>
                <w:rFonts w:ascii="Sylfaen" w:hAnsi="Sylfaen" w:cs="Sylfaen"/>
                <w:sz w:val="18"/>
                <w:szCs w:val="18"/>
              </w:rPr>
              <w:t>ანაზღაურების</w:t>
            </w:r>
            <w:r w:rsidRPr="00750696">
              <w:rPr>
                <w:sz w:val="18"/>
                <w:szCs w:val="18"/>
              </w:rPr>
              <w:t xml:space="preserve"> </w:t>
            </w:r>
            <w:r w:rsidRPr="00750696">
              <w:rPr>
                <w:rFonts w:ascii="Sylfaen" w:hAnsi="Sylfaen" w:cs="Sylfaen"/>
                <w:sz w:val="18"/>
                <w:szCs w:val="18"/>
              </w:rPr>
              <w:t>წესი</w:t>
            </w:r>
            <w:r>
              <w:rPr>
                <w:rFonts w:ascii="Sylfaen" w:hAnsi="Sylfaen" w:cs="Sylfaen"/>
                <w:sz w:val="18"/>
                <w:szCs w:val="18"/>
                <w:lang w:val="ka-GE"/>
              </w:rPr>
              <w:t xml:space="preserve"> </w:t>
            </w:r>
          </w:p>
        </w:tc>
        <w:tc>
          <w:tcPr>
            <w:tcW w:w="1260" w:type="dxa"/>
          </w:tcPr>
          <w:p w:rsidR="00A65A95" w:rsidRDefault="00A65A95" w:rsidP="00BF630E">
            <w:pPr>
              <w:rPr>
                <w:rFonts w:ascii="Sylfaen" w:hAnsi="Sylfaen"/>
                <w:b/>
                <w:lang w:val="ka-GE"/>
              </w:rPr>
            </w:pPr>
          </w:p>
        </w:tc>
        <w:tc>
          <w:tcPr>
            <w:tcW w:w="2520" w:type="dxa"/>
          </w:tcPr>
          <w:p w:rsidR="00A65A95" w:rsidRDefault="00A65A95" w:rsidP="00BF630E">
            <w:pPr>
              <w:rPr>
                <w:rFonts w:ascii="Sylfaen" w:hAnsi="Sylfaen"/>
                <w:b/>
                <w:lang w:val="ka-GE"/>
              </w:rPr>
            </w:pPr>
          </w:p>
        </w:tc>
        <w:tc>
          <w:tcPr>
            <w:tcW w:w="1080" w:type="dxa"/>
          </w:tcPr>
          <w:p w:rsidR="00A65A95" w:rsidRDefault="00A65A95" w:rsidP="00BF630E">
            <w:pPr>
              <w:rPr>
                <w:rFonts w:ascii="Sylfaen" w:hAnsi="Sylfaen"/>
                <w:b/>
                <w:lang w:val="ka-GE"/>
              </w:rPr>
            </w:pPr>
          </w:p>
        </w:tc>
        <w:tc>
          <w:tcPr>
            <w:tcW w:w="2070" w:type="dxa"/>
          </w:tcPr>
          <w:p w:rsidR="00A65A95" w:rsidRDefault="00A65A95" w:rsidP="00BF630E">
            <w:pPr>
              <w:rPr>
                <w:rFonts w:ascii="Sylfaen" w:hAnsi="Sylfaen"/>
                <w:b/>
                <w:lang w:val="ka-GE"/>
              </w:rPr>
            </w:pPr>
          </w:p>
        </w:tc>
        <w:tc>
          <w:tcPr>
            <w:tcW w:w="360" w:type="dxa"/>
          </w:tcPr>
          <w:p w:rsidR="00A65A95" w:rsidRDefault="00A65A95" w:rsidP="00BF630E">
            <w:pPr>
              <w:rPr>
                <w:rFonts w:ascii="Sylfaen" w:hAnsi="Sylfaen"/>
                <w:b/>
                <w:lang w:val="ka-GE"/>
              </w:rPr>
            </w:pPr>
          </w:p>
        </w:tc>
        <w:tc>
          <w:tcPr>
            <w:tcW w:w="360" w:type="dxa"/>
          </w:tcPr>
          <w:p w:rsidR="00A65A95" w:rsidRDefault="00A65A95" w:rsidP="00BF630E">
            <w:pPr>
              <w:rPr>
                <w:rFonts w:ascii="Sylfaen" w:hAnsi="Sylfaen"/>
                <w:b/>
                <w:lang w:val="ka-GE"/>
              </w:rPr>
            </w:pPr>
          </w:p>
        </w:tc>
      </w:tr>
      <w:tr w:rsidR="00A65A95" w:rsidTr="00BF630E">
        <w:tc>
          <w:tcPr>
            <w:tcW w:w="1998" w:type="dxa"/>
          </w:tcPr>
          <w:p w:rsidR="00A65A95" w:rsidRPr="006625BB" w:rsidRDefault="00A65A95" w:rsidP="00BF630E">
            <w:pPr>
              <w:rPr>
                <w:rFonts w:ascii="Sylfaen" w:hAnsi="Sylfaen" w:cs="Sylfaen"/>
                <w:sz w:val="18"/>
                <w:szCs w:val="18"/>
                <w:lang w:val="ka-GE"/>
              </w:rPr>
            </w:pPr>
            <w:r>
              <w:rPr>
                <w:rFonts w:ascii="Sylfaen" w:hAnsi="Sylfaen" w:cs="Sylfaen"/>
                <w:sz w:val="18"/>
                <w:szCs w:val="18"/>
                <w:lang w:val="ka-GE"/>
              </w:rPr>
              <w:t xml:space="preserve">შვებულების წარმოშობისა და </w:t>
            </w:r>
            <w:r w:rsidRPr="00750696">
              <w:rPr>
                <w:rFonts w:ascii="Sylfaen" w:hAnsi="Sylfaen" w:cs="Sylfaen"/>
                <w:sz w:val="18"/>
                <w:szCs w:val="18"/>
              </w:rPr>
              <w:t>შვებულების</w:t>
            </w:r>
            <w:r w:rsidRPr="00750696">
              <w:rPr>
                <w:sz w:val="18"/>
                <w:szCs w:val="18"/>
              </w:rPr>
              <w:t xml:space="preserve"> </w:t>
            </w:r>
            <w:r w:rsidRPr="00750696">
              <w:rPr>
                <w:rFonts w:ascii="Sylfaen" w:hAnsi="Sylfaen" w:cs="Sylfaen"/>
                <w:sz w:val="18"/>
                <w:szCs w:val="18"/>
              </w:rPr>
              <w:t>მიცემის</w:t>
            </w:r>
            <w:r w:rsidRPr="00750696">
              <w:rPr>
                <w:sz w:val="18"/>
                <w:szCs w:val="18"/>
              </w:rPr>
              <w:t xml:space="preserve"> </w:t>
            </w:r>
            <w:r w:rsidRPr="00750696">
              <w:rPr>
                <w:rFonts w:ascii="Sylfaen" w:hAnsi="Sylfaen" w:cs="Sylfaen"/>
                <w:sz w:val="18"/>
                <w:szCs w:val="18"/>
              </w:rPr>
              <w:t>წესი</w:t>
            </w:r>
          </w:p>
        </w:tc>
        <w:tc>
          <w:tcPr>
            <w:tcW w:w="1260" w:type="dxa"/>
          </w:tcPr>
          <w:p w:rsidR="00A65A95" w:rsidRDefault="00A65A95" w:rsidP="00BF630E">
            <w:pPr>
              <w:rPr>
                <w:rFonts w:ascii="Sylfaen" w:hAnsi="Sylfaen"/>
                <w:b/>
                <w:lang w:val="ka-GE"/>
              </w:rPr>
            </w:pPr>
          </w:p>
        </w:tc>
        <w:tc>
          <w:tcPr>
            <w:tcW w:w="2520" w:type="dxa"/>
          </w:tcPr>
          <w:p w:rsidR="00A65A95" w:rsidRDefault="00A65A95" w:rsidP="00BF630E">
            <w:pPr>
              <w:rPr>
                <w:rFonts w:ascii="Sylfaen" w:hAnsi="Sylfaen"/>
                <w:b/>
                <w:lang w:val="ka-GE"/>
              </w:rPr>
            </w:pPr>
          </w:p>
        </w:tc>
        <w:tc>
          <w:tcPr>
            <w:tcW w:w="1080" w:type="dxa"/>
          </w:tcPr>
          <w:p w:rsidR="00A65A95" w:rsidRDefault="00A65A95" w:rsidP="00BF630E">
            <w:pPr>
              <w:rPr>
                <w:rFonts w:ascii="Sylfaen" w:hAnsi="Sylfaen"/>
                <w:b/>
                <w:lang w:val="ka-GE"/>
              </w:rPr>
            </w:pPr>
          </w:p>
        </w:tc>
        <w:tc>
          <w:tcPr>
            <w:tcW w:w="2070" w:type="dxa"/>
          </w:tcPr>
          <w:p w:rsidR="00A65A95" w:rsidRDefault="00A65A95" w:rsidP="00BF630E">
            <w:pPr>
              <w:rPr>
                <w:rFonts w:ascii="Sylfaen" w:hAnsi="Sylfaen"/>
                <w:b/>
                <w:lang w:val="ka-GE"/>
              </w:rPr>
            </w:pPr>
          </w:p>
        </w:tc>
        <w:tc>
          <w:tcPr>
            <w:tcW w:w="360" w:type="dxa"/>
          </w:tcPr>
          <w:p w:rsidR="00A65A95" w:rsidRDefault="00A65A95" w:rsidP="00BF630E">
            <w:pPr>
              <w:rPr>
                <w:rFonts w:ascii="Sylfaen" w:hAnsi="Sylfaen"/>
                <w:b/>
                <w:lang w:val="ka-GE"/>
              </w:rPr>
            </w:pPr>
          </w:p>
        </w:tc>
        <w:tc>
          <w:tcPr>
            <w:tcW w:w="360" w:type="dxa"/>
          </w:tcPr>
          <w:p w:rsidR="00A65A95" w:rsidRDefault="00A65A95" w:rsidP="00BF630E">
            <w:pPr>
              <w:rPr>
                <w:rFonts w:ascii="Sylfaen" w:hAnsi="Sylfaen"/>
                <w:b/>
                <w:lang w:val="ka-GE"/>
              </w:rPr>
            </w:pPr>
          </w:p>
        </w:tc>
      </w:tr>
      <w:tr w:rsidR="00A65A95" w:rsidTr="00BF630E">
        <w:tc>
          <w:tcPr>
            <w:tcW w:w="1998" w:type="dxa"/>
          </w:tcPr>
          <w:p w:rsidR="00A65A95" w:rsidRPr="00750696" w:rsidRDefault="00A65A95" w:rsidP="00BF630E">
            <w:pPr>
              <w:rPr>
                <w:rFonts w:ascii="Sylfaen" w:hAnsi="Sylfaen" w:cs="Sylfaen"/>
                <w:sz w:val="18"/>
                <w:szCs w:val="18"/>
              </w:rPr>
            </w:pPr>
            <w:r w:rsidRPr="00750696">
              <w:rPr>
                <w:rFonts w:ascii="Sylfaen" w:hAnsi="Sylfaen" w:cs="Sylfaen"/>
                <w:sz w:val="18"/>
                <w:szCs w:val="18"/>
              </w:rPr>
              <w:t>ანაზღაურებადი</w:t>
            </w:r>
            <w:r>
              <w:rPr>
                <w:rFonts w:ascii="Sylfaen" w:hAnsi="Sylfaen" w:cs="Sylfaen"/>
                <w:sz w:val="18"/>
                <w:szCs w:val="18"/>
                <w:lang w:val="ka-GE"/>
              </w:rPr>
              <w:t xml:space="preserve"> </w:t>
            </w:r>
            <w:r>
              <w:rPr>
                <w:rFonts w:ascii="Sylfaen" w:hAnsi="Sylfaen" w:cs="Sylfaen"/>
                <w:sz w:val="18"/>
                <w:szCs w:val="18"/>
              </w:rPr>
              <w:t>შვებულებ</w:t>
            </w:r>
            <w:r w:rsidRPr="00750696">
              <w:rPr>
                <w:rFonts w:ascii="Sylfaen" w:hAnsi="Sylfaen" w:cs="Sylfaen"/>
                <w:sz w:val="18"/>
                <w:szCs w:val="18"/>
              </w:rPr>
              <w:t>ის</w:t>
            </w:r>
            <w:r w:rsidRPr="00750696">
              <w:rPr>
                <w:sz w:val="18"/>
                <w:szCs w:val="18"/>
              </w:rPr>
              <w:t xml:space="preserve"> </w:t>
            </w:r>
            <w:r w:rsidRPr="00750696">
              <w:rPr>
                <w:rFonts w:ascii="Sylfaen" w:hAnsi="Sylfaen" w:cs="Sylfaen"/>
                <w:sz w:val="18"/>
                <w:szCs w:val="18"/>
              </w:rPr>
              <w:t>ხანგრძლივობა</w:t>
            </w:r>
            <w:r w:rsidRPr="00750696">
              <w:rPr>
                <w:sz w:val="18"/>
                <w:szCs w:val="18"/>
              </w:rPr>
              <w:t xml:space="preserve"> </w:t>
            </w:r>
          </w:p>
        </w:tc>
        <w:tc>
          <w:tcPr>
            <w:tcW w:w="1260" w:type="dxa"/>
          </w:tcPr>
          <w:p w:rsidR="00A65A95" w:rsidRDefault="00A65A95" w:rsidP="00BF630E">
            <w:pPr>
              <w:rPr>
                <w:rFonts w:ascii="Sylfaen" w:hAnsi="Sylfaen"/>
                <w:b/>
                <w:lang w:val="ka-GE"/>
              </w:rPr>
            </w:pPr>
          </w:p>
        </w:tc>
        <w:tc>
          <w:tcPr>
            <w:tcW w:w="2520" w:type="dxa"/>
          </w:tcPr>
          <w:p w:rsidR="00A65A95" w:rsidRDefault="00A65A95" w:rsidP="00BF630E">
            <w:pPr>
              <w:rPr>
                <w:rFonts w:ascii="Sylfaen" w:hAnsi="Sylfaen"/>
                <w:b/>
                <w:lang w:val="ka-GE"/>
              </w:rPr>
            </w:pPr>
          </w:p>
        </w:tc>
        <w:tc>
          <w:tcPr>
            <w:tcW w:w="1080" w:type="dxa"/>
          </w:tcPr>
          <w:p w:rsidR="00A65A95" w:rsidRDefault="00A65A95" w:rsidP="00BF630E">
            <w:pPr>
              <w:rPr>
                <w:rFonts w:ascii="Sylfaen" w:hAnsi="Sylfaen"/>
                <w:b/>
                <w:lang w:val="ka-GE"/>
              </w:rPr>
            </w:pPr>
          </w:p>
        </w:tc>
        <w:tc>
          <w:tcPr>
            <w:tcW w:w="2070" w:type="dxa"/>
          </w:tcPr>
          <w:p w:rsidR="00A65A95" w:rsidRDefault="00A65A95" w:rsidP="00BF630E">
            <w:pPr>
              <w:rPr>
                <w:rFonts w:ascii="Sylfaen" w:hAnsi="Sylfaen"/>
                <w:b/>
                <w:lang w:val="ka-GE"/>
              </w:rPr>
            </w:pPr>
          </w:p>
        </w:tc>
        <w:tc>
          <w:tcPr>
            <w:tcW w:w="360" w:type="dxa"/>
          </w:tcPr>
          <w:p w:rsidR="00A65A95" w:rsidRDefault="00A65A95" w:rsidP="00BF630E">
            <w:pPr>
              <w:rPr>
                <w:rFonts w:ascii="Sylfaen" w:hAnsi="Sylfaen"/>
                <w:b/>
                <w:lang w:val="ka-GE"/>
              </w:rPr>
            </w:pPr>
          </w:p>
        </w:tc>
        <w:tc>
          <w:tcPr>
            <w:tcW w:w="360" w:type="dxa"/>
          </w:tcPr>
          <w:p w:rsidR="00A65A95" w:rsidRDefault="00A65A95" w:rsidP="00BF630E">
            <w:pPr>
              <w:rPr>
                <w:rFonts w:ascii="Sylfaen" w:hAnsi="Sylfaen"/>
                <w:b/>
                <w:lang w:val="ka-GE"/>
              </w:rPr>
            </w:pPr>
          </w:p>
        </w:tc>
      </w:tr>
      <w:tr w:rsidR="00A65A95" w:rsidTr="00BF630E">
        <w:tc>
          <w:tcPr>
            <w:tcW w:w="1998" w:type="dxa"/>
          </w:tcPr>
          <w:p w:rsidR="00A65A95" w:rsidRPr="00750696" w:rsidRDefault="00A65A95" w:rsidP="00BF630E">
            <w:pPr>
              <w:rPr>
                <w:rFonts w:ascii="Sylfaen" w:hAnsi="Sylfaen" w:cs="Sylfaen"/>
                <w:sz w:val="18"/>
                <w:szCs w:val="18"/>
              </w:rPr>
            </w:pPr>
            <w:r w:rsidRPr="00750696">
              <w:rPr>
                <w:rFonts w:ascii="Sylfaen" w:hAnsi="Sylfaen" w:cs="Sylfaen"/>
                <w:sz w:val="18"/>
                <w:szCs w:val="18"/>
              </w:rPr>
              <w:t>ანაზღაურების</w:t>
            </w:r>
            <w:r w:rsidRPr="00750696">
              <w:rPr>
                <w:sz w:val="18"/>
                <w:szCs w:val="18"/>
              </w:rPr>
              <w:t xml:space="preserve"> </w:t>
            </w:r>
            <w:r w:rsidRPr="00750696">
              <w:rPr>
                <w:rFonts w:ascii="Sylfaen" w:hAnsi="Sylfaen" w:cs="Sylfaen"/>
                <w:sz w:val="18"/>
                <w:szCs w:val="18"/>
              </w:rPr>
              <w:t>გარეშე</w:t>
            </w:r>
            <w:r w:rsidRPr="00750696">
              <w:rPr>
                <w:sz w:val="18"/>
                <w:szCs w:val="18"/>
              </w:rPr>
              <w:t xml:space="preserve"> </w:t>
            </w:r>
            <w:r>
              <w:rPr>
                <w:rFonts w:ascii="Sylfaen" w:hAnsi="Sylfaen" w:cs="Sylfaen"/>
                <w:sz w:val="18"/>
                <w:szCs w:val="18"/>
                <w:lang w:val="ka-GE"/>
              </w:rPr>
              <w:t xml:space="preserve"> </w:t>
            </w:r>
            <w:r w:rsidRPr="00750696">
              <w:rPr>
                <w:rFonts w:ascii="Sylfaen" w:hAnsi="Sylfaen" w:cs="Sylfaen"/>
                <w:sz w:val="18"/>
                <w:szCs w:val="18"/>
              </w:rPr>
              <w:t>შვებულებების</w:t>
            </w:r>
            <w:r w:rsidRPr="00750696">
              <w:rPr>
                <w:sz w:val="18"/>
                <w:szCs w:val="18"/>
              </w:rPr>
              <w:t xml:space="preserve"> </w:t>
            </w:r>
            <w:r w:rsidRPr="00750696">
              <w:rPr>
                <w:rFonts w:ascii="Sylfaen" w:hAnsi="Sylfaen" w:cs="Sylfaen"/>
                <w:sz w:val="18"/>
                <w:szCs w:val="18"/>
              </w:rPr>
              <w:t>ხანგრძლივობა</w:t>
            </w:r>
            <w:r w:rsidRPr="00750696">
              <w:rPr>
                <w:sz w:val="18"/>
                <w:szCs w:val="18"/>
              </w:rPr>
              <w:t xml:space="preserve"> </w:t>
            </w:r>
            <w:r w:rsidRPr="00750696">
              <w:rPr>
                <w:rFonts w:ascii="Sylfaen" w:hAnsi="Sylfaen" w:cs="Sylfaen"/>
                <w:sz w:val="18"/>
                <w:szCs w:val="18"/>
              </w:rPr>
              <w:t>და</w:t>
            </w:r>
            <w:r w:rsidRPr="00750696">
              <w:rPr>
                <w:sz w:val="18"/>
                <w:szCs w:val="18"/>
              </w:rPr>
              <w:t xml:space="preserve"> </w:t>
            </w:r>
            <w:r w:rsidRPr="00750696">
              <w:rPr>
                <w:rFonts w:ascii="Sylfaen" w:hAnsi="Sylfaen" w:cs="Sylfaen"/>
                <w:sz w:val="18"/>
                <w:szCs w:val="18"/>
              </w:rPr>
              <w:t>შვებულების</w:t>
            </w:r>
            <w:r w:rsidRPr="00750696">
              <w:rPr>
                <w:sz w:val="18"/>
                <w:szCs w:val="18"/>
              </w:rPr>
              <w:t xml:space="preserve"> </w:t>
            </w:r>
            <w:r w:rsidRPr="00750696">
              <w:rPr>
                <w:rFonts w:ascii="Sylfaen" w:hAnsi="Sylfaen" w:cs="Sylfaen"/>
                <w:sz w:val="18"/>
                <w:szCs w:val="18"/>
              </w:rPr>
              <w:t>მიცემის</w:t>
            </w:r>
            <w:r w:rsidRPr="00750696">
              <w:rPr>
                <w:sz w:val="18"/>
                <w:szCs w:val="18"/>
              </w:rPr>
              <w:t xml:space="preserve"> </w:t>
            </w:r>
            <w:r w:rsidRPr="00750696">
              <w:rPr>
                <w:rFonts w:ascii="Sylfaen" w:hAnsi="Sylfaen" w:cs="Sylfaen"/>
                <w:sz w:val="18"/>
                <w:szCs w:val="18"/>
              </w:rPr>
              <w:t>წესი</w:t>
            </w:r>
          </w:p>
        </w:tc>
        <w:tc>
          <w:tcPr>
            <w:tcW w:w="1260" w:type="dxa"/>
          </w:tcPr>
          <w:p w:rsidR="00A65A95" w:rsidRDefault="00A65A95" w:rsidP="00BF630E">
            <w:pPr>
              <w:rPr>
                <w:rFonts w:ascii="Sylfaen" w:hAnsi="Sylfaen"/>
                <w:b/>
                <w:lang w:val="ka-GE"/>
              </w:rPr>
            </w:pPr>
          </w:p>
        </w:tc>
        <w:tc>
          <w:tcPr>
            <w:tcW w:w="2520" w:type="dxa"/>
          </w:tcPr>
          <w:p w:rsidR="00A65A95" w:rsidRDefault="00A65A95" w:rsidP="00BF630E">
            <w:pPr>
              <w:rPr>
                <w:rFonts w:ascii="Sylfaen" w:hAnsi="Sylfaen"/>
                <w:b/>
                <w:lang w:val="ka-GE"/>
              </w:rPr>
            </w:pPr>
          </w:p>
        </w:tc>
        <w:tc>
          <w:tcPr>
            <w:tcW w:w="1080" w:type="dxa"/>
          </w:tcPr>
          <w:p w:rsidR="00A65A95" w:rsidRDefault="00A65A95" w:rsidP="00BF630E">
            <w:pPr>
              <w:rPr>
                <w:rFonts w:ascii="Sylfaen" w:hAnsi="Sylfaen"/>
                <w:b/>
                <w:lang w:val="ka-GE"/>
              </w:rPr>
            </w:pPr>
          </w:p>
        </w:tc>
        <w:tc>
          <w:tcPr>
            <w:tcW w:w="2070" w:type="dxa"/>
          </w:tcPr>
          <w:p w:rsidR="00A65A95" w:rsidRDefault="00A65A95" w:rsidP="00BF630E">
            <w:pPr>
              <w:rPr>
                <w:rFonts w:ascii="Sylfaen" w:hAnsi="Sylfaen"/>
                <w:b/>
                <w:lang w:val="ka-GE"/>
              </w:rPr>
            </w:pPr>
          </w:p>
        </w:tc>
        <w:tc>
          <w:tcPr>
            <w:tcW w:w="360" w:type="dxa"/>
          </w:tcPr>
          <w:p w:rsidR="00A65A95" w:rsidRDefault="00A65A95" w:rsidP="00BF630E">
            <w:pPr>
              <w:rPr>
                <w:rFonts w:ascii="Sylfaen" w:hAnsi="Sylfaen"/>
                <w:b/>
                <w:lang w:val="ka-GE"/>
              </w:rPr>
            </w:pPr>
          </w:p>
        </w:tc>
        <w:tc>
          <w:tcPr>
            <w:tcW w:w="360" w:type="dxa"/>
          </w:tcPr>
          <w:p w:rsidR="00A65A95" w:rsidRDefault="00A65A95" w:rsidP="00BF630E">
            <w:pPr>
              <w:rPr>
                <w:rFonts w:ascii="Sylfaen" w:hAnsi="Sylfaen"/>
                <w:b/>
                <w:lang w:val="ka-GE"/>
              </w:rPr>
            </w:pPr>
          </w:p>
        </w:tc>
      </w:tr>
      <w:tr w:rsidR="00A65A95" w:rsidTr="00BF630E">
        <w:tc>
          <w:tcPr>
            <w:tcW w:w="1998" w:type="dxa"/>
          </w:tcPr>
          <w:p w:rsidR="00A65A95" w:rsidRPr="007F34AF" w:rsidRDefault="00A65A95" w:rsidP="00BF630E">
            <w:pPr>
              <w:rPr>
                <w:rFonts w:ascii="Sylfaen" w:hAnsi="Sylfaen" w:cs="Sylfaen"/>
                <w:sz w:val="18"/>
                <w:szCs w:val="18"/>
                <w:lang w:val="ka-GE"/>
              </w:rPr>
            </w:pPr>
            <w:r>
              <w:rPr>
                <w:rFonts w:ascii="Sylfaen" w:hAnsi="Sylfaen" w:cs="Sylfaen"/>
                <w:sz w:val="18"/>
                <w:szCs w:val="18"/>
                <w:lang w:val="ka-GE"/>
              </w:rPr>
              <w:t>დამსაქმებლის უფლებები და ვალდებულებები</w:t>
            </w:r>
          </w:p>
        </w:tc>
        <w:tc>
          <w:tcPr>
            <w:tcW w:w="1260" w:type="dxa"/>
          </w:tcPr>
          <w:p w:rsidR="00A65A95" w:rsidRDefault="00A65A95" w:rsidP="00BF630E">
            <w:pPr>
              <w:rPr>
                <w:rFonts w:ascii="Sylfaen" w:hAnsi="Sylfaen"/>
                <w:b/>
                <w:lang w:val="ka-GE"/>
              </w:rPr>
            </w:pPr>
          </w:p>
        </w:tc>
        <w:tc>
          <w:tcPr>
            <w:tcW w:w="2520" w:type="dxa"/>
          </w:tcPr>
          <w:p w:rsidR="00A65A95" w:rsidRDefault="00A65A95" w:rsidP="00BF630E">
            <w:pPr>
              <w:rPr>
                <w:rFonts w:ascii="Sylfaen" w:hAnsi="Sylfaen"/>
                <w:b/>
                <w:lang w:val="ka-GE"/>
              </w:rPr>
            </w:pPr>
          </w:p>
        </w:tc>
        <w:tc>
          <w:tcPr>
            <w:tcW w:w="1080" w:type="dxa"/>
          </w:tcPr>
          <w:p w:rsidR="00A65A95" w:rsidRDefault="00A65A95" w:rsidP="00BF630E">
            <w:pPr>
              <w:rPr>
                <w:rFonts w:ascii="Sylfaen" w:hAnsi="Sylfaen"/>
                <w:b/>
                <w:lang w:val="ka-GE"/>
              </w:rPr>
            </w:pPr>
          </w:p>
        </w:tc>
        <w:tc>
          <w:tcPr>
            <w:tcW w:w="2070" w:type="dxa"/>
          </w:tcPr>
          <w:p w:rsidR="00A65A95" w:rsidRDefault="00A65A95" w:rsidP="00BF630E">
            <w:pPr>
              <w:rPr>
                <w:rFonts w:ascii="Sylfaen" w:hAnsi="Sylfaen"/>
                <w:b/>
                <w:lang w:val="ka-GE"/>
              </w:rPr>
            </w:pPr>
          </w:p>
        </w:tc>
        <w:tc>
          <w:tcPr>
            <w:tcW w:w="360" w:type="dxa"/>
          </w:tcPr>
          <w:p w:rsidR="00A65A95" w:rsidRDefault="00A65A95" w:rsidP="00BF630E">
            <w:pPr>
              <w:rPr>
                <w:rFonts w:ascii="Sylfaen" w:hAnsi="Sylfaen"/>
                <w:b/>
                <w:lang w:val="ka-GE"/>
              </w:rPr>
            </w:pPr>
          </w:p>
        </w:tc>
        <w:tc>
          <w:tcPr>
            <w:tcW w:w="360" w:type="dxa"/>
          </w:tcPr>
          <w:p w:rsidR="00A65A95" w:rsidRDefault="00A65A95" w:rsidP="00BF630E">
            <w:pPr>
              <w:rPr>
                <w:rFonts w:ascii="Sylfaen" w:hAnsi="Sylfaen"/>
                <w:b/>
                <w:lang w:val="ka-GE"/>
              </w:rPr>
            </w:pPr>
          </w:p>
        </w:tc>
      </w:tr>
      <w:tr w:rsidR="00A65A95" w:rsidTr="00BF630E">
        <w:tc>
          <w:tcPr>
            <w:tcW w:w="1998" w:type="dxa"/>
          </w:tcPr>
          <w:p w:rsidR="00A65A95" w:rsidRDefault="00A65A95" w:rsidP="00BF630E">
            <w:pPr>
              <w:rPr>
                <w:rFonts w:ascii="Sylfaen" w:hAnsi="Sylfaen" w:cs="Sylfaen"/>
                <w:sz w:val="18"/>
                <w:szCs w:val="18"/>
                <w:lang w:val="ka-GE"/>
              </w:rPr>
            </w:pPr>
            <w:r>
              <w:rPr>
                <w:rFonts w:ascii="Sylfaen" w:hAnsi="Sylfaen" w:cs="Sylfaen"/>
                <w:sz w:val="18"/>
                <w:szCs w:val="18"/>
                <w:lang w:val="ka-GE"/>
              </w:rPr>
              <w:t>უსაფრთხოებისა და შრომის პირობების უზრუნველყოფის ვალდებულება/პასუხისმგებლობები</w:t>
            </w:r>
          </w:p>
        </w:tc>
        <w:tc>
          <w:tcPr>
            <w:tcW w:w="1260" w:type="dxa"/>
          </w:tcPr>
          <w:p w:rsidR="00A65A95" w:rsidRDefault="00A65A95" w:rsidP="00BF630E">
            <w:pPr>
              <w:rPr>
                <w:rFonts w:ascii="Sylfaen" w:hAnsi="Sylfaen"/>
                <w:b/>
                <w:lang w:val="ka-GE"/>
              </w:rPr>
            </w:pPr>
          </w:p>
        </w:tc>
        <w:tc>
          <w:tcPr>
            <w:tcW w:w="2520" w:type="dxa"/>
          </w:tcPr>
          <w:p w:rsidR="00A65A95" w:rsidRDefault="00A65A95" w:rsidP="00BF630E">
            <w:pPr>
              <w:rPr>
                <w:rFonts w:ascii="Sylfaen" w:hAnsi="Sylfaen"/>
                <w:b/>
                <w:lang w:val="ka-GE"/>
              </w:rPr>
            </w:pPr>
          </w:p>
        </w:tc>
        <w:tc>
          <w:tcPr>
            <w:tcW w:w="1080" w:type="dxa"/>
          </w:tcPr>
          <w:p w:rsidR="00A65A95" w:rsidRDefault="00A65A95" w:rsidP="00BF630E">
            <w:pPr>
              <w:rPr>
                <w:rFonts w:ascii="Sylfaen" w:hAnsi="Sylfaen"/>
                <w:b/>
                <w:lang w:val="ka-GE"/>
              </w:rPr>
            </w:pPr>
          </w:p>
        </w:tc>
        <w:tc>
          <w:tcPr>
            <w:tcW w:w="2070" w:type="dxa"/>
          </w:tcPr>
          <w:p w:rsidR="00A65A95" w:rsidRDefault="00A65A95" w:rsidP="00BF630E">
            <w:pPr>
              <w:rPr>
                <w:rFonts w:ascii="Sylfaen" w:hAnsi="Sylfaen"/>
                <w:b/>
                <w:lang w:val="ka-GE"/>
              </w:rPr>
            </w:pPr>
          </w:p>
        </w:tc>
        <w:tc>
          <w:tcPr>
            <w:tcW w:w="360" w:type="dxa"/>
          </w:tcPr>
          <w:p w:rsidR="00A65A95" w:rsidRDefault="00A65A95" w:rsidP="00BF630E">
            <w:pPr>
              <w:rPr>
                <w:rFonts w:ascii="Sylfaen" w:hAnsi="Sylfaen"/>
                <w:b/>
                <w:lang w:val="ka-GE"/>
              </w:rPr>
            </w:pPr>
          </w:p>
        </w:tc>
        <w:tc>
          <w:tcPr>
            <w:tcW w:w="360" w:type="dxa"/>
          </w:tcPr>
          <w:p w:rsidR="00A65A95" w:rsidRDefault="00A65A95" w:rsidP="00BF630E">
            <w:pPr>
              <w:rPr>
                <w:rFonts w:ascii="Sylfaen" w:hAnsi="Sylfaen"/>
                <w:b/>
                <w:lang w:val="ka-GE"/>
              </w:rPr>
            </w:pPr>
          </w:p>
        </w:tc>
      </w:tr>
      <w:tr w:rsidR="00A65A95" w:rsidTr="00BF630E">
        <w:tc>
          <w:tcPr>
            <w:tcW w:w="1998" w:type="dxa"/>
          </w:tcPr>
          <w:p w:rsidR="00A65A95" w:rsidRDefault="00A65A95" w:rsidP="00BF630E">
            <w:pPr>
              <w:rPr>
                <w:rFonts w:ascii="Sylfaen" w:hAnsi="Sylfaen" w:cs="Sylfaen"/>
                <w:sz w:val="18"/>
                <w:szCs w:val="18"/>
                <w:lang w:val="ka-GE"/>
              </w:rPr>
            </w:pPr>
            <w:r>
              <w:rPr>
                <w:rFonts w:ascii="Sylfaen" w:hAnsi="Sylfaen" w:cs="Sylfaen"/>
                <w:sz w:val="18"/>
                <w:szCs w:val="18"/>
                <w:lang w:val="ka-GE"/>
              </w:rPr>
              <w:lastRenderedPageBreak/>
              <w:t>შრომისა და ქცევის წესები/შინაგანაწესთან დაკავშირებული ნორმები</w:t>
            </w:r>
          </w:p>
        </w:tc>
        <w:tc>
          <w:tcPr>
            <w:tcW w:w="1260" w:type="dxa"/>
          </w:tcPr>
          <w:p w:rsidR="00A65A95" w:rsidRDefault="00A65A95" w:rsidP="00BF630E">
            <w:pPr>
              <w:rPr>
                <w:rFonts w:ascii="Sylfaen" w:hAnsi="Sylfaen"/>
                <w:b/>
                <w:lang w:val="ka-GE"/>
              </w:rPr>
            </w:pPr>
          </w:p>
        </w:tc>
        <w:tc>
          <w:tcPr>
            <w:tcW w:w="2520" w:type="dxa"/>
          </w:tcPr>
          <w:p w:rsidR="00A65A95" w:rsidRDefault="00A65A95" w:rsidP="00BF630E">
            <w:pPr>
              <w:rPr>
                <w:rFonts w:ascii="Sylfaen" w:hAnsi="Sylfaen"/>
                <w:b/>
                <w:lang w:val="ka-GE"/>
              </w:rPr>
            </w:pPr>
          </w:p>
        </w:tc>
        <w:tc>
          <w:tcPr>
            <w:tcW w:w="1080" w:type="dxa"/>
          </w:tcPr>
          <w:p w:rsidR="00A65A95" w:rsidRDefault="00A65A95" w:rsidP="00BF630E">
            <w:pPr>
              <w:rPr>
                <w:rFonts w:ascii="Sylfaen" w:hAnsi="Sylfaen"/>
                <w:b/>
                <w:lang w:val="ka-GE"/>
              </w:rPr>
            </w:pPr>
          </w:p>
        </w:tc>
        <w:tc>
          <w:tcPr>
            <w:tcW w:w="2070" w:type="dxa"/>
          </w:tcPr>
          <w:p w:rsidR="00A65A95" w:rsidRDefault="00A65A95" w:rsidP="00BF630E">
            <w:pPr>
              <w:rPr>
                <w:rFonts w:ascii="Sylfaen" w:hAnsi="Sylfaen"/>
                <w:b/>
                <w:lang w:val="ka-GE"/>
              </w:rPr>
            </w:pPr>
          </w:p>
        </w:tc>
        <w:tc>
          <w:tcPr>
            <w:tcW w:w="360" w:type="dxa"/>
          </w:tcPr>
          <w:p w:rsidR="00A65A95" w:rsidRDefault="00A65A95" w:rsidP="00BF630E">
            <w:pPr>
              <w:rPr>
                <w:rFonts w:ascii="Sylfaen" w:hAnsi="Sylfaen"/>
                <w:b/>
                <w:lang w:val="ka-GE"/>
              </w:rPr>
            </w:pPr>
          </w:p>
        </w:tc>
        <w:tc>
          <w:tcPr>
            <w:tcW w:w="360" w:type="dxa"/>
          </w:tcPr>
          <w:p w:rsidR="00A65A95" w:rsidRDefault="00A65A95" w:rsidP="00BF630E">
            <w:pPr>
              <w:rPr>
                <w:rFonts w:ascii="Sylfaen" w:hAnsi="Sylfaen"/>
                <w:b/>
                <w:lang w:val="ka-GE"/>
              </w:rPr>
            </w:pPr>
          </w:p>
        </w:tc>
      </w:tr>
      <w:tr w:rsidR="00A65A95" w:rsidTr="00BF630E">
        <w:tc>
          <w:tcPr>
            <w:tcW w:w="1998" w:type="dxa"/>
          </w:tcPr>
          <w:p w:rsidR="00A65A95" w:rsidRDefault="00A65A95" w:rsidP="00BF630E">
            <w:pPr>
              <w:rPr>
                <w:rFonts w:ascii="Sylfaen" w:hAnsi="Sylfaen" w:cs="Sylfaen"/>
                <w:sz w:val="18"/>
                <w:szCs w:val="18"/>
                <w:lang w:val="ka-GE"/>
              </w:rPr>
            </w:pPr>
            <w:r>
              <w:rPr>
                <w:rFonts w:ascii="Sylfaen" w:hAnsi="Sylfaen" w:cs="Sylfaen"/>
                <w:sz w:val="18"/>
                <w:szCs w:val="18"/>
                <w:lang w:val="ka-GE"/>
              </w:rPr>
              <w:t>ხელშეკრულებაში ცვლილებების შეტანასთან დაკავშირებული ნორმები</w:t>
            </w:r>
          </w:p>
        </w:tc>
        <w:tc>
          <w:tcPr>
            <w:tcW w:w="1260" w:type="dxa"/>
          </w:tcPr>
          <w:p w:rsidR="00A65A95" w:rsidRDefault="00A65A95" w:rsidP="00BF630E">
            <w:pPr>
              <w:rPr>
                <w:rFonts w:ascii="Sylfaen" w:hAnsi="Sylfaen"/>
                <w:b/>
                <w:lang w:val="ka-GE"/>
              </w:rPr>
            </w:pPr>
          </w:p>
        </w:tc>
        <w:tc>
          <w:tcPr>
            <w:tcW w:w="2520" w:type="dxa"/>
          </w:tcPr>
          <w:p w:rsidR="00A65A95" w:rsidRDefault="00A65A95" w:rsidP="00BF630E">
            <w:pPr>
              <w:rPr>
                <w:rFonts w:ascii="Sylfaen" w:hAnsi="Sylfaen"/>
                <w:b/>
                <w:lang w:val="ka-GE"/>
              </w:rPr>
            </w:pPr>
          </w:p>
        </w:tc>
        <w:tc>
          <w:tcPr>
            <w:tcW w:w="1080" w:type="dxa"/>
          </w:tcPr>
          <w:p w:rsidR="00A65A95" w:rsidRDefault="00A65A95" w:rsidP="00BF630E">
            <w:pPr>
              <w:rPr>
                <w:rFonts w:ascii="Sylfaen" w:hAnsi="Sylfaen"/>
                <w:b/>
                <w:lang w:val="ka-GE"/>
              </w:rPr>
            </w:pPr>
          </w:p>
        </w:tc>
        <w:tc>
          <w:tcPr>
            <w:tcW w:w="2070" w:type="dxa"/>
          </w:tcPr>
          <w:p w:rsidR="00A65A95" w:rsidRDefault="00A65A95" w:rsidP="00BF630E">
            <w:pPr>
              <w:rPr>
                <w:rFonts w:ascii="Sylfaen" w:hAnsi="Sylfaen"/>
                <w:b/>
                <w:lang w:val="ka-GE"/>
              </w:rPr>
            </w:pPr>
          </w:p>
        </w:tc>
        <w:tc>
          <w:tcPr>
            <w:tcW w:w="360" w:type="dxa"/>
          </w:tcPr>
          <w:p w:rsidR="00A65A95" w:rsidRDefault="00A65A95" w:rsidP="00BF630E">
            <w:pPr>
              <w:rPr>
                <w:rFonts w:ascii="Sylfaen" w:hAnsi="Sylfaen"/>
                <w:b/>
                <w:lang w:val="ka-GE"/>
              </w:rPr>
            </w:pPr>
          </w:p>
        </w:tc>
        <w:tc>
          <w:tcPr>
            <w:tcW w:w="360" w:type="dxa"/>
          </w:tcPr>
          <w:p w:rsidR="00A65A95" w:rsidRDefault="00A65A95" w:rsidP="00BF630E">
            <w:pPr>
              <w:rPr>
                <w:rFonts w:ascii="Sylfaen" w:hAnsi="Sylfaen"/>
                <w:b/>
                <w:lang w:val="ka-GE"/>
              </w:rPr>
            </w:pPr>
          </w:p>
        </w:tc>
      </w:tr>
      <w:tr w:rsidR="00A65A95" w:rsidTr="00BF630E">
        <w:tc>
          <w:tcPr>
            <w:tcW w:w="1998" w:type="dxa"/>
          </w:tcPr>
          <w:p w:rsidR="00A65A95" w:rsidRDefault="00A65A95" w:rsidP="00BF630E">
            <w:pPr>
              <w:rPr>
                <w:rFonts w:ascii="Sylfaen" w:hAnsi="Sylfaen" w:cs="Sylfaen"/>
                <w:sz w:val="18"/>
                <w:szCs w:val="18"/>
                <w:lang w:val="ka-GE"/>
              </w:rPr>
            </w:pPr>
            <w:r>
              <w:rPr>
                <w:rFonts w:ascii="Sylfaen" w:hAnsi="Sylfaen" w:cs="Sylfaen"/>
                <w:sz w:val="18"/>
                <w:szCs w:val="18"/>
                <w:lang w:val="ka-GE"/>
              </w:rPr>
              <w:t>შრომითი ურთიერთობების შეწყვეტის პირობები და მასთან დაკავშირებული ვალდებულებები</w:t>
            </w:r>
          </w:p>
        </w:tc>
        <w:tc>
          <w:tcPr>
            <w:tcW w:w="1260" w:type="dxa"/>
          </w:tcPr>
          <w:p w:rsidR="00A65A95" w:rsidRDefault="00A65A95" w:rsidP="00BF630E">
            <w:pPr>
              <w:rPr>
                <w:rFonts w:ascii="Sylfaen" w:hAnsi="Sylfaen"/>
                <w:b/>
                <w:lang w:val="ka-GE"/>
              </w:rPr>
            </w:pPr>
          </w:p>
        </w:tc>
        <w:tc>
          <w:tcPr>
            <w:tcW w:w="2520" w:type="dxa"/>
          </w:tcPr>
          <w:p w:rsidR="00A65A95" w:rsidRDefault="00A65A95" w:rsidP="00BF630E">
            <w:pPr>
              <w:rPr>
                <w:rFonts w:ascii="Sylfaen" w:hAnsi="Sylfaen"/>
                <w:b/>
                <w:lang w:val="ka-GE"/>
              </w:rPr>
            </w:pPr>
          </w:p>
        </w:tc>
        <w:tc>
          <w:tcPr>
            <w:tcW w:w="1080" w:type="dxa"/>
          </w:tcPr>
          <w:p w:rsidR="00A65A95" w:rsidRDefault="00A65A95" w:rsidP="00BF630E">
            <w:pPr>
              <w:rPr>
                <w:rFonts w:ascii="Sylfaen" w:hAnsi="Sylfaen"/>
                <w:b/>
                <w:lang w:val="ka-GE"/>
              </w:rPr>
            </w:pPr>
          </w:p>
        </w:tc>
        <w:tc>
          <w:tcPr>
            <w:tcW w:w="2070" w:type="dxa"/>
          </w:tcPr>
          <w:p w:rsidR="00A65A95" w:rsidRDefault="00A65A95" w:rsidP="00BF630E">
            <w:pPr>
              <w:rPr>
                <w:rFonts w:ascii="Sylfaen" w:hAnsi="Sylfaen"/>
                <w:b/>
                <w:lang w:val="ka-GE"/>
              </w:rPr>
            </w:pPr>
          </w:p>
        </w:tc>
        <w:tc>
          <w:tcPr>
            <w:tcW w:w="360" w:type="dxa"/>
          </w:tcPr>
          <w:p w:rsidR="00A65A95" w:rsidRDefault="00A65A95" w:rsidP="00BF630E">
            <w:pPr>
              <w:rPr>
                <w:rFonts w:ascii="Sylfaen" w:hAnsi="Sylfaen"/>
                <w:b/>
                <w:lang w:val="ka-GE"/>
              </w:rPr>
            </w:pPr>
          </w:p>
        </w:tc>
        <w:tc>
          <w:tcPr>
            <w:tcW w:w="360" w:type="dxa"/>
          </w:tcPr>
          <w:p w:rsidR="00A65A95" w:rsidRDefault="00A65A95" w:rsidP="00BF630E">
            <w:pPr>
              <w:rPr>
                <w:rFonts w:ascii="Sylfaen" w:hAnsi="Sylfaen"/>
                <w:b/>
                <w:lang w:val="ka-GE"/>
              </w:rPr>
            </w:pPr>
          </w:p>
        </w:tc>
      </w:tr>
    </w:tbl>
    <w:p w:rsidR="00A65A95" w:rsidRDefault="00A65A95" w:rsidP="00A65A95">
      <w:pPr>
        <w:rPr>
          <w:rFonts w:ascii="Sylfaen" w:hAnsi="Sylfaen"/>
          <w:b/>
          <w:lang w:val="ka-GE"/>
        </w:rPr>
      </w:pPr>
    </w:p>
    <w:p w:rsidR="00A65A95" w:rsidRDefault="00A65A95" w:rsidP="00A65A95">
      <w:pPr>
        <w:rPr>
          <w:rFonts w:ascii="Sylfaen" w:hAnsi="Sylfaen"/>
          <w:b/>
          <w:lang w:val="ka-GE"/>
        </w:rPr>
      </w:pPr>
    </w:p>
    <w:p w:rsidR="00170CCD" w:rsidRDefault="00170CCD" w:rsidP="00A65A95">
      <w:pPr>
        <w:rPr>
          <w:rFonts w:ascii="Sylfaen" w:hAnsi="Sylfaen"/>
          <w:b/>
          <w:sz w:val="24"/>
          <w:u w:val="single"/>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2"/>
        <w:gridCol w:w="3016"/>
        <w:gridCol w:w="2718"/>
      </w:tblGrid>
      <w:tr w:rsidR="00170CCD" w:rsidTr="00170CCD">
        <w:tc>
          <w:tcPr>
            <w:tcW w:w="3842" w:type="dxa"/>
          </w:tcPr>
          <w:p w:rsidR="00170CCD" w:rsidRPr="00A12B32" w:rsidRDefault="00170CCD" w:rsidP="00170CCD">
            <w:pPr>
              <w:spacing w:line="360" w:lineRule="auto"/>
              <w:rPr>
                <w:rFonts w:ascii="Sylfaen" w:hAnsi="Sylfaen"/>
                <w:b/>
                <w:lang w:val="ka-GE"/>
              </w:rPr>
            </w:pPr>
            <w:r w:rsidRPr="00A12B32">
              <w:rPr>
                <w:rFonts w:ascii="Sylfaen" w:hAnsi="Sylfaen"/>
                <w:b/>
                <w:lang w:val="ka-GE"/>
              </w:rPr>
              <w:t>მიღებული ქულების რა</w:t>
            </w:r>
            <w:r>
              <w:rPr>
                <w:rFonts w:ascii="Sylfaen" w:hAnsi="Sylfaen"/>
                <w:b/>
                <w:lang w:val="ka-GE"/>
              </w:rPr>
              <w:t>ო</w:t>
            </w:r>
            <w:r w:rsidRPr="00A12B32">
              <w:rPr>
                <w:rFonts w:ascii="Sylfaen" w:hAnsi="Sylfaen"/>
                <w:b/>
                <w:lang w:val="ka-GE"/>
              </w:rPr>
              <w:t>დენობა</w:t>
            </w:r>
          </w:p>
        </w:tc>
        <w:tc>
          <w:tcPr>
            <w:tcW w:w="3016" w:type="dxa"/>
          </w:tcPr>
          <w:p w:rsidR="00170CCD" w:rsidRDefault="00170CCD" w:rsidP="00170CCD">
            <w:pPr>
              <w:spacing w:line="360" w:lineRule="auto"/>
              <w:rPr>
                <w:rFonts w:ascii="Sylfaen" w:hAnsi="Sylfaen"/>
                <w:lang w:val="ka-GE"/>
              </w:rPr>
            </w:pPr>
            <w:r>
              <w:rPr>
                <w:rFonts w:ascii="Sylfaen" w:hAnsi="Sylfaen"/>
                <w:lang w:val="ka-GE"/>
              </w:rPr>
              <w:t xml:space="preserve">.......  </w:t>
            </w:r>
            <w:r w:rsidRPr="00CC506C">
              <w:rPr>
                <w:rFonts w:ascii="Sylfaen" w:hAnsi="Sylfaen"/>
                <w:b/>
                <w:i/>
                <w:lang w:val="ka-GE"/>
              </w:rPr>
              <w:t>ქულა</w:t>
            </w:r>
          </w:p>
        </w:tc>
        <w:tc>
          <w:tcPr>
            <w:tcW w:w="2718" w:type="dxa"/>
          </w:tcPr>
          <w:p w:rsidR="00170CCD" w:rsidRDefault="00170CCD" w:rsidP="00170CCD">
            <w:pPr>
              <w:spacing w:line="360" w:lineRule="auto"/>
              <w:rPr>
                <w:rFonts w:ascii="Sylfaen" w:hAnsi="Sylfaen"/>
                <w:lang w:val="ka-GE"/>
              </w:rPr>
            </w:pPr>
          </w:p>
        </w:tc>
      </w:tr>
      <w:tr w:rsidR="00170CCD" w:rsidRPr="00A12B32" w:rsidTr="00170CCD">
        <w:tc>
          <w:tcPr>
            <w:tcW w:w="3842" w:type="dxa"/>
          </w:tcPr>
          <w:p w:rsidR="00170CCD" w:rsidRPr="00A12B32" w:rsidRDefault="00170CCD" w:rsidP="00170CCD">
            <w:pPr>
              <w:spacing w:line="360" w:lineRule="auto"/>
              <w:rPr>
                <w:rFonts w:ascii="Sylfaen" w:hAnsi="Sylfaen"/>
                <w:b/>
                <w:lang w:val="ka-GE"/>
              </w:rPr>
            </w:pPr>
            <w:r w:rsidRPr="00A12B32">
              <w:rPr>
                <w:rFonts w:ascii="Sylfaen" w:hAnsi="Sylfaen"/>
                <w:b/>
                <w:lang w:val="ka-GE"/>
              </w:rPr>
              <w:t>შემფასებლი</w:t>
            </w:r>
          </w:p>
        </w:tc>
        <w:tc>
          <w:tcPr>
            <w:tcW w:w="3016" w:type="dxa"/>
          </w:tcPr>
          <w:p w:rsidR="00170CCD" w:rsidRDefault="00170CCD" w:rsidP="00170CCD">
            <w:pPr>
              <w:rPr>
                <w:rFonts w:ascii="Sylfaen" w:hAnsi="Sylfaen"/>
                <w:lang w:val="ka-GE"/>
              </w:rPr>
            </w:pPr>
            <w:r>
              <w:rPr>
                <w:rFonts w:ascii="Sylfaen" w:hAnsi="Sylfaen"/>
                <w:lang w:val="ka-GE"/>
              </w:rPr>
              <w:t>........................................................</w:t>
            </w:r>
          </w:p>
          <w:p w:rsidR="00170CCD" w:rsidRPr="00A12B32" w:rsidRDefault="00170CCD" w:rsidP="00170CCD">
            <w:pPr>
              <w:rPr>
                <w:rFonts w:ascii="Sylfaen" w:hAnsi="Sylfaen"/>
                <w:i/>
                <w:lang w:val="ka-GE"/>
              </w:rPr>
            </w:pPr>
            <w:r w:rsidRPr="00A12B32">
              <w:rPr>
                <w:rFonts w:ascii="Sylfaen" w:hAnsi="Sylfaen"/>
                <w:i/>
                <w:sz w:val="16"/>
                <w:lang w:val="ka-GE"/>
              </w:rPr>
              <w:t xml:space="preserve">              </w:t>
            </w:r>
            <w:r>
              <w:rPr>
                <w:rFonts w:ascii="Sylfaen" w:hAnsi="Sylfaen"/>
                <w:i/>
                <w:sz w:val="16"/>
                <w:lang w:val="ka-GE"/>
              </w:rPr>
              <w:t xml:space="preserve">     </w:t>
            </w:r>
            <w:r w:rsidRPr="00A12B32">
              <w:rPr>
                <w:rFonts w:ascii="Sylfaen" w:hAnsi="Sylfaen"/>
                <w:i/>
                <w:sz w:val="16"/>
                <w:lang w:val="ka-GE"/>
              </w:rPr>
              <w:t xml:space="preserve">  სახელი, გვარი</w:t>
            </w:r>
          </w:p>
        </w:tc>
        <w:tc>
          <w:tcPr>
            <w:tcW w:w="2718" w:type="dxa"/>
          </w:tcPr>
          <w:p w:rsidR="00170CCD" w:rsidRDefault="00170CCD" w:rsidP="00170CCD">
            <w:pPr>
              <w:rPr>
                <w:rFonts w:ascii="Sylfaen" w:hAnsi="Sylfaen"/>
                <w:lang w:val="ka-GE"/>
              </w:rPr>
            </w:pPr>
            <w:r>
              <w:rPr>
                <w:rFonts w:ascii="Sylfaen" w:hAnsi="Sylfaen"/>
                <w:lang w:val="ka-GE"/>
              </w:rPr>
              <w:t>..........................................</w:t>
            </w:r>
          </w:p>
          <w:p w:rsidR="00170CCD" w:rsidRPr="00A12B32" w:rsidRDefault="00170CCD" w:rsidP="00170CCD">
            <w:pPr>
              <w:spacing w:line="360" w:lineRule="auto"/>
              <w:rPr>
                <w:rFonts w:ascii="Sylfaen" w:hAnsi="Sylfaen"/>
                <w:i/>
                <w:sz w:val="16"/>
                <w:szCs w:val="16"/>
                <w:lang w:val="ka-GE"/>
              </w:rPr>
            </w:pPr>
            <w:r>
              <w:rPr>
                <w:rFonts w:ascii="Sylfaen" w:hAnsi="Sylfaen"/>
                <w:sz w:val="16"/>
                <w:szCs w:val="16"/>
                <w:lang w:val="ka-GE"/>
              </w:rPr>
              <w:t xml:space="preserve">                 </w:t>
            </w:r>
            <w:r w:rsidRPr="00A12B32">
              <w:rPr>
                <w:rFonts w:ascii="Sylfaen" w:hAnsi="Sylfaen"/>
                <w:i/>
                <w:sz w:val="16"/>
                <w:szCs w:val="16"/>
                <w:lang w:val="ka-GE"/>
              </w:rPr>
              <w:t>ხელმოწერა</w:t>
            </w:r>
          </w:p>
        </w:tc>
      </w:tr>
      <w:tr w:rsidR="00170CCD" w:rsidTr="00170CCD">
        <w:tc>
          <w:tcPr>
            <w:tcW w:w="3842" w:type="dxa"/>
          </w:tcPr>
          <w:p w:rsidR="00170CCD" w:rsidRPr="00A12B32" w:rsidRDefault="00170CCD" w:rsidP="00170CCD">
            <w:pPr>
              <w:spacing w:line="360" w:lineRule="auto"/>
              <w:rPr>
                <w:rFonts w:ascii="Sylfaen" w:hAnsi="Sylfaen"/>
                <w:b/>
                <w:lang w:val="ka-GE"/>
              </w:rPr>
            </w:pPr>
            <w:r>
              <w:rPr>
                <w:rFonts w:ascii="Sylfaen" w:hAnsi="Sylfaen"/>
                <w:b/>
                <w:lang w:val="ka-GE"/>
              </w:rPr>
              <w:t xml:space="preserve">შეფასების </w:t>
            </w:r>
            <w:r w:rsidRPr="00A12B32">
              <w:rPr>
                <w:rFonts w:ascii="Sylfaen" w:hAnsi="Sylfaen"/>
                <w:b/>
                <w:lang w:val="ka-GE"/>
              </w:rPr>
              <w:t>თრიღი</w:t>
            </w:r>
          </w:p>
        </w:tc>
        <w:tc>
          <w:tcPr>
            <w:tcW w:w="3016" w:type="dxa"/>
          </w:tcPr>
          <w:p w:rsidR="00170CCD" w:rsidRDefault="00170CCD" w:rsidP="00170CCD">
            <w:pPr>
              <w:spacing w:line="360" w:lineRule="auto"/>
              <w:rPr>
                <w:rFonts w:ascii="Sylfaen" w:hAnsi="Sylfaen"/>
                <w:lang w:val="ka-GE"/>
              </w:rPr>
            </w:pPr>
            <w:r>
              <w:rPr>
                <w:rFonts w:ascii="Sylfaen" w:hAnsi="Sylfaen"/>
                <w:lang w:val="ka-GE"/>
              </w:rPr>
              <w:t>........    ...........    ............... წ.</w:t>
            </w:r>
          </w:p>
        </w:tc>
        <w:tc>
          <w:tcPr>
            <w:tcW w:w="2718" w:type="dxa"/>
          </w:tcPr>
          <w:p w:rsidR="00170CCD" w:rsidRDefault="00170CCD" w:rsidP="00170CCD">
            <w:pPr>
              <w:spacing w:line="360" w:lineRule="auto"/>
              <w:rPr>
                <w:rFonts w:ascii="Sylfaen" w:hAnsi="Sylfaen"/>
                <w:lang w:val="ka-GE"/>
              </w:rPr>
            </w:pPr>
          </w:p>
        </w:tc>
      </w:tr>
      <w:tr w:rsidR="00170CCD" w:rsidTr="00170CCD">
        <w:tc>
          <w:tcPr>
            <w:tcW w:w="3842" w:type="dxa"/>
          </w:tcPr>
          <w:p w:rsidR="00170CCD" w:rsidRPr="00A12B32" w:rsidRDefault="00170CCD" w:rsidP="00170CCD">
            <w:pPr>
              <w:spacing w:line="360" w:lineRule="auto"/>
              <w:rPr>
                <w:rFonts w:ascii="Sylfaen" w:hAnsi="Sylfaen"/>
                <w:b/>
                <w:lang w:val="ka-GE"/>
              </w:rPr>
            </w:pPr>
          </w:p>
        </w:tc>
        <w:tc>
          <w:tcPr>
            <w:tcW w:w="3016" w:type="dxa"/>
          </w:tcPr>
          <w:p w:rsidR="00170CCD" w:rsidRDefault="00170CCD" w:rsidP="00170CCD">
            <w:pPr>
              <w:spacing w:line="360" w:lineRule="auto"/>
              <w:rPr>
                <w:rFonts w:ascii="Sylfaen" w:hAnsi="Sylfaen"/>
                <w:lang w:val="ka-GE"/>
              </w:rPr>
            </w:pPr>
          </w:p>
        </w:tc>
        <w:tc>
          <w:tcPr>
            <w:tcW w:w="2718" w:type="dxa"/>
          </w:tcPr>
          <w:p w:rsidR="00170CCD" w:rsidRDefault="00170CCD" w:rsidP="00170CCD">
            <w:pPr>
              <w:spacing w:line="360" w:lineRule="auto"/>
              <w:rPr>
                <w:rFonts w:ascii="Sylfaen" w:hAnsi="Sylfaen"/>
                <w:lang w:val="ka-GE"/>
              </w:rPr>
            </w:pPr>
          </w:p>
        </w:tc>
      </w:tr>
      <w:tr w:rsidR="00170CCD" w:rsidTr="00170CCD">
        <w:tc>
          <w:tcPr>
            <w:tcW w:w="3842" w:type="dxa"/>
          </w:tcPr>
          <w:p w:rsidR="00170CCD" w:rsidRPr="00A12B32" w:rsidRDefault="00170CCD" w:rsidP="00170CCD">
            <w:pPr>
              <w:spacing w:line="360" w:lineRule="auto"/>
              <w:rPr>
                <w:rFonts w:ascii="Sylfaen" w:hAnsi="Sylfaen"/>
                <w:b/>
                <w:lang w:val="ka-GE"/>
              </w:rPr>
            </w:pPr>
            <w:r>
              <w:rPr>
                <w:rFonts w:ascii="Sylfaen" w:hAnsi="Sylfaen"/>
                <w:b/>
                <w:lang w:val="ka-GE"/>
              </w:rPr>
              <w:t xml:space="preserve">შეფასების </w:t>
            </w:r>
            <w:r w:rsidRPr="00A12B32">
              <w:rPr>
                <w:rFonts w:ascii="Sylfaen" w:hAnsi="Sylfaen"/>
                <w:b/>
                <w:lang w:val="ka-GE"/>
              </w:rPr>
              <w:t xml:space="preserve"> შედეგის გაცნობის თრიღი</w:t>
            </w:r>
          </w:p>
        </w:tc>
        <w:tc>
          <w:tcPr>
            <w:tcW w:w="3016" w:type="dxa"/>
          </w:tcPr>
          <w:p w:rsidR="00170CCD" w:rsidRDefault="00170CCD" w:rsidP="00170CCD">
            <w:pPr>
              <w:spacing w:line="360" w:lineRule="auto"/>
              <w:rPr>
                <w:rFonts w:ascii="Sylfaen" w:hAnsi="Sylfaen"/>
                <w:lang w:val="ka-GE"/>
              </w:rPr>
            </w:pPr>
            <w:r>
              <w:rPr>
                <w:rFonts w:ascii="Sylfaen" w:hAnsi="Sylfaen"/>
                <w:lang w:val="ka-GE"/>
              </w:rPr>
              <w:t>........    ...........    ............... წ.</w:t>
            </w:r>
          </w:p>
        </w:tc>
        <w:tc>
          <w:tcPr>
            <w:tcW w:w="2718" w:type="dxa"/>
          </w:tcPr>
          <w:p w:rsidR="00170CCD" w:rsidRDefault="00170CCD" w:rsidP="00170CCD">
            <w:pPr>
              <w:spacing w:line="360" w:lineRule="auto"/>
              <w:rPr>
                <w:rFonts w:ascii="Sylfaen" w:hAnsi="Sylfaen"/>
                <w:lang w:val="ka-GE"/>
              </w:rPr>
            </w:pPr>
          </w:p>
        </w:tc>
      </w:tr>
      <w:tr w:rsidR="00170CCD" w:rsidRPr="00A12B32" w:rsidTr="00170CCD">
        <w:tc>
          <w:tcPr>
            <w:tcW w:w="3842" w:type="dxa"/>
          </w:tcPr>
          <w:p w:rsidR="00170CCD" w:rsidRDefault="00170CCD" w:rsidP="00170CCD">
            <w:pPr>
              <w:spacing w:line="360" w:lineRule="auto"/>
              <w:rPr>
                <w:rFonts w:ascii="Sylfaen" w:hAnsi="Sylfaen"/>
                <w:b/>
                <w:lang w:val="ka-GE"/>
              </w:rPr>
            </w:pPr>
          </w:p>
          <w:p w:rsidR="00170CCD" w:rsidRPr="00A12B32" w:rsidRDefault="00170CCD" w:rsidP="00170CCD">
            <w:pPr>
              <w:spacing w:line="360" w:lineRule="auto"/>
              <w:rPr>
                <w:rFonts w:ascii="Sylfaen" w:hAnsi="Sylfaen"/>
                <w:b/>
                <w:lang w:val="ka-GE"/>
              </w:rPr>
            </w:pPr>
            <w:r w:rsidRPr="00A12B32">
              <w:rPr>
                <w:rFonts w:ascii="Sylfaen" w:hAnsi="Sylfaen"/>
                <w:b/>
                <w:lang w:val="ka-GE"/>
              </w:rPr>
              <w:t>პროფესიული სტუდენტი</w:t>
            </w:r>
          </w:p>
        </w:tc>
        <w:tc>
          <w:tcPr>
            <w:tcW w:w="3016" w:type="dxa"/>
          </w:tcPr>
          <w:p w:rsidR="00170CCD" w:rsidRDefault="00170CCD" w:rsidP="00170CCD">
            <w:pPr>
              <w:rPr>
                <w:rFonts w:ascii="Sylfaen" w:hAnsi="Sylfaen"/>
                <w:lang w:val="ka-GE"/>
              </w:rPr>
            </w:pPr>
          </w:p>
          <w:p w:rsidR="00170CCD" w:rsidRDefault="00170CCD" w:rsidP="00170CCD">
            <w:pPr>
              <w:rPr>
                <w:rFonts w:ascii="Sylfaen" w:hAnsi="Sylfaen"/>
                <w:lang w:val="ka-GE"/>
              </w:rPr>
            </w:pPr>
            <w:r>
              <w:rPr>
                <w:rFonts w:ascii="Sylfaen" w:hAnsi="Sylfaen"/>
                <w:lang w:val="ka-GE"/>
              </w:rPr>
              <w:t>........................................................</w:t>
            </w:r>
          </w:p>
          <w:p w:rsidR="00170CCD" w:rsidRPr="00A12B32" w:rsidRDefault="00170CCD" w:rsidP="00170CCD">
            <w:pPr>
              <w:spacing w:line="360" w:lineRule="auto"/>
              <w:rPr>
                <w:rFonts w:ascii="Sylfaen" w:hAnsi="Sylfaen"/>
                <w:i/>
                <w:lang w:val="ka-GE"/>
              </w:rPr>
            </w:pPr>
            <w:r>
              <w:rPr>
                <w:rFonts w:ascii="Sylfaen" w:hAnsi="Sylfaen"/>
                <w:i/>
                <w:sz w:val="16"/>
                <w:lang w:val="ka-GE"/>
              </w:rPr>
              <w:t xml:space="preserve">                        </w:t>
            </w:r>
            <w:r w:rsidRPr="00A12B32">
              <w:rPr>
                <w:rFonts w:ascii="Sylfaen" w:hAnsi="Sylfaen"/>
                <w:i/>
                <w:sz w:val="16"/>
                <w:lang w:val="ka-GE"/>
              </w:rPr>
              <w:t>სახელი, გვარი</w:t>
            </w:r>
          </w:p>
        </w:tc>
        <w:tc>
          <w:tcPr>
            <w:tcW w:w="2718" w:type="dxa"/>
          </w:tcPr>
          <w:p w:rsidR="00170CCD" w:rsidRDefault="00170CCD" w:rsidP="00170CCD">
            <w:pPr>
              <w:rPr>
                <w:rFonts w:ascii="Sylfaen" w:hAnsi="Sylfaen"/>
                <w:lang w:val="ka-GE"/>
              </w:rPr>
            </w:pPr>
          </w:p>
          <w:p w:rsidR="00170CCD" w:rsidRDefault="00170CCD" w:rsidP="00170CCD">
            <w:pPr>
              <w:rPr>
                <w:rFonts w:ascii="Sylfaen" w:hAnsi="Sylfaen"/>
                <w:lang w:val="ka-GE"/>
              </w:rPr>
            </w:pPr>
            <w:r>
              <w:rPr>
                <w:rFonts w:ascii="Sylfaen" w:hAnsi="Sylfaen"/>
                <w:lang w:val="ka-GE"/>
              </w:rPr>
              <w:t>..........................................</w:t>
            </w:r>
          </w:p>
          <w:p w:rsidR="00170CCD" w:rsidRDefault="00170CCD" w:rsidP="00170CCD">
            <w:pPr>
              <w:spacing w:line="360" w:lineRule="auto"/>
              <w:rPr>
                <w:rFonts w:ascii="Sylfaen" w:hAnsi="Sylfaen"/>
                <w:i/>
                <w:sz w:val="16"/>
                <w:szCs w:val="16"/>
                <w:lang w:val="ka-GE"/>
              </w:rPr>
            </w:pPr>
            <w:r w:rsidRPr="00A12B32">
              <w:rPr>
                <w:rFonts w:ascii="Sylfaen" w:hAnsi="Sylfaen"/>
                <w:i/>
                <w:sz w:val="16"/>
                <w:szCs w:val="16"/>
                <w:lang w:val="ka-GE"/>
              </w:rPr>
              <w:t xml:space="preserve">                ხელმოწერა</w:t>
            </w:r>
          </w:p>
          <w:p w:rsidR="00170CCD" w:rsidRDefault="00170CCD" w:rsidP="00170CCD">
            <w:pPr>
              <w:spacing w:line="360" w:lineRule="auto"/>
              <w:rPr>
                <w:rFonts w:ascii="Sylfaen" w:hAnsi="Sylfaen"/>
                <w:i/>
                <w:sz w:val="16"/>
                <w:szCs w:val="16"/>
                <w:lang w:val="ka-GE"/>
              </w:rPr>
            </w:pPr>
          </w:p>
          <w:p w:rsidR="00170CCD" w:rsidRPr="00A12B32" w:rsidRDefault="00170CCD" w:rsidP="00170CCD">
            <w:pPr>
              <w:spacing w:line="360" w:lineRule="auto"/>
              <w:rPr>
                <w:rFonts w:ascii="Sylfaen" w:hAnsi="Sylfaen"/>
                <w:i/>
                <w:lang w:val="ka-GE"/>
              </w:rPr>
            </w:pPr>
          </w:p>
        </w:tc>
      </w:tr>
    </w:tbl>
    <w:p w:rsidR="00170CCD" w:rsidRPr="00170CCD" w:rsidRDefault="00170CCD" w:rsidP="00170CCD">
      <w:pPr>
        <w:jc w:val="center"/>
        <w:rPr>
          <w:rFonts w:ascii="Sylfaen" w:hAnsi="Sylfaen"/>
          <w:b/>
          <w:i/>
          <w:sz w:val="24"/>
          <w:lang w:val="ka-GE"/>
        </w:rPr>
      </w:pPr>
      <w:r w:rsidRPr="00170CCD">
        <w:rPr>
          <w:rFonts w:ascii="Sylfaen" w:hAnsi="Sylfaen"/>
          <w:b/>
          <w:i/>
          <w:sz w:val="24"/>
          <w:lang w:val="ka-GE"/>
        </w:rPr>
        <w:t>ბ.ა.</w:t>
      </w:r>
    </w:p>
    <w:p w:rsidR="00170CCD" w:rsidRDefault="00170CCD" w:rsidP="00A65A95">
      <w:pPr>
        <w:spacing w:after="0" w:line="240" w:lineRule="auto"/>
        <w:jc w:val="right"/>
        <w:rPr>
          <w:rFonts w:ascii="Sylfaen" w:hAnsi="Sylfaen"/>
          <w:b/>
          <w:sz w:val="24"/>
          <w:u w:val="single"/>
          <w:lang w:val="ka-GE"/>
        </w:rPr>
      </w:pPr>
    </w:p>
    <w:p w:rsidR="00170CCD" w:rsidRDefault="00170CCD">
      <w:pPr>
        <w:rPr>
          <w:rFonts w:ascii="Sylfaen" w:hAnsi="Sylfaen"/>
          <w:b/>
          <w:sz w:val="24"/>
          <w:u w:val="single"/>
          <w:lang w:val="ka-GE"/>
        </w:rPr>
      </w:pPr>
      <w:r>
        <w:rPr>
          <w:rFonts w:ascii="Sylfaen" w:hAnsi="Sylfaen"/>
          <w:b/>
          <w:sz w:val="24"/>
          <w:u w:val="single"/>
          <w:lang w:val="ka-GE"/>
        </w:rPr>
        <w:br w:type="page"/>
      </w:r>
    </w:p>
    <w:p w:rsidR="00A65A95" w:rsidRPr="00170CCD" w:rsidRDefault="00A65A95" w:rsidP="00170CCD">
      <w:pPr>
        <w:jc w:val="right"/>
        <w:rPr>
          <w:rFonts w:ascii="Sylfaen" w:hAnsi="Sylfaen"/>
          <w:b/>
          <w:i/>
          <w:u w:val="single"/>
          <w:lang w:val="ka-GE"/>
        </w:rPr>
      </w:pPr>
      <w:r w:rsidRPr="00170CCD">
        <w:rPr>
          <w:rFonts w:ascii="Sylfaen" w:hAnsi="Sylfaen"/>
          <w:b/>
          <w:i/>
          <w:u w:val="single"/>
          <w:lang w:val="ka-GE"/>
        </w:rPr>
        <w:lastRenderedPageBreak/>
        <w:t>შეფასების ინსტრუმენტი N2</w:t>
      </w:r>
    </w:p>
    <w:p w:rsidR="00A65A95" w:rsidRDefault="00A65A95" w:rsidP="00A65A95">
      <w:pPr>
        <w:jc w:val="center"/>
        <w:rPr>
          <w:rFonts w:ascii="Sylfaen" w:hAnsi="Sylfaen"/>
          <w:b/>
          <w:lang w:val="ka-GE"/>
        </w:rPr>
      </w:pPr>
      <w:r>
        <w:rPr>
          <w:rFonts w:ascii="Sylfaen" w:hAnsi="Sylfaen" w:cs="Sylfaen"/>
          <w:b/>
          <w:bCs/>
          <w:szCs w:val="20"/>
          <w:lang w:val="ka-GE"/>
        </w:rPr>
        <w:t>თვითშეფასება და პროფესიული</w:t>
      </w:r>
      <w:r>
        <w:rPr>
          <w:rFonts w:ascii="Sylfaen" w:hAnsi="Sylfaen"/>
          <w:b/>
          <w:bCs/>
          <w:szCs w:val="20"/>
          <w:lang w:val="ka-GE"/>
        </w:rPr>
        <w:t xml:space="preserve">  განვითარების კონკრეტული მიზნების დასახვა. </w:t>
      </w:r>
      <w:r>
        <w:rPr>
          <w:rFonts w:ascii="Sylfaen" w:hAnsi="Sylfaen" w:cs="Sylfaen"/>
          <w:b/>
          <w:bCs/>
          <w:szCs w:val="20"/>
          <w:lang w:val="ka-GE"/>
        </w:rPr>
        <w:t>დასაქმებასთან დაკავშირებული დოკუმენტაციის შედგენა</w:t>
      </w:r>
    </w:p>
    <w:p w:rsidR="00153D9E" w:rsidRDefault="00153D9E">
      <w:pPr>
        <w:rPr>
          <w:rFonts w:ascii="Sylfaen" w:hAnsi="Sylfaen" w:cs="Sylfaen"/>
          <w:b/>
          <w:bCs/>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250"/>
        <w:gridCol w:w="2533"/>
      </w:tblGrid>
      <w:tr w:rsidR="00170CCD" w:rsidRPr="00CB54DA" w:rsidTr="00BF630E">
        <w:tc>
          <w:tcPr>
            <w:tcW w:w="4788" w:type="dxa"/>
            <w:tcBorders>
              <w:top w:val="single" w:sz="4" w:space="0" w:color="auto"/>
              <w:left w:val="single" w:sz="4" w:space="0" w:color="auto"/>
              <w:bottom w:val="single" w:sz="4" w:space="0" w:color="auto"/>
              <w:right w:val="single" w:sz="4" w:space="0" w:color="auto"/>
            </w:tcBorders>
            <w:hideMark/>
          </w:tcPr>
          <w:p w:rsidR="00170CCD" w:rsidRPr="00CB54DA" w:rsidRDefault="00170CCD" w:rsidP="00BF630E">
            <w:pPr>
              <w:spacing w:after="0" w:line="240" w:lineRule="auto"/>
              <w:jc w:val="both"/>
              <w:rPr>
                <w:rFonts w:ascii="Sylfaen" w:eastAsia="Times New Roman" w:hAnsi="Sylfaen" w:cs="Times New Roman"/>
                <w:b/>
                <w:sz w:val="20"/>
                <w:szCs w:val="20"/>
                <w:lang w:val="ka-GE" w:eastAsia="ru-RU"/>
              </w:rPr>
            </w:pPr>
            <w:r w:rsidRPr="00CB54DA">
              <w:rPr>
                <w:rFonts w:ascii="Sylfaen" w:hAnsi="Sylfaen"/>
                <w:b/>
                <w:sz w:val="20"/>
                <w:szCs w:val="20"/>
                <w:lang w:val="ka-GE"/>
              </w:rPr>
              <w:br w:type="page"/>
              <w:t>მოდულის სახელწოდება</w:t>
            </w:r>
          </w:p>
        </w:tc>
        <w:tc>
          <w:tcPr>
            <w:tcW w:w="4783" w:type="dxa"/>
            <w:gridSpan w:val="2"/>
            <w:tcBorders>
              <w:top w:val="single" w:sz="4" w:space="0" w:color="auto"/>
              <w:left w:val="single" w:sz="4" w:space="0" w:color="auto"/>
              <w:bottom w:val="single" w:sz="4" w:space="0" w:color="auto"/>
              <w:right w:val="single" w:sz="4" w:space="0" w:color="auto"/>
            </w:tcBorders>
            <w:hideMark/>
          </w:tcPr>
          <w:p w:rsidR="00170CCD" w:rsidRPr="00CB54DA" w:rsidRDefault="00170CCD" w:rsidP="00BF630E">
            <w:pPr>
              <w:spacing w:after="0" w:line="240" w:lineRule="auto"/>
              <w:jc w:val="both"/>
              <w:rPr>
                <w:rFonts w:ascii="Sylfaen" w:eastAsia="Times New Roman" w:hAnsi="Sylfaen" w:cs="Times New Roman"/>
                <w:sz w:val="20"/>
                <w:szCs w:val="20"/>
                <w:lang w:val="ka-GE" w:eastAsia="ru-RU"/>
              </w:rPr>
            </w:pPr>
            <w:r w:rsidRPr="00CB54DA">
              <w:rPr>
                <w:rFonts w:ascii="Sylfaen" w:hAnsi="Sylfaen"/>
                <w:b/>
                <w:sz w:val="20"/>
                <w:szCs w:val="20"/>
                <w:lang w:val="ka-GE"/>
              </w:rPr>
              <w:t>გაცნობითი პრაქტიკა</w:t>
            </w:r>
          </w:p>
        </w:tc>
      </w:tr>
      <w:tr w:rsidR="00170CCD" w:rsidRPr="00CB54DA" w:rsidTr="00BF630E">
        <w:trPr>
          <w:trHeight w:val="314"/>
        </w:trPr>
        <w:tc>
          <w:tcPr>
            <w:tcW w:w="4788" w:type="dxa"/>
            <w:tcBorders>
              <w:top w:val="single" w:sz="4" w:space="0" w:color="auto"/>
              <w:left w:val="single" w:sz="4" w:space="0" w:color="auto"/>
              <w:bottom w:val="single" w:sz="4" w:space="0" w:color="auto"/>
              <w:right w:val="single" w:sz="4" w:space="0" w:color="auto"/>
            </w:tcBorders>
            <w:hideMark/>
          </w:tcPr>
          <w:p w:rsidR="00170CCD" w:rsidRPr="00CB54DA" w:rsidRDefault="00170CCD" w:rsidP="00BF630E">
            <w:pPr>
              <w:spacing w:after="0" w:line="240" w:lineRule="auto"/>
              <w:jc w:val="both"/>
              <w:rPr>
                <w:rFonts w:ascii="Sylfaen" w:eastAsia="Times New Roman" w:hAnsi="Sylfaen" w:cs="Times New Roman"/>
                <w:b/>
                <w:sz w:val="20"/>
                <w:szCs w:val="20"/>
                <w:lang w:val="ka-GE" w:eastAsia="ru-RU"/>
              </w:rPr>
            </w:pPr>
            <w:r w:rsidRPr="00CB54DA">
              <w:rPr>
                <w:rFonts w:ascii="Sylfaen" w:hAnsi="Sylfaen"/>
                <w:b/>
                <w:sz w:val="20"/>
                <w:szCs w:val="20"/>
                <w:lang w:val="ka-GE"/>
              </w:rPr>
              <w:t>სტუდენტის სახელი და გვარი</w:t>
            </w:r>
          </w:p>
        </w:tc>
        <w:tc>
          <w:tcPr>
            <w:tcW w:w="4783" w:type="dxa"/>
            <w:gridSpan w:val="2"/>
            <w:tcBorders>
              <w:top w:val="single" w:sz="4" w:space="0" w:color="auto"/>
              <w:left w:val="single" w:sz="4" w:space="0" w:color="auto"/>
              <w:bottom w:val="single" w:sz="4" w:space="0" w:color="auto"/>
              <w:right w:val="single" w:sz="4" w:space="0" w:color="auto"/>
            </w:tcBorders>
          </w:tcPr>
          <w:p w:rsidR="00170CCD" w:rsidRPr="00CB54DA" w:rsidRDefault="00170CCD" w:rsidP="00BF630E">
            <w:pPr>
              <w:spacing w:after="0" w:line="240" w:lineRule="auto"/>
              <w:jc w:val="both"/>
              <w:rPr>
                <w:rFonts w:ascii="Sylfaen" w:eastAsia="Times New Roman" w:hAnsi="Sylfaen" w:cs="Times New Roman"/>
                <w:sz w:val="20"/>
                <w:szCs w:val="20"/>
                <w:lang w:val="ka-GE" w:eastAsia="ru-RU"/>
              </w:rPr>
            </w:pPr>
          </w:p>
        </w:tc>
      </w:tr>
      <w:tr w:rsidR="00170CCD" w:rsidRPr="00CB54DA" w:rsidTr="00BF630E">
        <w:trPr>
          <w:trHeight w:val="58"/>
        </w:trPr>
        <w:tc>
          <w:tcPr>
            <w:tcW w:w="4788" w:type="dxa"/>
            <w:tcBorders>
              <w:top w:val="single" w:sz="4" w:space="0" w:color="auto"/>
              <w:left w:val="single" w:sz="4" w:space="0" w:color="auto"/>
              <w:bottom w:val="single" w:sz="4" w:space="0" w:color="auto"/>
              <w:right w:val="single" w:sz="4" w:space="0" w:color="auto"/>
            </w:tcBorders>
            <w:hideMark/>
          </w:tcPr>
          <w:p w:rsidR="00170CCD" w:rsidRPr="00CB54DA" w:rsidRDefault="00170CCD" w:rsidP="00BF630E">
            <w:pPr>
              <w:spacing w:after="0" w:line="240" w:lineRule="auto"/>
              <w:jc w:val="both"/>
              <w:rPr>
                <w:rFonts w:ascii="Sylfaen" w:eastAsia="Times New Roman" w:hAnsi="Sylfaen" w:cs="Times New Roman"/>
                <w:b/>
                <w:sz w:val="20"/>
                <w:szCs w:val="20"/>
                <w:lang w:val="ka-GE" w:eastAsia="ru-RU"/>
              </w:rPr>
            </w:pPr>
            <w:r w:rsidRPr="00CB54DA">
              <w:rPr>
                <w:rFonts w:ascii="Sylfaen" w:hAnsi="Sylfaen"/>
                <w:b/>
                <w:sz w:val="20"/>
                <w:szCs w:val="20"/>
                <w:lang w:val="ka-GE"/>
              </w:rPr>
              <w:t>სწავლის შედეგი</w:t>
            </w:r>
          </w:p>
        </w:tc>
        <w:tc>
          <w:tcPr>
            <w:tcW w:w="4783" w:type="dxa"/>
            <w:gridSpan w:val="2"/>
            <w:tcBorders>
              <w:top w:val="single" w:sz="4" w:space="0" w:color="auto"/>
              <w:left w:val="single" w:sz="4" w:space="0" w:color="auto"/>
              <w:bottom w:val="single" w:sz="4" w:space="0" w:color="auto"/>
              <w:right w:val="single" w:sz="4" w:space="0" w:color="auto"/>
            </w:tcBorders>
            <w:hideMark/>
          </w:tcPr>
          <w:p w:rsidR="00170CCD" w:rsidRPr="000D42D4" w:rsidRDefault="00170CCD" w:rsidP="00BF630E">
            <w:pPr>
              <w:spacing w:after="0" w:line="240" w:lineRule="auto"/>
              <w:jc w:val="both"/>
              <w:rPr>
                <w:rFonts w:ascii="Sylfaen" w:hAnsi="Sylfaen"/>
                <w:bCs/>
                <w:sz w:val="20"/>
                <w:szCs w:val="20"/>
                <w:lang w:val="ka-GE"/>
              </w:rPr>
            </w:pPr>
            <w:r w:rsidRPr="00CB54DA">
              <w:rPr>
                <w:rFonts w:ascii="Sylfaen" w:hAnsi="Sylfaen" w:cs="Sylfaen"/>
                <w:b/>
                <w:sz w:val="20"/>
                <w:szCs w:val="20"/>
                <w:lang w:val="ka-GE"/>
              </w:rPr>
              <w:t>სწავლის</w:t>
            </w:r>
            <w:r w:rsidRPr="00CB54DA">
              <w:rPr>
                <w:rFonts w:ascii="Sylfaen" w:hAnsi="Sylfaen"/>
                <w:b/>
                <w:sz w:val="20"/>
                <w:szCs w:val="20"/>
                <w:lang w:val="ka-GE"/>
              </w:rPr>
              <w:t xml:space="preserve"> შედეგი 1. </w:t>
            </w:r>
            <w:r w:rsidRPr="00CB54DA">
              <w:rPr>
                <w:rFonts w:ascii="Sylfaen" w:hAnsi="Sylfaen" w:cs="Sylfaen"/>
                <w:bCs/>
                <w:sz w:val="20"/>
                <w:szCs w:val="20"/>
                <w:lang w:val="ka-GE"/>
              </w:rPr>
              <w:t>პროფესიის</w:t>
            </w:r>
            <w:r w:rsidRPr="00CB54DA">
              <w:rPr>
                <w:rFonts w:ascii="Sylfaen" w:hAnsi="Sylfaen"/>
                <w:bCs/>
                <w:sz w:val="20"/>
                <w:szCs w:val="20"/>
                <w:lang w:val="ka-GE"/>
              </w:rPr>
              <w:t xml:space="preserve"> შესახებ </w:t>
            </w:r>
            <w:r w:rsidRPr="000D42D4">
              <w:rPr>
                <w:rFonts w:ascii="Sylfaen" w:hAnsi="Sylfaen"/>
                <w:bCs/>
                <w:sz w:val="20"/>
                <w:szCs w:val="20"/>
                <w:lang w:val="ka-GE"/>
              </w:rPr>
              <w:t xml:space="preserve">ინფორმაციის მართვა </w:t>
            </w:r>
          </w:p>
          <w:p w:rsidR="00170CCD" w:rsidRPr="000D42D4" w:rsidRDefault="00170CCD" w:rsidP="00BF630E">
            <w:pPr>
              <w:spacing w:after="0" w:line="240" w:lineRule="auto"/>
              <w:jc w:val="both"/>
              <w:rPr>
                <w:rFonts w:ascii="Sylfaen" w:hAnsi="Sylfaen"/>
                <w:b/>
                <w:sz w:val="20"/>
                <w:szCs w:val="20"/>
                <w:lang w:val="ka-GE"/>
              </w:rPr>
            </w:pPr>
            <w:r w:rsidRPr="000D42D4">
              <w:rPr>
                <w:rFonts w:ascii="Sylfaen" w:hAnsi="Sylfaen" w:cs="Sylfaen"/>
                <w:b/>
                <w:sz w:val="20"/>
                <w:szCs w:val="20"/>
                <w:lang w:val="ka-GE"/>
              </w:rPr>
              <w:t>სწავლის</w:t>
            </w:r>
            <w:r w:rsidRPr="000D42D4">
              <w:rPr>
                <w:rFonts w:ascii="Sylfaen" w:hAnsi="Sylfaen"/>
                <w:b/>
                <w:sz w:val="20"/>
                <w:szCs w:val="20"/>
                <w:lang w:val="ka-GE"/>
              </w:rPr>
              <w:t xml:space="preserve"> შედეგი </w:t>
            </w:r>
            <w:r w:rsidR="00CD4CC7" w:rsidRPr="000D42D4">
              <w:rPr>
                <w:rFonts w:ascii="Sylfaen" w:hAnsi="Sylfaen"/>
                <w:b/>
                <w:sz w:val="20"/>
                <w:szCs w:val="20"/>
                <w:lang w:val="ka-GE"/>
              </w:rPr>
              <w:t>2</w:t>
            </w:r>
            <w:r w:rsidRPr="000D42D4">
              <w:rPr>
                <w:rFonts w:ascii="Sylfaen" w:hAnsi="Sylfaen"/>
                <w:b/>
                <w:sz w:val="20"/>
                <w:szCs w:val="20"/>
                <w:lang w:val="ka-GE"/>
              </w:rPr>
              <w:t xml:space="preserve">. </w:t>
            </w:r>
            <w:r w:rsidRPr="000D42D4">
              <w:rPr>
                <w:rFonts w:ascii="Sylfaen" w:hAnsi="Sylfaen" w:cs="Sylfaen"/>
                <w:bCs/>
                <w:sz w:val="20"/>
                <w:szCs w:val="20"/>
                <w:lang w:val="ka-GE"/>
              </w:rPr>
              <w:t>კონკრეტულ</w:t>
            </w:r>
            <w:r w:rsidRPr="000D42D4">
              <w:rPr>
                <w:rFonts w:ascii="Sylfaen" w:hAnsi="Sylfaen"/>
                <w:bCs/>
                <w:sz w:val="20"/>
                <w:szCs w:val="20"/>
                <w:lang w:val="ka-GE"/>
              </w:rPr>
              <w:t xml:space="preserve"> </w:t>
            </w:r>
            <w:r w:rsidRPr="000D42D4">
              <w:rPr>
                <w:rFonts w:ascii="Sylfaen" w:hAnsi="Sylfaen" w:cs="Sylfaen"/>
                <w:bCs/>
                <w:sz w:val="20"/>
                <w:szCs w:val="20"/>
                <w:lang w:val="ka-GE"/>
              </w:rPr>
              <w:t>პროფესიაში</w:t>
            </w:r>
            <w:r w:rsidRPr="000D42D4">
              <w:rPr>
                <w:rFonts w:ascii="Sylfaen" w:hAnsi="Sylfaen"/>
                <w:bCs/>
                <w:sz w:val="20"/>
                <w:szCs w:val="20"/>
                <w:lang w:val="ka-GE"/>
              </w:rPr>
              <w:t xml:space="preserve"> </w:t>
            </w:r>
            <w:r w:rsidRPr="000D42D4">
              <w:rPr>
                <w:rFonts w:ascii="Sylfaen" w:hAnsi="Sylfaen" w:cs="Sylfaen"/>
                <w:bCs/>
                <w:sz w:val="20"/>
                <w:szCs w:val="20"/>
                <w:lang w:val="ka-GE"/>
              </w:rPr>
              <w:t>ორგანიზაციული</w:t>
            </w:r>
            <w:r w:rsidRPr="000D42D4">
              <w:rPr>
                <w:rFonts w:ascii="Sylfaen" w:hAnsi="Sylfaen"/>
                <w:bCs/>
                <w:sz w:val="20"/>
                <w:szCs w:val="20"/>
                <w:lang w:val="ka-GE"/>
              </w:rPr>
              <w:t xml:space="preserve"> მოწყობის ძირითადი პრინციპების აღწერა</w:t>
            </w:r>
          </w:p>
          <w:p w:rsidR="00170CCD" w:rsidRPr="00CB54DA" w:rsidRDefault="00170CCD" w:rsidP="00BF630E">
            <w:pPr>
              <w:spacing w:after="0" w:line="240" w:lineRule="auto"/>
              <w:jc w:val="both"/>
              <w:rPr>
                <w:rFonts w:ascii="Sylfaen" w:eastAsia="Times New Roman" w:hAnsi="Sylfaen" w:cs="Times New Roman"/>
                <w:sz w:val="20"/>
                <w:szCs w:val="20"/>
                <w:lang w:val="ka-GE" w:eastAsia="ru-RU"/>
              </w:rPr>
            </w:pPr>
            <w:r w:rsidRPr="000D42D4">
              <w:rPr>
                <w:rFonts w:ascii="Sylfaen" w:hAnsi="Sylfaen" w:cs="Sylfaen"/>
                <w:b/>
                <w:sz w:val="20"/>
                <w:szCs w:val="20"/>
                <w:lang w:val="ka-GE"/>
              </w:rPr>
              <w:t>სწავლის</w:t>
            </w:r>
            <w:r w:rsidRPr="000D42D4">
              <w:rPr>
                <w:rFonts w:ascii="Sylfaen" w:hAnsi="Sylfaen"/>
                <w:b/>
                <w:sz w:val="20"/>
                <w:szCs w:val="20"/>
                <w:lang w:val="ka-GE"/>
              </w:rPr>
              <w:t xml:space="preserve"> შედეგი 3. </w:t>
            </w:r>
            <w:r w:rsidRPr="000D42D4">
              <w:rPr>
                <w:rFonts w:ascii="Sylfaen" w:hAnsi="Sylfaen" w:cs="Sylfaen"/>
                <w:bCs/>
                <w:sz w:val="20"/>
                <w:szCs w:val="20"/>
                <w:lang w:val="ka-GE"/>
              </w:rPr>
              <w:t>პროფესიული</w:t>
            </w:r>
            <w:r w:rsidRPr="000D42D4">
              <w:rPr>
                <w:rFonts w:ascii="Sylfaen" w:hAnsi="Sylfaen"/>
                <w:bCs/>
                <w:sz w:val="20"/>
                <w:szCs w:val="20"/>
                <w:lang w:val="ka-GE"/>
              </w:rPr>
              <w:t xml:space="preserve"> ზრდისა და განვითარების კონკრეტული მიზნების დასახვა და განხორციელება</w:t>
            </w:r>
            <w:r w:rsidRPr="00CB54DA">
              <w:rPr>
                <w:rFonts w:ascii="Sylfaen" w:hAnsi="Sylfaen"/>
                <w:bCs/>
                <w:sz w:val="20"/>
                <w:szCs w:val="20"/>
                <w:lang w:val="ka-GE"/>
              </w:rPr>
              <w:t xml:space="preserve"> </w:t>
            </w:r>
          </w:p>
        </w:tc>
      </w:tr>
      <w:tr w:rsidR="00170CCD" w:rsidRPr="00CB54DA" w:rsidTr="00BF630E">
        <w:tc>
          <w:tcPr>
            <w:tcW w:w="4788" w:type="dxa"/>
            <w:tcBorders>
              <w:top w:val="single" w:sz="4" w:space="0" w:color="auto"/>
              <w:left w:val="single" w:sz="4" w:space="0" w:color="auto"/>
              <w:bottom w:val="single" w:sz="4" w:space="0" w:color="auto"/>
              <w:right w:val="single" w:sz="4" w:space="0" w:color="auto"/>
            </w:tcBorders>
            <w:hideMark/>
          </w:tcPr>
          <w:p w:rsidR="00170CCD" w:rsidRPr="00CB54DA" w:rsidRDefault="00170CCD" w:rsidP="00BF630E">
            <w:pPr>
              <w:spacing w:line="240" w:lineRule="auto"/>
              <w:jc w:val="both"/>
              <w:rPr>
                <w:rFonts w:ascii="Sylfaen" w:eastAsia="Times New Roman" w:hAnsi="Sylfaen" w:cs="Times New Roman"/>
                <w:b/>
                <w:sz w:val="20"/>
                <w:szCs w:val="20"/>
                <w:lang w:val="ka-GE" w:eastAsia="ru-RU"/>
              </w:rPr>
            </w:pPr>
            <w:r w:rsidRPr="00CB54DA">
              <w:rPr>
                <w:rFonts w:ascii="Sylfaen" w:hAnsi="Sylfaen"/>
                <w:b/>
                <w:sz w:val="20"/>
                <w:szCs w:val="20"/>
                <w:lang w:val="ka-GE"/>
              </w:rPr>
              <w:t>შეფასების თარიღი</w:t>
            </w:r>
          </w:p>
        </w:tc>
        <w:tc>
          <w:tcPr>
            <w:tcW w:w="2250" w:type="dxa"/>
            <w:tcBorders>
              <w:top w:val="single" w:sz="4" w:space="0" w:color="auto"/>
              <w:left w:val="single" w:sz="4" w:space="0" w:color="auto"/>
              <w:bottom w:val="single" w:sz="4" w:space="0" w:color="auto"/>
              <w:right w:val="single" w:sz="4" w:space="0" w:color="auto"/>
            </w:tcBorders>
            <w:hideMark/>
          </w:tcPr>
          <w:p w:rsidR="00170CCD" w:rsidRPr="00CB54DA" w:rsidRDefault="00170CCD" w:rsidP="00BF630E">
            <w:pPr>
              <w:spacing w:line="240" w:lineRule="auto"/>
              <w:jc w:val="both"/>
              <w:rPr>
                <w:rFonts w:ascii="Sylfaen" w:eastAsia="Times New Roman" w:hAnsi="Sylfaen" w:cs="Times New Roman"/>
                <w:sz w:val="20"/>
                <w:szCs w:val="20"/>
                <w:lang w:val="ka-GE" w:eastAsia="ru-RU"/>
              </w:rPr>
            </w:pPr>
            <w:r w:rsidRPr="00CB54DA">
              <w:rPr>
                <w:rFonts w:ascii="Sylfaen" w:hAnsi="Sylfaen"/>
                <w:sz w:val="20"/>
                <w:szCs w:val="20"/>
                <w:lang w:val="ka-GE"/>
              </w:rPr>
              <w:t>----  ----- ---------- წ.</w:t>
            </w:r>
          </w:p>
        </w:tc>
        <w:tc>
          <w:tcPr>
            <w:tcW w:w="2533" w:type="dxa"/>
            <w:tcBorders>
              <w:top w:val="single" w:sz="4" w:space="0" w:color="auto"/>
              <w:left w:val="single" w:sz="4" w:space="0" w:color="auto"/>
              <w:bottom w:val="single" w:sz="4" w:space="0" w:color="auto"/>
              <w:right w:val="single" w:sz="4" w:space="0" w:color="auto"/>
            </w:tcBorders>
          </w:tcPr>
          <w:p w:rsidR="00170CCD" w:rsidRPr="00CB54DA" w:rsidRDefault="00170CCD" w:rsidP="00BF630E">
            <w:pPr>
              <w:spacing w:line="240" w:lineRule="auto"/>
              <w:jc w:val="both"/>
              <w:rPr>
                <w:rFonts w:ascii="Sylfaen" w:eastAsia="Times New Roman" w:hAnsi="Sylfaen" w:cs="Times New Roman"/>
                <w:sz w:val="20"/>
                <w:szCs w:val="20"/>
                <w:lang w:val="ka-GE" w:eastAsia="ru-RU"/>
              </w:rPr>
            </w:pPr>
          </w:p>
        </w:tc>
      </w:tr>
      <w:tr w:rsidR="00170CCD" w:rsidRPr="00CB54DA" w:rsidTr="00BF630E">
        <w:tc>
          <w:tcPr>
            <w:tcW w:w="4788" w:type="dxa"/>
            <w:tcBorders>
              <w:top w:val="single" w:sz="4" w:space="0" w:color="auto"/>
              <w:left w:val="single" w:sz="4" w:space="0" w:color="auto"/>
              <w:bottom w:val="single" w:sz="4" w:space="0" w:color="auto"/>
              <w:right w:val="single" w:sz="4" w:space="0" w:color="auto"/>
            </w:tcBorders>
            <w:hideMark/>
          </w:tcPr>
          <w:p w:rsidR="00170CCD" w:rsidRPr="00CB54DA" w:rsidRDefault="00170CCD" w:rsidP="00BF630E">
            <w:pPr>
              <w:spacing w:line="240" w:lineRule="auto"/>
              <w:jc w:val="both"/>
              <w:rPr>
                <w:rFonts w:ascii="Sylfaen" w:hAnsi="Sylfaen"/>
                <w:b/>
                <w:sz w:val="20"/>
                <w:szCs w:val="20"/>
                <w:lang w:val="ka-GE"/>
              </w:rPr>
            </w:pPr>
            <w:r w:rsidRPr="00CB54DA">
              <w:rPr>
                <w:rFonts w:ascii="Sylfaen" w:hAnsi="Sylfaen"/>
                <w:b/>
                <w:sz w:val="20"/>
                <w:szCs w:val="20"/>
                <w:lang w:val="ka-GE"/>
              </w:rPr>
              <w:t>შფასების მიმართულება</w:t>
            </w:r>
          </w:p>
        </w:tc>
        <w:tc>
          <w:tcPr>
            <w:tcW w:w="4783" w:type="dxa"/>
            <w:gridSpan w:val="2"/>
            <w:tcBorders>
              <w:top w:val="single" w:sz="4" w:space="0" w:color="auto"/>
              <w:left w:val="single" w:sz="4" w:space="0" w:color="auto"/>
              <w:bottom w:val="single" w:sz="4" w:space="0" w:color="auto"/>
              <w:right w:val="single" w:sz="4" w:space="0" w:color="auto"/>
            </w:tcBorders>
            <w:hideMark/>
          </w:tcPr>
          <w:p w:rsidR="00832853" w:rsidRPr="005839F4" w:rsidRDefault="00170CCD" w:rsidP="00BF630E">
            <w:pPr>
              <w:spacing w:after="0" w:line="240" w:lineRule="auto"/>
              <w:rPr>
                <w:rFonts w:ascii="Sylfaen" w:hAnsi="Sylfaen" w:cs="Sylfaen"/>
                <w:b/>
                <w:bCs/>
                <w:color w:val="000000" w:themeColor="text1"/>
                <w:sz w:val="20"/>
                <w:szCs w:val="20"/>
                <w:lang w:val="ka-GE"/>
              </w:rPr>
            </w:pPr>
            <w:r w:rsidRPr="005839F4">
              <w:rPr>
                <w:rFonts w:ascii="Sylfaen" w:hAnsi="Sylfaen" w:cs="Sylfaen"/>
                <w:b/>
                <w:bCs/>
                <w:color w:val="000000" w:themeColor="text1"/>
                <w:sz w:val="20"/>
                <w:szCs w:val="20"/>
                <w:lang w:val="ka-GE"/>
              </w:rPr>
              <w:t xml:space="preserve">ზეპირი </w:t>
            </w:r>
            <w:r w:rsidRPr="005839F4">
              <w:rPr>
                <w:rFonts w:ascii="Sylfaen" w:hAnsi="Sylfaen"/>
                <w:b/>
                <w:sz w:val="20"/>
                <w:szCs w:val="20"/>
                <w:lang w:val="ka-GE"/>
              </w:rPr>
              <w:t>ან/და</w:t>
            </w:r>
            <w:r w:rsidRPr="005839F4">
              <w:rPr>
                <w:rFonts w:ascii="Sylfaen" w:hAnsi="Sylfaen" w:cs="Sylfaen"/>
                <w:b/>
                <w:bCs/>
                <w:color w:val="000000" w:themeColor="text1"/>
                <w:sz w:val="20"/>
                <w:szCs w:val="20"/>
                <w:lang w:val="ka-GE"/>
              </w:rPr>
              <w:t xml:space="preserve"> წერილობითი მტკიცებულება</w:t>
            </w:r>
            <w:r w:rsidR="00832853" w:rsidRPr="005839F4">
              <w:rPr>
                <w:rFonts w:ascii="Sylfaen" w:hAnsi="Sylfaen" w:cs="Sylfaen"/>
                <w:b/>
                <w:bCs/>
                <w:color w:val="000000" w:themeColor="text1"/>
                <w:sz w:val="20"/>
                <w:szCs w:val="20"/>
                <w:lang w:val="ka-GE"/>
              </w:rPr>
              <w:t>:</w:t>
            </w:r>
          </w:p>
          <w:p w:rsidR="00832853" w:rsidRPr="005839F4" w:rsidRDefault="00170CCD" w:rsidP="00BF630E">
            <w:pPr>
              <w:spacing w:after="0" w:line="240" w:lineRule="auto"/>
              <w:rPr>
                <w:rFonts w:ascii="Sylfaen" w:hAnsi="Sylfaen"/>
                <w:sz w:val="20"/>
                <w:szCs w:val="20"/>
                <w:lang w:val="ka-GE"/>
              </w:rPr>
            </w:pPr>
            <w:r w:rsidRPr="005839F4">
              <w:rPr>
                <w:rFonts w:ascii="Sylfaen" w:hAnsi="Sylfaen" w:cs="Sylfaen"/>
                <w:sz w:val="20"/>
                <w:szCs w:val="20"/>
                <w:lang w:val="ka-GE"/>
              </w:rPr>
              <w:t>სწავლის</w:t>
            </w:r>
            <w:r w:rsidRPr="005839F4">
              <w:rPr>
                <w:rFonts w:ascii="Sylfaen" w:hAnsi="Sylfaen"/>
                <w:sz w:val="20"/>
                <w:szCs w:val="20"/>
                <w:lang w:val="ka-GE"/>
              </w:rPr>
              <w:t xml:space="preserve"> შედეგი</w:t>
            </w:r>
            <w:r w:rsidR="00832853" w:rsidRPr="005839F4">
              <w:rPr>
                <w:rFonts w:ascii="Sylfaen" w:hAnsi="Sylfaen"/>
                <w:sz w:val="20"/>
                <w:szCs w:val="20"/>
                <w:lang w:val="ka-GE"/>
              </w:rPr>
              <w:t xml:space="preserve"> 1,  კრიტერიუმები: </w:t>
            </w:r>
            <w:r w:rsidR="00123A74">
              <w:rPr>
                <w:rFonts w:ascii="Sylfaen" w:hAnsi="Sylfaen"/>
                <w:sz w:val="20"/>
                <w:szCs w:val="20"/>
                <w:lang w:val="ka-GE"/>
              </w:rPr>
              <w:t xml:space="preserve">1; 2; </w:t>
            </w:r>
            <w:r w:rsidR="00832853" w:rsidRPr="005839F4">
              <w:rPr>
                <w:rFonts w:ascii="Sylfaen" w:hAnsi="Sylfaen"/>
                <w:sz w:val="20"/>
                <w:szCs w:val="20"/>
                <w:lang w:val="ka-GE"/>
              </w:rPr>
              <w:t>3; 4</w:t>
            </w:r>
            <w:r w:rsidRPr="005839F4">
              <w:rPr>
                <w:rFonts w:ascii="Sylfaen" w:hAnsi="Sylfaen"/>
                <w:sz w:val="20"/>
                <w:szCs w:val="20"/>
                <w:lang w:val="ka-GE"/>
              </w:rPr>
              <w:t xml:space="preserve"> </w:t>
            </w:r>
          </w:p>
          <w:p w:rsidR="00832853" w:rsidRPr="005839F4" w:rsidRDefault="00170CCD" w:rsidP="00BF630E">
            <w:pPr>
              <w:spacing w:after="0" w:line="240" w:lineRule="auto"/>
              <w:rPr>
                <w:rFonts w:ascii="Sylfaen" w:hAnsi="Sylfaen" w:cs="Sylfaen"/>
                <w:bCs/>
                <w:color w:val="000000" w:themeColor="text1"/>
                <w:sz w:val="20"/>
                <w:szCs w:val="20"/>
                <w:lang w:val="ka-GE"/>
              </w:rPr>
            </w:pPr>
            <w:r w:rsidRPr="005839F4">
              <w:rPr>
                <w:rFonts w:ascii="Sylfaen" w:hAnsi="Sylfaen" w:cs="Sylfaen"/>
                <w:sz w:val="20"/>
                <w:szCs w:val="20"/>
                <w:lang w:val="ka-GE"/>
              </w:rPr>
              <w:t>სწავლის</w:t>
            </w:r>
            <w:r w:rsidRPr="005839F4">
              <w:rPr>
                <w:rFonts w:ascii="Sylfaen" w:hAnsi="Sylfaen"/>
                <w:sz w:val="20"/>
                <w:szCs w:val="20"/>
                <w:lang w:val="ka-GE"/>
              </w:rPr>
              <w:t xml:space="preserve"> შედეგი 2</w:t>
            </w:r>
            <w:r w:rsidR="00832853" w:rsidRPr="005839F4">
              <w:rPr>
                <w:rFonts w:ascii="Sylfaen" w:hAnsi="Sylfaen"/>
                <w:sz w:val="20"/>
                <w:szCs w:val="20"/>
                <w:lang w:val="ka-GE"/>
              </w:rPr>
              <w:t>,  კრიტერიუმი: 5</w:t>
            </w:r>
            <w:r w:rsidRPr="005839F4">
              <w:rPr>
                <w:rFonts w:ascii="Sylfaen" w:hAnsi="Sylfaen" w:cs="Sylfaen"/>
                <w:bCs/>
                <w:color w:val="000000" w:themeColor="text1"/>
                <w:sz w:val="20"/>
                <w:szCs w:val="20"/>
                <w:lang w:val="ka-GE"/>
              </w:rPr>
              <w:t xml:space="preserve">; </w:t>
            </w:r>
          </w:p>
          <w:p w:rsidR="00170CCD" w:rsidRPr="005839F4" w:rsidRDefault="00170CCD" w:rsidP="00BF630E">
            <w:pPr>
              <w:spacing w:after="0" w:line="240" w:lineRule="auto"/>
              <w:rPr>
                <w:rFonts w:ascii="Sylfaen" w:hAnsi="Sylfaen" w:cs="Sylfaen"/>
                <w:bCs/>
                <w:color w:val="000000" w:themeColor="text1"/>
                <w:sz w:val="20"/>
                <w:szCs w:val="20"/>
                <w:lang w:val="ka-GE"/>
              </w:rPr>
            </w:pPr>
            <w:r w:rsidRPr="005839F4">
              <w:rPr>
                <w:rFonts w:ascii="Sylfaen" w:hAnsi="Sylfaen" w:cs="Sylfaen"/>
                <w:sz w:val="20"/>
                <w:szCs w:val="20"/>
                <w:lang w:val="ka-GE"/>
              </w:rPr>
              <w:t>სწავლის</w:t>
            </w:r>
            <w:r w:rsidRPr="005839F4">
              <w:rPr>
                <w:rFonts w:ascii="Sylfaen" w:hAnsi="Sylfaen"/>
                <w:sz w:val="20"/>
                <w:szCs w:val="20"/>
                <w:lang w:val="ka-GE"/>
              </w:rPr>
              <w:t xml:space="preserve"> შედეგი 3</w:t>
            </w:r>
            <w:r w:rsidR="00832853" w:rsidRPr="005839F4">
              <w:rPr>
                <w:rFonts w:ascii="Sylfaen" w:hAnsi="Sylfaen"/>
                <w:sz w:val="20"/>
                <w:szCs w:val="20"/>
                <w:lang w:val="ka-GE"/>
              </w:rPr>
              <w:t>, კრიტერიუმები</w:t>
            </w:r>
            <w:r w:rsidR="008F7D03" w:rsidRPr="005839F4">
              <w:rPr>
                <w:rFonts w:ascii="Sylfaen" w:hAnsi="Sylfaen"/>
                <w:sz w:val="20"/>
                <w:szCs w:val="20"/>
                <w:lang w:val="ka-GE"/>
              </w:rPr>
              <w:t>: 1</w:t>
            </w:r>
            <w:r w:rsidR="00832853" w:rsidRPr="005839F4">
              <w:rPr>
                <w:rFonts w:ascii="Sylfaen" w:hAnsi="Sylfaen"/>
                <w:sz w:val="20"/>
                <w:szCs w:val="20"/>
                <w:lang w:val="ka-GE"/>
              </w:rPr>
              <w:t xml:space="preserve">; </w:t>
            </w:r>
            <w:r w:rsidR="005839F4" w:rsidRPr="005839F4">
              <w:rPr>
                <w:rFonts w:ascii="Sylfaen" w:hAnsi="Sylfaen"/>
                <w:sz w:val="20"/>
                <w:szCs w:val="20"/>
                <w:lang w:val="ka-GE"/>
              </w:rPr>
              <w:t>4</w:t>
            </w:r>
            <w:r w:rsidRPr="005839F4">
              <w:rPr>
                <w:rFonts w:ascii="Sylfaen" w:hAnsi="Sylfaen"/>
                <w:sz w:val="20"/>
                <w:szCs w:val="20"/>
                <w:lang w:val="ka-GE"/>
              </w:rPr>
              <w:t>.</w:t>
            </w:r>
          </w:p>
          <w:p w:rsidR="00170CCD" w:rsidRPr="00CB54DA" w:rsidRDefault="00170CCD" w:rsidP="005839F4">
            <w:pPr>
              <w:spacing w:after="0" w:line="240" w:lineRule="auto"/>
              <w:rPr>
                <w:rFonts w:ascii="Sylfaen" w:hAnsi="Sylfaen" w:cs="Sylfaen"/>
                <w:bCs/>
                <w:color w:val="000000" w:themeColor="text1"/>
                <w:sz w:val="20"/>
                <w:szCs w:val="20"/>
                <w:lang w:val="ka-GE"/>
              </w:rPr>
            </w:pPr>
            <w:r w:rsidRPr="005839F4">
              <w:rPr>
                <w:rFonts w:ascii="Sylfaen" w:hAnsi="Sylfaen" w:cs="Sylfaen"/>
                <w:b/>
                <w:bCs/>
                <w:color w:val="000000" w:themeColor="text1"/>
                <w:sz w:val="20"/>
                <w:szCs w:val="20"/>
                <w:lang w:val="ka-GE"/>
              </w:rPr>
              <w:t>პროდუქტი/შედეგი, როგორც მტკიცებულება</w:t>
            </w:r>
            <w:r w:rsidR="005839F4">
              <w:rPr>
                <w:rFonts w:ascii="Sylfaen" w:hAnsi="Sylfaen" w:cs="Sylfaen"/>
                <w:bCs/>
                <w:color w:val="000000" w:themeColor="text1"/>
                <w:sz w:val="20"/>
                <w:szCs w:val="20"/>
                <w:lang w:val="ka-GE"/>
              </w:rPr>
              <w:t xml:space="preserve">: </w:t>
            </w:r>
            <w:r w:rsidRPr="005839F4">
              <w:rPr>
                <w:rFonts w:ascii="Sylfaen" w:hAnsi="Sylfaen" w:cs="Sylfaen"/>
                <w:sz w:val="20"/>
                <w:szCs w:val="20"/>
                <w:lang w:val="ka-GE"/>
              </w:rPr>
              <w:t>სწავლის</w:t>
            </w:r>
            <w:r w:rsidRPr="005839F4">
              <w:rPr>
                <w:rFonts w:ascii="Sylfaen" w:hAnsi="Sylfaen"/>
                <w:sz w:val="20"/>
                <w:szCs w:val="20"/>
                <w:lang w:val="ka-GE"/>
              </w:rPr>
              <w:t xml:space="preserve"> შედეგი 3</w:t>
            </w:r>
            <w:r w:rsidR="005839F4" w:rsidRPr="005839F4">
              <w:rPr>
                <w:rFonts w:ascii="Sylfaen" w:hAnsi="Sylfaen"/>
                <w:sz w:val="20"/>
                <w:szCs w:val="20"/>
                <w:lang w:val="ka-GE"/>
              </w:rPr>
              <w:t>, კრიტერიუმები: 2; 5</w:t>
            </w:r>
            <w:r w:rsidRPr="005839F4">
              <w:rPr>
                <w:rFonts w:ascii="Sylfaen" w:hAnsi="Sylfaen" w:cs="Sylfaen"/>
                <w:bCs/>
                <w:color w:val="000000" w:themeColor="text1"/>
                <w:sz w:val="20"/>
                <w:szCs w:val="20"/>
                <w:lang w:val="ka-GE"/>
              </w:rPr>
              <w:t>.</w:t>
            </w:r>
            <w:r w:rsidRPr="00CB54DA">
              <w:rPr>
                <w:rFonts w:ascii="Sylfaen" w:hAnsi="Sylfaen" w:cs="Sylfaen"/>
                <w:bCs/>
                <w:color w:val="000000" w:themeColor="text1"/>
                <w:sz w:val="20"/>
                <w:szCs w:val="20"/>
                <w:lang w:val="ka-GE"/>
              </w:rPr>
              <w:t xml:space="preserve">  </w:t>
            </w:r>
          </w:p>
        </w:tc>
      </w:tr>
      <w:tr w:rsidR="00170CCD" w:rsidRPr="00CB54DA" w:rsidTr="00BF630E">
        <w:tc>
          <w:tcPr>
            <w:tcW w:w="4788" w:type="dxa"/>
            <w:tcBorders>
              <w:top w:val="single" w:sz="4" w:space="0" w:color="auto"/>
              <w:left w:val="single" w:sz="4" w:space="0" w:color="auto"/>
              <w:bottom w:val="single" w:sz="4" w:space="0" w:color="auto"/>
              <w:right w:val="single" w:sz="4" w:space="0" w:color="auto"/>
            </w:tcBorders>
            <w:hideMark/>
          </w:tcPr>
          <w:p w:rsidR="00170CCD" w:rsidRPr="00CB54DA" w:rsidRDefault="00170CCD" w:rsidP="00BF630E">
            <w:pPr>
              <w:spacing w:line="240" w:lineRule="auto"/>
              <w:jc w:val="both"/>
              <w:rPr>
                <w:rFonts w:ascii="Sylfaen" w:hAnsi="Sylfaen"/>
                <w:b/>
                <w:sz w:val="20"/>
                <w:szCs w:val="20"/>
                <w:lang w:val="ka-GE"/>
              </w:rPr>
            </w:pPr>
            <w:r w:rsidRPr="00CB54DA">
              <w:rPr>
                <w:rFonts w:ascii="Sylfaen" w:hAnsi="Sylfaen"/>
                <w:b/>
                <w:sz w:val="20"/>
                <w:szCs w:val="20"/>
                <w:lang w:val="ka-GE"/>
              </w:rPr>
              <w:t>შეფასების ინსტრუმენტი</w:t>
            </w:r>
          </w:p>
        </w:tc>
        <w:tc>
          <w:tcPr>
            <w:tcW w:w="4783" w:type="dxa"/>
            <w:gridSpan w:val="2"/>
            <w:tcBorders>
              <w:top w:val="single" w:sz="4" w:space="0" w:color="auto"/>
              <w:left w:val="single" w:sz="4" w:space="0" w:color="auto"/>
              <w:bottom w:val="single" w:sz="4" w:space="0" w:color="auto"/>
              <w:right w:val="single" w:sz="4" w:space="0" w:color="auto"/>
            </w:tcBorders>
            <w:hideMark/>
          </w:tcPr>
          <w:p w:rsidR="00170CCD" w:rsidRPr="00CB54DA" w:rsidRDefault="00170CCD" w:rsidP="002255B6">
            <w:pPr>
              <w:spacing w:after="0" w:line="240" w:lineRule="auto"/>
              <w:jc w:val="both"/>
              <w:rPr>
                <w:rFonts w:ascii="Sylfaen" w:hAnsi="Sylfaen" w:cs="Sylfaen"/>
                <w:bCs/>
                <w:color w:val="000000" w:themeColor="text1"/>
                <w:sz w:val="20"/>
                <w:szCs w:val="20"/>
                <w:lang w:val="ka-GE"/>
              </w:rPr>
            </w:pPr>
            <w:r w:rsidRPr="00CB54DA">
              <w:rPr>
                <w:rFonts w:ascii="Sylfaen" w:hAnsi="Sylfaen" w:cs="Sylfaen"/>
                <w:bCs/>
                <w:color w:val="000000" w:themeColor="text1"/>
                <w:sz w:val="20"/>
                <w:szCs w:val="20"/>
                <w:lang w:val="ka-GE"/>
              </w:rPr>
              <w:t xml:space="preserve">პრაქტიკული დავალება </w:t>
            </w:r>
          </w:p>
        </w:tc>
      </w:tr>
      <w:tr w:rsidR="00170CCD" w:rsidRPr="00CB54DA" w:rsidTr="00BF630E">
        <w:tc>
          <w:tcPr>
            <w:tcW w:w="4788" w:type="dxa"/>
            <w:tcBorders>
              <w:top w:val="single" w:sz="4" w:space="0" w:color="auto"/>
              <w:left w:val="single" w:sz="4" w:space="0" w:color="auto"/>
              <w:bottom w:val="single" w:sz="4" w:space="0" w:color="auto"/>
              <w:right w:val="single" w:sz="4" w:space="0" w:color="auto"/>
            </w:tcBorders>
            <w:hideMark/>
          </w:tcPr>
          <w:p w:rsidR="00170CCD" w:rsidRPr="00CB54DA" w:rsidRDefault="00170CCD" w:rsidP="00BF630E">
            <w:pPr>
              <w:spacing w:line="240" w:lineRule="auto"/>
              <w:jc w:val="both"/>
              <w:rPr>
                <w:rFonts w:ascii="Sylfaen" w:hAnsi="Sylfaen"/>
                <w:b/>
                <w:sz w:val="20"/>
                <w:szCs w:val="20"/>
                <w:lang w:val="ka-GE"/>
              </w:rPr>
            </w:pPr>
            <w:r w:rsidRPr="00CB54DA">
              <w:rPr>
                <w:rFonts w:ascii="Sylfaen" w:hAnsi="Sylfaen"/>
                <w:b/>
                <w:sz w:val="20"/>
                <w:szCs w:val="20"/>
                <w:lang w:val="ka-GE"/>
              </w:rPr>
              <w:t>პროცედურები</w:t>
            </w:r>
          </w:p>
        </w:tc>
        <w:tc>
          <w:tcPr>
            <w:tcW w:w="4783" w:type="dxa"/>
            <w:gridSpan w:val="2"/>
            <w:tcBorders>
              <w:top w:val="single" w:sz="4" w:space="0" w:color="auto"/>
              <w:left w:val="single" w:sz="4" w:space="0" w:color="auto"/>
              <w:bottom w:val="single" w:sz="4" w:space="0" w:color="auto"/>
              <w:right w:val="single" w:sz="4" w:space="0" w:color="auto"/>
            </w:tcBorders>
            <w:hideMark/>
          </w:tcPr>
          <w:p w:rsidR="00170CCD" w:rsidRPr="00CB54DA" w:rsidRDefault="00170CCD" w:rsidP="00BF630E">
            <w:pPr>
              <w:tabs>
                <w:tab w:val="left" w:pos="243"/>
              </w:tabs>
              <w:spacing w:line="240" w:lineRule="auto"/>
              <w:jc w:val="both"/>
              <w:rPr>
                <w:rFonts w:ascii="Sylfaen" w:hAnsi="Sylfaen"/>
                <w:bCs/>
                <w:i/>
                <w:sz w:val="20"/>
                <w:szCs w:val="20"/>
                <w:lang w:val="ka-GE"/>
              </w:rPr>
            </w:pPr>
            <w:r w:rsidRPr="00CB54DA">
              <w:rPr>
                <w:rFonts w:ascii="Sylfaen" w:hAnsi="Sylfaen" w:cs="Sylfaen"/>
                <w:i/>
                <w:sz w:val="20"/>
                <w:szCs w:val="20"/>
                <w:lang w:val="ka-GE"/>
              </w:rPr>
              <w:t>მოცემული</w:t>
            </w:r>
            <w:r w:rsidRPr="00CB54DA">
              <w:rPr>
                <w:rFonts w:ascii="Sylfaen" w:hAnsi="Sylfaen"/>
                <w:i/>
                <w:sz w:val="20"/>
                <w:szCs w:val="20"/>
                <w:lang w:val="ka-GE"/>
              </w:rPr>
              <w:t xml:space="preserve"> პრაქტიკული დავალების მიზანია მოდულის „გაცნობითი პრაქტიკის“ შედეგებით გათვალისწინებული ცოდნის</w:t>
            </w:r>
            <w:r w:rsidR="002255B6">
              <w:rPr>
                <w:rFonts w:ascii="Sylfaen" w:hAnsi="Sylfaen"/>
                <w:i/>
                <w:sz w:val="20"/>
                <w:szCs w:val="20"/>
                <w:lang w:val="ka-GE"/>
              </w:rPr>
              <w:t xml:space="preserve">ა და </w:t>
            </w:r>
            <w:r w:rsidRPr="00CB54DA">
              <w:rPr>
                <w:rFonts w:ascii="Sylfaen" w:hAnsi="Sylfaen"/>
                <w:i/>
                <w:sz w:val="20"/>
                <w:szCs w:val="20"/>
                <w:lang w:val="ka-GE"/>
              </w:rPr>
              <w:t>უნარის შეფასება: პროფესიის შესახებ ინფორმაციის მოძიების, თვითშეფასებისა და პროფესიული განვითარების მიზნების დასახვ</w:t>
            </w:r>
            <w:r w:rsidR="00CB54DA" w:rsidRPr="00CB54DA">
              <w:rPr>
                <w:rFonts w:ascii="Sylfaen" w:hAnsi="Sylfaen"/>
                <w:i/>
                <w:sz w:val="20"/>
                <w:szCs w:val="20"/>
                <w:lang w:val="ka-GE"/>
              </w:rPr>
              <w:t>ა</w:t>
            </w:r>
            <w:r w:rsidR="002255B6">
              <w:rPr>
                <w:rFonts w:ascii="Sylfaen" w:hAnsi="Sylfaen"/>
                <w:i/>
                <w:sz w:val="20"/>
                <w:szCs w:val="20"/>
                <w:lang w:val="ka-GE"/>
              </w:rPr>
              <w:t>სთან მიმართებ</w:t>
            </w:r>
            <w:r w:rsidR="002255B6" w:rsidRPr="00CB54DA">
              <w:rPr>
                <w:rFonts w:ascii="Sylfaen" w:hAnsi="Sylfaen"/>
                <w:i/>
                <w:sz w:val="20"/>
                <w:szCs w:val="20"/>
                <w:lang w:val="ka-GE"/>
              </w:rPr>
              <w:t>ი</w:t>
            </w:r>
            <w:r w:rsidR="002255B6">
              <w:rPr>
                <w:rFonts w:ascii="Sylfaen" w:hAnsi="Sylfaen"/>
                <w:i/>
                <w:sz w:val="20"/>
                <w:szCs w:val="20"/>
                <w:lang w:val="ka-GE"/>
              </w:rPr>
              <w:t>თ</w:t>
            </w:r>
            <w:r w:rsidR="00CB54DA" w:rsidRPr="00CB54DA">
              <w:rPr>
                <w:rFonts w:ascii="Sylfaen" w:hAnsi="Sylfaen"/>
                <w:i/>
                <w:sz w:val="20"/>
                <w:szCs w:val="20"/>
                <w:lang w:val="ka-GE"/>
              </w:rPr>
              <w:t>.</w:t>
            </w:r>
            <w:r w:rsidR="006D63B2">
              <w:rPr>
                <w:rFonts w:ascii="Sylfaen" w:hAnsi="Sylfaen"/>
                <w:i/>
                <w:sz w:val="20"/>
                <w:szCs w:val="20"/>
                <w:lang w:val="ka-GE"/>
              </w:rPr>
              <w:t xml:space="preserve"> დავალება გულისხმობს წერილობითი სამუშაოების შესრულებას, შესრულებული ნამუშევრების პრეზენტაციასა და კითხვებზე პასუხს.</w:t>
            </w:r>
          </w:p>
          <w:p w:rsidR="00170CCD" w:rsidRPr="00CB54DA" w:rsidRDefault="00CB54DA" w:rsidP="00BF630E">
            <w:pPr>
              <w:tabs>
                <w:tab w:val="left" w:pos="243"/>
              </w:tabs>
              <w:spacing w:line="240" w:lineRule="auto"/>
              <w:jc w:val="both"/>
              <w:rPr>
                <w:rFonts w:ascii="Sylfaen" w:hAnsi="Sylfaen"/>
                <w:bCs/>
                <w:i/>
                <w:sz w:val="20"/>
                <w:szCs w:val="20"/>
                <w:lang w:val="ka-GE"/>
              </w:rPr>
            </w:pPr>
            <w:r w:rsidRPr="00CB54DA">
              <w:rPr>
                <w:rFonts w:ascii="Sylfaen" w:hAnsi="Sylfaen"/>
                <w:bCs/>
                <w:i/>
                <w:sz w:val="20"/>
                <w:szCs w:val="20"/>
                <w:lang w:val="ka-GE"/>
              </w:rPr>
              <w:t>დავალების შესრულებისას</w:t>
            </w:r>
            <w:r w:rsidR="00170CCD" w:rsidRPr="00CB54DA">
              <w:rPr>
                <w:rFonts w:ascii="Sylfaen" w:hAnsi="Sylfaen"/>
                <w:bCs/>
                <w:i/>
                <w:sz w:val="20"/>
                <w:szCs w:val="20"/>
                <w:lang w:val="ka-GE"/>
              </w:rPr>
              <w:t xml:space="preserve"> პროფესიული სტუდენტი უზრუნველყოფილი უნდა იყოს ინტერნეტთან წვდომითა და კომპიუტერით.</w:t>
            </w:r>
          </w:p>
          <w:p w:rsidR="00170CCD" w:rsidRPr="00CB54DA" w:rsidRDefault="00170CCD" w:rsidP="00BF630E">
            <w:pPr>
              <w:autoSpaceDE w:val="0"/>
              <w:autoSpaceDN w:val="0"/>
              <w:adjustRightInd w:val="0"/>
              <w:spacing w:line="240" w:lineRule="auto"/>
              <w:jc w:val="both"/>
              <w:rPr>
                <w:rFonts w:ascii="Sylfaen" w:hAnsi="Sylfaen" w:cs="Sylfaen"/>
                <w:b/>
                <w:i/>
                <w:sz w:val="20"/>
                <w:szCs w:val="20"/>
                <w:lang w:val="ka-GE"/>
              </w:rPr>
            </w:pPr>
            <w:r w:rsidRPr="00CB54DA">
              <w:rPr>
                <w:rFonts w:ascii="Sylfaen" w:hAnsi="Sylfaen" w:cs="Sylfaen"/>
                <w:b/>
                <w:i/>
                <w:sz w:val="20"/>
                <w:szCs w:val="20"/>
                <w:lang w:val="ka-GE"/>
              </w:rPr>
              <w:t>დავალების შესრულებისთვის დათმობილია 2 საათი.</w:t>
            </w:r>
          </w:p>
          <w:p w:rsidR="00170CCD" w:rsidRPr="00CB54DA" w:rsidRDefault="00170CCD" w:rsidP="00BF630E">
            <w:pPr>
              <w:autoSpaceDE w:val="0"/>
              <w:autoSpaceDN w:val="0"/>
              <w:adjustRightInd w:val="0"/>
              <w:spacing w:after="0" w:line="240" w:lineRule="auto"/>
              <w:jc w:val="both"/>
              <w:rPr>
                <w:rFonts w:ascii="Sylfaen" w:hAnsi="Sylfaen" w:cs="Sylfaen"/>
                <w:b/>
                <w:i/>
                <w:sz w:val="20"/>
                <w:szCs w:val="20"/>
                <w:lang w:val="ka-GE"/>
              </w:rPr>
            </w:pPr>
            <w:r w:rsidRPr="00CB54DA">
              <w:rPr>
                <w:rFonts w:ascii="Sylfaen" w:hAnsi="Sylfaen" w:cs="Sylfaen"/>
                <w:b/>
                <w:i/>
                <w:sz w:val="20"/>
                <w:szCs w:val="20"/>
                <w:lang w:val="ka-GE"/>
              </w:rPr>
              <w:t>აქედან:</w:t>
            </w:r>
          </w:p>
          <w:p w:rsidR="00170CCD" w:rsidRPr="00CB54DA" w:rsidRDefault="00170CCD" w:rsidP="00B90C7E">
            <w:pPr>
              <w:pStyle w:val="ListParagraph"/>
              <w:numPr>
                <w:ilvl w:val="0"/>
                <w:numId w:val="19"/>
              </w:numPr>
              <w:tabs>
                <w:tab w:val="left" w:pos="243"/>
              </w:tabs>
              <w:spacing w:after="0" w:line="240" w:lineRule="auto"/>
              <w:ind w:left="522"/>
              <w:rPr>
                <w:rFonts w:ascii="Sylfaen" w:hAnsi="Sylfaen"/>
                <w:bCs/>
                <w:sz w:val="20"/>
                <w:szCs w:val="20"/>
                <w:lang w:val="ka-GE"/>
              </w:rPr>
            </w:pPr>
            <w:r w:rsidRPr="00CB54DA">
              <w:rPr>
                <w:rFonts w:ascii="Sylfaen" w:hAnsi="Sylfaen"/>
                <w:bCs/>
                <w:sz w:val="20"/>
                <w:szCs w:val="20"/>
                <w:lang w:val="ka-GE"/>
              </w:rPr>
              <w:t xml:space="preserve">თვითშეფასება,  პროფესიასთან </w:t>
            </w:r>
            <w:r w:rsidRPr="00CB54DA">
              <w:rPr>
                <w:rFonts w:ascii="Sylfaen" w:hAnsi="Sylfaen" w:cs="Arial"/>
                <w:sz w:val="20"/>
                <w:szCs w:val="20"/>
                <w:lang w:val="ka-GE"/>
              </w:rPr>
              <w:t xml:space="preserve">მიმართებაში არსებული შრომის ბაზრის </w:t>
            </w:r>
            <w:r w:rsidRPr="00CB54DA">
              <w:rPr>
                <w:rFonts w:ascii="Sylfaen" w:hAnsi="Sylfaen" w:cs="Arial"/>
                <w:sz w:val="20"/>
                <w:szCs w:val="20"/>
                <w:lang w:val="ka-GE"/>
              </w:rPr>
              <w:lastRenderedPageBreak/>
              <w:t>მოთხოვნების იდენტიფიცირება და შრომის ეფექტურობისთვის აუცილებელ პიროვნული მახასიათებლების განსაზღვრა - 30 წუთი.</w:t>
            </w:r>
          </w:p>
          <w:p w:rsidR="00170CCD" w:rsidRPr="00CB54DA" w:rsidRDefault="00170CCD" w:rsidP="00B90C7E">
            <w:pPr>
              <w:pStyle w:val="ListParagraph"/>
              <w:numPr>
                <w:ilvl w:val="0"/>
                <w:numId w:val="19"/>
              </w:numPr>
              <w:spacing w:after="0" w:line="240" w:lineRule="auto"/>
              <w:ind w:left="522"/>
              <w:rPr>
                <w:rFonts w:ascii="Sylfaen" w:hAnsi="Sylfaen"/>
                <w:bCs/>
                <w:sz w:val="20"/>
                <w:szCs w:val="20"/>
                <w:lang w:val="ka-GE"/>
              </w:rPr>
            </w:pPr>
            <w:r w:rsidRPr="00CB54DA">
              <w:rPr>
                <w:rFonts w:ascii="Sylfaen" w:hAnsi="Sylfaen" w:cs="Arial"/>
                <w:sz w:val="20"/>
                <w:szCs w:val="20"/>
                <w:lang w:val="ka-GE"/>
              </w:rPr>
              <w:t>პროფესიული ზრდისკენ მიმართული კონკრეტული მიზნებისა  და თვითგანვითარების გეგმის შედგენა - 30 წუთი.</w:t>
            </w:r>
          </w:p>
          <w:p w:rsidR="00170CCD" w:rsidRPr="00CB54DA" w:rsidRDefault="00170CCD" w:rsidP="00B90C7E">
            <w:pPr>
              <w:pStyle w:val="ListParagraph"/>
              <w:numPr>
                <w:ilvl w:val="0"/>
                <w:numId w:val="19"/>
              </w:numPr>
              <w:spacing w:after="0" w:line="240" w:lineRule="auto"/>
              <w:ind w:left="522"/>
              <w:rPr>
                <w:rFonts w:ascii="Sylfaen" w:hAnsi="Sylfaen"/>
                <w:bCs/>
                <w:sz w:val="20"/>
                <w:szCs w:val="20"/>
                <w:lang w:val="ka-GE"/>
              </w:rPr>
            </w:pPr>
            <w:r w:rsidRPr="00CB54DA">
              <w:rPr>
                <w:rFonts w:ascii="Sylfaen" w:hAnsi="Sylfaen" w:cs="Sylfaen"/>
                <w:bCs/>
                <w:sz w:val="20"/>
                <w:szCs w:val="20"/>
                <w:lang w:val="ka-GE"/>
              </w:rPr>
              <w:t>დასაქმებასთან დაკავშირებულ დოკუმენტაციის</w:t>
            </w:r>
            <w:r w:rsidRPr="00CB54DA">
              <w:rPr>
                <w:rFonts w:ascii="Sylfaen" w:hAnsi="Sylfaen" w:cs="Sylfaen"/>
                <w:b/>
                <w:bCs/>
                <w:sz w:val="20"/>
                <w:szCs w:val="20"/>
                <w:lang w:val="ka-GE"/>
              </w:rPr>
              <w:t xml:space="preserve"> (</w:t>
            </w:r>
            <w:r w:rsidRPr="00CB54DA">
              <w:rPr>
                <w:rFonts w:ascii="Sylfaen" w:hAnsi="Sylfaen" w:cs="Sylfaen"/>
                <w:bCs/>
                <w:sz w:val="20"/>
                <w:szCs w:val="20"/>
                <w:lang w:val="ru-RU"/>
              </w:rPr>
              <w:t>С</w:t>
            </w:r>
            <w:r w:rsidRPr="00CB54DA">
              <w:rPr>
                <w:rFonts w:ascii="Sylfaen" w:hAnsi="Sylfaen" w:cs="Sylfaen"/>
                <w:bCs/>
                <w:sz w:val="20"/>
                <w:szCs w:val="20"/>
              </w:rPr>
              <w:t>V</w:t>
            </w:r>
            <w:r w:rsidRPr="00CB54DA">
              <w:rPr>
                <w:rFonts w:ascii="Sylfaen" w:hAnsi="Sylfaen" w:cs="Sylfaen"/>
                <w:bCs/>
                <w:sz w:val="20"/>
                <w:szCs w:val="20"/>
                <w:lang w:val="ka-GE"/>
              </w:rPr>
              <w:t>/რეზიუმე</w:t>
            </w:r>
            <w:r w:rsidRPr="00CB54DA">
              <w:rPr>
                <w:rFonts w:ascii="Sylfaen" w:hAnsi="Sylfaen" w:cs="Sylfaen"/>
                <w:bCs/>
                <w:sz w:val="20"/>
                <w:szCs w:val="20"/>
              </w:rPr>
              <w:t xml:space="preserve">, </w:t>
            </w:r>
            <w:r w:rsidRPr="00CB54DA">
              <w:rPr>
                <w:rFonts w:ascii="Sylfaen" w:hAnsi="Sylfaen" w:cs="Sylfaen"/>
                <w:bCs/>
                <w:sz w:val="20"/>
                <w:szCs w:val="20"/>
                <w:lang w:val="ka-GE"/>
              </w:rPr>
              <w:t>სამოტივაციო წერილი) შედგენა - 5</w:t>
            </w:r>
            <w:r w:rsidRPr="00CB54DA">
              <w:rPr>
                <w:rFonts w:ascii="Sylfaen" w:hAnsi="Sylfaen" w:cs="Arial"/>
                <w:sz w:val="20"/>
                <w:szCs w:val="20"/>
                <w:lang w:val="ka-GE"/>
              </w:rPr>
              <w:t>0 წუთი.</w:t>
            </w:r>
          </w:p>
          <w:p w:rsidR="00170CCD" w:rsidRPr="00634250" w:rsidRDefault="00170CCD" w:rsidP="00B90C7E">
            <w:pPr>
              <w:pStyle w:val="ListParagraph"/>
              <w:numPr>
                <w:ilvl w:val="0"/>
                <w:numId w:val="19"/>
              </w:numPr>
              <w:spacing w:after="0" w:line="240" w:lineRule="auto"/>
              <w:ind w:left="522"/>
              <w:rPr>
                <w:rFonts w:ascii="Sylfaen" w:hAnsi="Sylfaen" w:cs="Sylfaen"/>
                <w:i/>
                <w:sz w:val="20"/>
                <w:szCs w:val="20"/>
                <w:lang w:val="ka-GE"/>
              </w:rPr>
            </w:pPr>
            <w:r w:rsidRPr="00634250">
              <w:rPr>
                <w:rFonts w:ascii="Sylfaen" w:hAnsi="Sylfaen" w:cs="Sylfaen"/>
                <w:bCs/>
                <w:sz w:val="20"/>
                <w:szCs w:val="20"/>
                <w:lang w:val="ka-GE"/>
              </w:rPr>
              <w:t xml:space="preserve">შესრულებული დავალების პრეზენტაცია - 10 წუთი. </w:t>
            </w:r>
          </w:p>
          <w:p w:rsidR="00CB54DA" w:rsidRPr="00CB54DA" w:rsidRDefault="00CB54DA" w:rsidP="00CB54DA">
            <w:pPr>
              <w:spacing w:after="0" w:line="240" w:lineRule="auto"/>
              <w:rPr>
                <w:rFonts w:ascii="Sylfaen" w:hAnsi="Sylfaen" w:cs="Sylfaen"/>
                <w:b/>
                <w:i/>
                <w:sz w:val="20"/>
                <w:szCs w:val="20"/>
                <w:lang w:val="ka-GE"/>
              </w:rPr>
            </w:pPr>
          </w:p>
          <w:p w:rsidR="00CB54DA" w:rsidRPr="00CB54DA" w:rsidRDefault="00CB54DA" w:rsidP="00CB54DA">
            <w:pPr>
              <w:rPr>
                <w:rFonts w:ascii="Sylfaen" w:hAnsi="Sylfaen" w:cs="Sylfaen"/>
                <w:bCs/>
                <w:i/>
                <w:sz w:val="20"/>
                <w:szCs w:val="20"/>
                <w:lang w:val="ka-GE"/>
              </w:rPr>
            </w:pPr>
            <w:r w:rsidRPr="00CB54DA">
              <w:rPr>
                <w:rFonts w:ascii="Sylfaen" w:hAnsi="Sylfaen" w:cs="Sylfaen"/>
                <w:bCs/>
                <w:i/>
                <w:sz w:val="20"/>
                <w:szCs w:val="20"/>
                <w:lang w:val="ka-GE"/>
              </w:rPr>
              <w:t>დავალება ფასდება 4 ქულიანი სისტემით:</w:t>
            </w:r>
          </w:p>
          <w:p w:rsidR="00CB54DA" w:rsidRPr="00CB54DA" w:rsidRDefault="00CB54DA" w:rsidP="00B90C7E">
            <w:pPr>
              <w:pStyle w:val="ListParagraph"/>
              <w:numPr>
                <w:ilvl w:val="0"/>
                <w:numId w:val="17"/>
              </w:numPr>
              <w:spacing w:after="0"/>
              <w:ind w:left="342"/>
              <w:rPr>
                <w:rFonts w:ascii="Sylfaen" w:hAnsi="Sylfaen"/>
                <w:sz w:val="20"/>
                <w:szCs w:val="20"/>
                <w:lang w:val="ka-GE"/>
              </w:rPr>
            </w:pPr>
            <w:r w:rsidRPr="00CB54DA">
              <w:rPr>
                <w:rFonts w:ascii="Sylfaen" w:hAnsi="Sylfaen"/>
                <w:sz w:val="20"/>
                <w:szCs w:val="20"/>
                <w:lang w:val="ka-GE"/>
              </w:rPr>
              <w:t>4 ქულა - წარმოდგენილი მასალა/პასუხი სრულყოფილია;</w:t>
            </w:r>
          </w:p>
          <w:p w:rsidR="00CB54DA" w:rsidRPr="00CB54DA" w:rsidRDefault="00CB54DA" w:rsidP="00B90C7E">
            <w:pPr>
              <w:pStyle w:val="ListParagraph"/>
              <w:numPr>
                <w:ilvl w:val="0"/>
                <w:numId w:val="17"/>
              </w:numPr>
              <w:spacing w:after="0"/>
              <w:ind w:left="342"/>
              <w:rPr>
                <w:rFonts w:ascii="Sylfaen" w:hAnsi="Sylfaen"/>
                <w:sz w:val="20"/>
                <w:szCs w:val="20"/>
                <w:lang w:val="ka-GE"/>
              </w:rPr>
            </w:pPr>
            <w:r w:rsidRPr="00CB54DA">
              <w:rPr>
                <w:rFonts w:ascii="Sylfaen" w:hAnsi="Sylfaen"/>
                <w:sz w:val="20"/>
                <w:szCs w:val="20"/>
                <w:lang w:val="ka-GE"/>
              </w:rPr>
              <w:t>3 ქულა - წარმოდგენილი მასალა/პასუხი დამაკმაყოფილებელია;</w:t>
            </w:r>
          </w:p>
          <w:p w:rsidR="00CB54DA" w:rsidRPr="00CB54DA" w:rsidRDefault="00CB54DA" w:rsidP="00B90C7E">
            <w:pPr>
              <w:pStyle w:val="ListParagraph"/>
              <w:numPr>
                <w:ilvl w:val="0"/>
                <w:numId w:val="17"/>
              </w:numPr>
              <w:spacing w:after="0"/>
              <w:ind w:left="342"/>
              <w:rPr>
                <w:rFonts w:ascii="Sylfaen" w:hAnsi="Sylfaen" w:cs="Arial"/>
                <w:sz w:val="20"/>
                <w:szCs w:val="20"/>
                <w:lang w:val="ka-GE"/>
              </w:rPr>
            </w:pPr>
            <w:r w:rsidRPr="00CB54DA">
              <w:rPr>
                <w:rFonts w:ascii="Sylfaen" w:hAnsi="Sylfaen"/>
                <w:sz w:val="20"/>
                <w:szCs w:val="20"/>
                <w:lang w:val="ka-GE"/>
              </w:rPr>
              <w:t>2 ქულა - წარმოდგენილი მასალა/პასუხი საჭიროებს განვრცობას;</w:t>
            </w:r>
          </w:p>
          <w:p w:rsidR="00CB54DA" w:rsidRPr="00CB54DA" w:rsidRDefault="00CB54DA" w:rsidP="00B90C7E">
            <w:pPr>
              <w:pStyle w:val="ListParagraph"/>
              <w:numPr>
                <w:ilvl w:val="0"/>
                <w:numId w:val="17"/>
              </w:numPr>
              <w:ind w:left="342"/>
              <w:rPr>
                <w:rFonts w:ascii="Sylfaen" w:hAnsi="Sylfaen"/>
                <w:sz w:val="20"/>
                <w:szCs w:val="20"/>
                <w:lang w:val="ka-GE"/>
              </w:rPr>
            </w:pPr>
            <w:r w:rsidRPr="00CB54DA">
              <w:rPr>
                <w:rFonts w:ascii="Sylfaen" w:hAnsi="Sylfaen"/>
                <w:sz w:val="20"/>
                <w:szCs w:val="20"/>
                <w:lang w:val="ka-GE"/>
              </w:rPr>
              <w:t>1 ქულა - წარმოდგენილი მასალა/პასუხი სუსტია.</w:t>
            </w:r>
          </w:p>
          <w:p w:rsidR="00CB54DA" w:rsidRDefault="00CB54DA" w:rsidP="00CB54DA">
            <w:pPr>
              <w:spacing w:after="0" w:line="240" w:lineRule="auto"/>
              <w:rPr>
                <w:rFonts w:ascii="Sylfaen" w:hAnsi="Sylfaen" w:cs="Sylfaen"/>
                <w:b/>
                <w:bCs/>
                <w:i/>
                <w:sz w:val="20"/>
                <w:szCs w:val="20"/>
                <w:lang w:val="ka-GE"/>
              </w:rPr>
            </w:pPr>
            <w:r w:rsidRPr="00CB54DA">
              <w:rPr>
                <w:rFonts w:ascii="Sylfaen" w:hAnsi="Sylfaen" w:cs="Sylfaen"/>
                <w:b/>
                <w:bCs/>
                <w:i/>
                <w:sz w:val="20"/>
                <w:szCs w:val="20"/>
                <w:lang w:val="ka-GE"/>
              </w:rPr>
              <w:t xml:space="preserve">დავალების დადებითად შეფასების მინიმალური </w:t>
            </w:r>
            <w:r w:rsidR="00B32006">
              <w:rPr>
                <w:rFonts w:ascii="Sylfaen" w:hAnsi="Sylfaen" w:cs="Sylfaen"/>
                <w:b/>
                <w:bCs/>
                <w:i/>
                <w:sz w:val="20"/>
                <w:szCs w:val="20"/>
                <w:lang w:val="ka-GE"/>
              </w:rPr>
              <w:t>ქულაა</w:t>
            </w:r>
            <w:r w:rsidR="00633560">
              <w:rPr>
                <w:rFonts w:ascii="Sylfaen" w:hAnsi="Sylfaen" w:cs="Sylfaen"/>
                <w:b/>
                <w:bCs/>
                <w:i/>
                <w:sz w:val="20"/>
                <w:szCs w:val="20"/>
                <w:lang w:val="ka-GE"/>
              </w:rPr>
              <w:t xml:space="preserve"> </w:t>
            </w:r>
            <w:r w:rsidR="00633560">
              <w:rPr>
                <w:rFonts w:ascii="Sylfaen" w:hAnsi="Sylfaen" w:cs="Sylfaen"/>
                <w:b/>
                <w:bCs/>
                <w:i/>
                <w:sz w:val="20"/>
                <w:szCs w:val="20"/>
              </w:rPr>
              <w:t>13</w:t>
            </w:r>
            <w:r w:rsidRPr="00CB54DA">
              <w:rPr>
                <w:rFonts w:ascii="Sylfaen" w:hAnsi="Sylfaen" w:cs="Sylfaen"/>
                <w:b/>
                <w:bCs/>
                <w:i/>
                <w:sz w:val="20"/>
                <w:szCs w:val="20"/>
                <w:lang w:val="ka-GE"/>
              </w:rPr>
              <w:t>, მაქსიმალური - 5</w:t>
            </w:r>
            <w:r w:rsidR="00633560">
              <w:rPr>
                <w:rFonts w:ascii="Sylfaen" w:hAnsi="Sylfaen" w:cs="Sylfaen"/>
                <w:b/>
                <w:bCs/>
                <w:i/>
                <w:sz w:val="20"/>
                <w:szCs w:val="20"/>
              </w:rPr>
              <w:t>2</w:t>
            </w:r>
            <w:r w:rsidRPr="00CB54DA">
              <w:rPr>
                <w:rFonts w:ascii="Sylfaen" w:hAnsi="Sylfaen" w:cs="Sylfaen"/>
                <w:b/>
                <w:bCs/>
                <w:i/>
                <w:sz w:val="20"/>
                <w:szCs w:val="20"/>
                <w:lang w:val="ka-GE"/>
              </w:rPr>
              <w:t xml:space="preserve">. </w:t>
            </w:r>
            <w:r w:rsidR="00C41D3D">
              <w:rPr>
                <w:rFonts w:ascii="Sylfaen" w:hAnsi="Sylfaen" w:cs="Sylfaen"/>
                <w:b/>
                <w:bCs/>
                <w:i/>
                <w:sz w:val="20"/>
                <w:szCs w:val="20"/>
                <w:lang w:val="ka-GE"/>
              </w:rPr>
              <w:t xml:space="preserve">დავალების დადებითად შეფასებისთვის საკმარისია  </w:t>
            </w:r>
            <w:r w:rsidR="00633560">
              <w:rPr>
                <w:rFonts w:ascii="Sylfaen" w:hAnsi="Sylfaen" w:cs="Sylfaen"/>
                <w:b/>
                <w:bCs/>
                <w:i/>
                <w:sz w:val="20"/>
                <w:szCs w:val="20"/>
                <w:lang w:val="ka-GE"/>
              </w:rPr>
              <w:t xml:space="preserve"> 2</w:t>
            </w:r>
            <w:r w:rsidR="00633560">
              <w:rPr>
                <w:rFonts w:ascii="Sylfaen" w:hAnsi="Sylfaen" w:cs="Sylfaen"/>
                <w:b/>
                <w:bCs/>
                <w:i/>
                <w:sz w:val="20"/>
                <w:szCs w:val="20"/>
              </w:rPr>
              <w:t>6</w:t>
            </w:r>
            <w:r w:rsidR="00C41D3D">
              <w:rPr>
                <w:rFonts w:ascii="Sylfaen" w:hAnsi="Sylfaen" w:cs="Sylfaen"/>
                <w:b/>
                <w:bCs/>
                <w:i/>
                <w:sz w:val="20"/>
                <w:szCs w:val="20"/>
                <w:lang w:val="ka-GE"/>
              </w:rPr>
              <w:t xml:space="preserve"> ქულის დაგროვება</w:t>
            </w:r>
            <w:r w:rsidRPr="00CB54DA">
              <w:rPr>
                <w:rFonts w:ascii="Sylfaen" w:hAnsi="Sylfaen" w:cs="Sylfaen"/>
                <w:b/>
                <w:bCs/>
                <w:i/>
                <w:sz w:val="20"/>
                <w:szCs w:val="20"/>
                <w:lang w:val="ka-GE"/>
              </w:rPr>
              <w:t>.</w:t>
            </w:r>
            <w:r w:rsidR="00633560">
              <w:rPr>
                <w:rFonts w:ascii="Sylfaen" w:hAnsi="Sylfaen" w:cs="Sylfaen"/>
                <w:b/>
                <w:bCs/>
                <w:i/>
                <w:sz w:val="20"/>
                <w:szCs w:val="20"/>
                <w:lang w:val="ka-GE"/>
              </w:rPr>
              <w:t xml:space="preserve"> ამასთან დამატებით კითხვებზე (1-ლი, მე-2 და მე-3)</w:t>
            </w:r>
            <w:r w:rsidR="002A19AC">
              <w:rPr>
                <w:rFonts w:ascii="Sylfaen" w:hAnsi="Sylfaen" w:cs="Sylfaen"/>
                <w:b/>
                <w:bCs/>
                <w:i/>
                <w:sz w:val="20"/>
                <w:szCs w:val="20"/>
                <w:lang w:val="ka-GE"/>
              </w:rPr>
              <w:t xml:space="preserve"> დამაკმაყოფილებელი პასუხი სავალდებულოა.</w:t>
            </w:r>
          </w:p>
          <w:p w:rsidR="00633560" w:rsidRPr="00633560" w:rsidRDefault="00633560" w:rsidP="001A7045">
            <w:pPr>
              <w:spacing w:after="0" w:line="240" w:lineRule="auto"/>
              <w:jc w:val="both"/>
              <w:rPr>
                <w:rFonts w:ascii="Sylfaen" w:hAnsi="Sylfaen" w:cs="Sylfaen"/>
                <w:b/>
                <w:i/>
                <w:sz w:val="20"/>
                <w:szCs w:val="20"/>
                <w:lang w:val="ka-GE"/>
              </w:rPr>
            </w:pPr>
          </w:p>
        </w:tc>
      </w:tr>
      <w:tr w:rsidR="00170CCD" w:rsidRPr="00CB54DA" w:rsidTr="00BF630E">
        <w:tc>
          <w:tcPr>
            <w:tcW w:w="4788" w:type="dxa"/>
            <w:tcBorders>
              <w:top w:val="single" w:sz="4" w:space="0" w:color="auto"/>
              <w:left w:val="single" w:sz="4" w:space="0" w:color="auto"/>
              <w:bottom w:val="single" w:sz="4" w:space="0" w:color="auto"/>
              <w:right w:val="single" w:sz="4" w:space="0" w:color="auto"/>
            </w:tcBorders>
            <w:hideMark/>
          </w:tcPr>
          <w:p w:rsidR="00170CCD" w:rsidRPr="00CB54DA" w:rsidRDefault="00170CCD" w:rsidP="00BF630E">
            <w:pPr>
              <w:spacing w:after="0"/>
              <w:rPr>
                <w:sz w:val="20"/>
                <w:szCs w:val="20"/>
              </w:rPr>
            </w:pPr>
          </w:p>
        </w:tc>
        <w:tc>
          <w:tcPr>
            <w:tcW w:w="2250" w:type="dxa"/>
            <w:tcBorders>
              <w:top w:val="single" w:sz="4" w:space="0" w:color="auto"/>
              <w:left w:val="single" w:sz="4" w:space="0" w:color="auto"/>
              <w:bottom w:val="single" w:sz="4" w:space="0" w:color="auto"/>
              <w:right w:val="single" w:sz="4" w:space="0" w:color="auto"/>
            </w:tcBorders>
            <w:hideMark/>
          </w:tcPr>
          <w:p w:rsidR="00170CCD" w:rsidRPr="00CB54DA" w:rsidRDefault="00170CCD" w:rsidP="00BF630E">
            <w:pPr>
              <w:spacing w:after="0"/>
              <w:rPr>
                <w:sz w:val="20"/>
                <w:szCs w:val="20"/>
              </w:rPr>
            </w:pPr>
          </w:p>
        </w:tc>
        <w:tc>
          <w:tcPr>
            <w:tcW w:w="2533" w:type="dxa"/>
            <w:tcBorders>
              <w:top w:val="single" w:sz="4" w:space="0" w:color="auto"/>
              <w:left w:val="single" w:sz="4" w:space="0" w:color="auto"/>
              <w:bottom w:val="single" w:sz="4" w:space="0" w:color="auto"/>
              <w:right w:val="single" w:sz="4" w:space="0" w:color="auto"/>
            </w:tcBorders>
            <w:hideMark/>
          </w:tcPr>
          <w:p w:rsidR="00170CCD" w:rsidRPr="00CB54DA" w:rsidRDefault="00170CCD" w:rsidP="00BF630E">
            <w:pPr>
              <w:spacing w:after="0"/>
              <w:rPr>
                <w:sz w:val="20"/>
                <w:szCs w:val="20"/>
              </w:rPr>
            </w:pPr>
          </w:p>
        </w:tc>
      </w:tr>
      <w:tr w:rsidR="00170CCD" w:rsidRPr="00CB54DA" w:rsidTr="00BF630E">
        <w:tc>
          <w:tcPr>
            <w:tcW w:w="4788" w:type="dxa"/>
            <w:tcBorders>
              <w:top w:val="single" w:sz="4" w:space="0" w:color="auto"/>
              <w:left w:val="single" w:sz="4" w:space="0" w:color="auto"/>
              <w:bottom w:val="single" w:sz="4" w:space="0" w:color="auto"/>
              <w:right w:val="single" w:sz="4" w:space="0" w:color="auto"/>
            </w:tcBorders>
            <w:hideMark/>
          </w:tcPr>
          <w:p w:rsidR="00170CCD" w:rsidRPr="00CB54DA" w:rsidRDefault="00170CCD" w:rsidP="00BF630E">
            <w:pPr>
              <w:spacing w:line="240" w:lineRule="auto"/>
              <w:rPr>
                <w:rFonts w:ascii="Sylfaen" w:eastAsia="Times New Roman" w:hAnsi="Sylfaen" w:cs="Times New Roman"/>
                <w:b/>
                <w:sz w:val="20"/>
                <w:szCs w:val="20"/>
                <w:lang w:val="ka-GE" w:eastAsia="ru-RU"/>
              </w:rPr>
            </w:pPr>
            <w:r w:rsidRPr="00CB54DA">
              <w:rPr>
                <w:rFonts w:ascii="Sylfaen" w:hAnsi="Sylfaen"/>
                <w:b/>
                <w:sz w:val="20"/>
                <w:szCs w:val="20"/>
                <w:lang w:val="ka-GE"/>
              </w:rPr>
              <w:t>სტუდენტის მიერ დავალების შესრულება</w:t>
            </w:r>
          </w:p>
        </w:tc>
        <w:tc>
          <w:tcPr>
            <w:tcW w:w="2250" w:type="dxa"/>
            <w:tcBorders>
              <w:top w:val="single" w:sz="4" w:space="0" w:color="auto"/>
              <w:left w:val="single" w:sz="4" w:space="0" w:color="auto"/>
              <w:bottom w:val="single" w:sz="4" w:space="0" w:color="auto"/>
              <w:right w:val="single" w:sz="4" w:space="0" w:color="auto"/>
            </w:tcBorders>
            <w:hideMark/>
          </w:tcPr>
          <w:p w:rsidR="00170CCD" w:rsidRPr="00CB54DA" w:rsidRDefault="00170CCD" w:rsidP="00BF630E">
            <w:pPr>
              <w:spacing w:line="240" w:lineRule="auto"/>
              <w:jc w:val="center"/>
              <w:rPr>
                <w:rFonts w:ascii="Sylfaen" w:eastAsia="Times New Roman" w:hAnsi="Sylfaen" w:cs="Times New Roman"/>
                <w:sz w:val="20"/>
                <w:szCs w:val="20"/>
                <w:lang w:val="ka-GE" w:eastAsia="ru-RU"/>
              </w:rPr>
            </w:pPr>
            <w:r w:rsidRPr="00CB54DA">
              <w:rPr>
                <w:rFonts w:ascii="Sylfaen" w:hAnsi="Sylfaen"/>
                <w:sz w:val="20"/>
                <w:szCs w:val="20"/>
                <w:lang w:val="ka-GE"/>
              </w:rPr>
              <w:t>დადასტურდა</w:t>
            </w:r>
          </w:p>
        </w:tc>
        <w:tc>
          <w:tcPr>
            <w:tcW w:w="2533" w:type="dxa"/>
            <w:tcBorders>
              <w:top w:val="single" w:sz="4" w:space="0" w:color="auto"/>
              <w:left w:val="single" w:sz="4" w:space="0" w:color="auto"/>
              <w:bottom w:val="single" w:sz="4" w:space="0" w:color="auto"/>
              <w:right w:val="single" w:sz="4" w:space="0" w:color="auto"/>
            </w:tcBorders>
            <w:hideMark/>
          </w:tcPr>
          <w:p w:rsidR="00170CCD" w:rsidRPr="00CB54DA" w:rsidRDefault="00170CCD" w:rsidP="00BF630E">
            <w:pPr>
              <w:spacing w:line="240" w:lineRule="auto"/>
              <w:jc w:val="center"/>
              <w:rPr>
                <w:rFonts w:ascii="Sylfaen" w:eastAsia="Times New Roman" w:hAnsi="Sylfaen" w:cs="Times New Roman"/>
                <w:sz w:val="20"/>
                <w:szCs w:val="20"/>
                <w:lang w:val="ka-GE" w:eastAsia="ru-RU"/>
              </w:rPr>
            </w:pPr>
            <w:r w:rsidRPr="00CB54DA">
              <w:rPr>
                <w:rFonts w:ascii="Sylfaen" w:hAnsi="Sylfaen"/>
                <w:sz w:val="20"/>
                <w:szCs w:val="20"/>
                <w:lang w:val="ka-GE"/>
              </w:rPr>
              <w:t>ვერ დადასტურდა</w:t>
            </w:r>
          </w:p>
        </w:tc>
      </w:tr>
      <w:tr w:rsidR="00170CCD" w:rsidRPr="00CB54DA" w:rsidTr="00BF630E">
        <w:tc>
          <w:tcPr>
            <w:tcW w:w="4788" w:type="dxa"/>
            <w:tcBorders>
              <w:top w:val="single" w:sz="4" w:space="0" w:color="auto"/>
              <w:left w:val="single" w:sz="4" w:space="0" w:color="auto"/>
              <w:bottom w:val="single" w:sz="4" w:space="0" w:color="auto"/>
              <w:right w:val="single" w:sz="4" w:space="0" w:color="auto"/>
            </w:tcBorders>
            <w:hideMark/>
          </w:tcPr>
          <w:p w:rsidR="00170CCD" w:rsidRPr="00CB54DA" w:rsidRDefault="00170CCD" w:rsidP="00BF630E">
            <w:pPr>
              <w:spacing w:after="0"/>
              <w:rPr>
                <w:sz w:val="20"/>
                <w:szCs w:val="20"/>
              </w:rPr>
            </w:pPr>
          </w:p>
        </w:tc>
        <w:tc>
          <w:tcPr>
            <w:tcW w:w="2250" w:type="dxa"/>
            <w:tcBorders>
              <w:top w:val="single" w:sz="4" w:space="0" w:color="auto"/>
              <w:left w:val="single" w:sz="4" w:space="0" w:color="auto"/>
              <w:bottom w:val="single" w:sz="4" w:space="0" w:color="auto"/>
              <w:right w:val="single" w:sz="4" w:space="0" w:color="auto"/>
            </w:tcBorders>
            <w:hideMark/>
          </w:tcPr>
          <w:p w:rsidR="00170CCD" w:rsidRPr="00CB54DA" w:rsidRDefault="00170CCD" w:rsidP="00BF630E">
            <w:pPr>
              <w:spacing w:after="0"/>
              <w:rPr>
                <w:sz w:val="20"/>
                <w:szCs w:val="20"/>
              </w:rPr>
            </w:pPr>
          </w:p>
        </w:tc>
        <w:tc>
          <w:tcPr>
            <w:tcW w:w="2533" w:type="dxa"/>
            <w:tcBorders>
              <w:top w:val="single" w:sz="4" w:space="0" w:color="auto"/>
              <w:left w:val="single" w:sz="4" w:space="0" w:color="auto"/>
              <w:bottom w:val="single" w:sz="4" w:space="0" w:color="auto"/>
              <w:right w:val="single" w:sz="4" w:space="0" w:color="auto"/>
            </w:tcBorders>
            <w:hideMark/>
          </w:tcPr>
          <w:p w:rsidR="00170CCD" w:rsidRPr="00CB54DA" w:rsidRDefault="00170CCD" w:rsidP="00BF630E">
            <w:pPr>
              <w:spacing w:after="0"/>
              <w:rPr>
                <w:sz w:val="20"/>
                <w:szCs w:val="20"/>
              </w:rPr>
            </w:pPr>
          </w:p>
        </w:tc>
      </w:tr>
      <w:tr w:rsidR="00170CCD" w:rsidRPr="00CB54DA" w:rsidTr="00BF630E">
        <w:tc>
          <w:tcPr>
            <w:tcW w:w="4788" w:type="dxa"/>
            <w:tcBorders>
              <w:top w:val="single" w:sz="4" w:space="0" w:color="auto"/>
              <w:left w:val="single" w:sz="4" w:space="0" w:color="auto"/>
              <w:bottom w:val="single" w:sz="4" w:space="0" w:color="auto"/>
              <w:right w:val="single" w:sz="4" w:space="0" w:color="auto"/>
            </w:tcBorders>
            <w:hideMark/>
          </w:tcPr>
          <w:p w:rsidR="00170CCD" w:rsidRPr="00691813" w:rsidRDefault="00170CCD" w:rsidP="00BF630E">
            <w:pPr>
              <w:tabs>
                <w:tab w:val="left" w:pos="3055"/>
              </w:tabs>
              <w:spacing w:after="0" w:line="240" w:lineRule="auto"/>
              <w:rPr>
                <w:rFonts w:ascii="Sylfaen" w:hAnsi="Sylfaen"/>
                <w:bCs/>
                <w:i/>
                <w:sz w:val="20"/>
                <w:szCs w:val="20"/>
                <w:lang w:val="ka-GE"/>
              </w:rPr>
            </w:pPr>
            <w:r w:rsidRPr="00691813">
              <w:rPr>
                <w:rFonts w:ascii="Sylfaen" w:hAnsi="Sylfaen"/>
                <w:bCs/>
                <w:i/>
                <w:sz w:val="20"/>
                <w:szCs w:val="20"/>
                <w:lang w:val="ka-GE"/>
              </w:rPr>
              <w:t>სწავლის შედეგი 1. პროფესიის შესახებ ინფორმაციის მართვა</w:t>
            </w:r>
          </w:p>
          <w:p w:rsidR="002E52D7" w:rsidRPr="002E52D7" w:rsidRDefault="002E52D7" w:rsidP="002E52D7">
            <w:pPr>
              <w:tabs>
                <w:tab w:val="left" w:pos="243"/>
              </w:tabs>
              <w:spacing w:after="0" w:line="240" w:lineRule="auto"/>
              <w:jc w:val="both"/>
              <w:rPr>
                <w:rFonts w:ascii="Sylfaen" w:hAnsi="Sylfaen"/>
                <w:b/>
                <w:bCs/>
                <w:sz w:val="20"/>
                <w:szCs w:val="20"/>
                <w:lang w:val="ka-GE"/>
              </w:rPr>
            </w:pPr>
            <w:r w:rsidRPr="002E52D7">
              <w:rPr>
                <w:rFonts w:ascii="Sylfaen" w:hAnsi="Sylfaen"/>
                <w:b/>
                <w:bCs/>
                <w:sz w:val="20"/>
                <w:szCs w:val="20"/>
                <w:lang w:val="ka-GE"/>
              </w:rPr>
              <w:t>კრიტერიუმები:</w:t>
            </w:r>
          </w:p>
        </w:tc>
        <w:tc>
          <w:tcPr>
            <w:tcW w:w="2250" w:type="dxa"/>
            <w:tcBorders>
              <w:top w:val="single" w:sz="4" w:space="0" w:color="auto"/>
              <w:left w:val="single" w:sz="4" w:space="0" w:color="auto"/>
              <w:bottom w:val="single" w:sz="4" w:space="0" w:color="auto"/>
              <w:right w:val="single" w:sz="4" w:space="0" w:color="auto"/>
            </w:tcBorders>
          </w:tcPr>
          <w:p w:rsidR="00170CCD" w:rsidRPr="00CB54DA" w:rsidRDefault="00170CCD" w:rsidP="00BF630E">
            <w:pPr>
              <w:spacing w:line="240" w:lineRule="auto"/>
              <w:jc w:val="both"/>
              <w:rPr>
                <w:rFonts w:ascii="Sylfaen" w:eastAsia="Times New Roman" w:hAnsi="Sylfaen" w:cs="Times New Roman"/>
                <w:sz w:val="20"/>
                <w:szCs w:val="20"/>
                <w:lang w:val="ka-GE" w:eastAsia="ru-RU"/>
              </w:rPr>
            </w:pPr>
          </w:p>
        </w:tc>
        <w:tc>
          <w:tcPr>
            <w:tcW w:w="2533" w:type="dxa"/>
            <w:tcBorders>
              <w:top w:val="single" w:sz="4" w:space="0" w:color="auto"/>
              <w:left w:val="single" w:sz="4" w:space="0" w:color="auto"/>
              <w:bottom w:val="single" w:sz="4" w:space="0" w:color="auto"/>
              <w:right w:val="single" w:sz="4" w:space="0" w:color="auto"/>
            </w:tcBorders>
          </w:tcPr>
          <w:p w:rsidR="00170CCD" w:rsidRPr="00CB54DA" w:rsidRDefault="00170CCD" w:rsidP="00BF630E">
            <w:pPr>
              <w:spacing w:line="240" w:lineRule="auto"/>
              <w:jc w:val="both"/>
              <w:rPr>
                <w:rFonts w:ascii="Sylfaen" w:eastAsia="Times New Roman" w:hAnsi="Sylfaen" w:cs="Times New Roman"/>
                <w:sz w:val="20"/>
                <w:szCs w:val="20"/>
                <w:lang w:val="ka-GE" w:eastAsia="ru-RU"/>
              </w:rPr>
            </w:pPr>
          </w:p>
        </w:tc>
      </w:tr>
      <w:tr w:rsidR="0092335E" w:rsidRPr="00CB54DA" w:rsidTr="00BF630E">
        <w:tc>
          <w:tcPr>
            <w:tcW w:w="4788" w:type="dxa"/>
            <w:tcBorders>
              <w:top w:val="single" w:sz="4" w:space="0" w:color="auto"/>
              <w:left w:val="single" w:sz="4" w:space="0" w:color="auto"/>
              <w:bottom w:val="single" w:sz="4" w:space="0" w:color="auto"/>
              <w:right w:val="single" w:sz="4" w:space="0" w:color="auto"/>
            </w:tcBorders>
          </w:tcPr>
          <w:p w:rsidR="0092335E" w:rsidRPr="0092335E" w:rsidRDefault="0092335E" w:rsidP="00B90C7E">
            <w:pPr>
              <w:pStyle w:val="ListParagraph"/>
              <w:numPr>
                <w:ilvl w:val="0"/>
                <w:numId w:val="15"/>
              </w:numPr>
              <w:tabs>
                <w:tab w:val="left" w:pos="243"/>
              </w:tabs>
              <w:spacing w:after="0" w:line="240" w:lineRule="auto"/>
              <w:ind w:left="63" w:hanging="63"/>
              <w:jc w:val="both"/>
              <w:rPr>
                <w:rFonts w:ascii="Sylfaen" w:hAnsi="Sylfaen"/>
                <w:bCs/>
                <w:sz w:val="20"/>
                <w:szCs w:val="20"/>
                <w:lang w:val="ka-GE"/>
              </w:rPr>
            </w:pPr>
            <w:r w:rsidRPr="00BD31B6">
              <w:rPr>
                <w:rFonts w:ascii="Sylfaen" w:hAnsi="Sylfaen"/>
                <w:bCs/>
                <w:sz w:val="20"/>
                <w:szCs w:val="20"/>
                <w:lang w:val="ka-GE"/>
              </w:rPr>
              <w:t xml:space="preserve">განმარტავს პროფესიის არსსა და პროფესიულ ვალდებულებებს </w:t>
            </w:r>
          </w:p>
        </w:tc>
        <w:tc>
          <w:tcPr>
            <w:tcW w:w="2250" w:type="dxa"/>
            <w:tcBorders>
              <w:top w:val="single" w:sz="4" w:space="0" w:color="auto"/>
              <w:left w:val="single" w:sz="4" w:space="0" w:color="auto"/>
              <w:bottom w:val="single" w:sz="4" w:space="0" w:color="auto"/>
              <w:right w:val="single" w:sz="4" w:space="0" w:color="auto"/>
            </w:tcBorders>
          </w:tcPr>
          <w:p w:rsidR="0092335E" w:rsidRPr="00CB54DA" w:rsidRDefault="0092335E" w:rsidP="00BF630E">
            <w:pPr>
              <w:spacing w:line="240" w:lineRule="auto"/>
              <w:jc w:val="both"/>
              <w:rPr>
                <w:rFonts w:ascii="Sylfaen" w:eastAsia="Times New Roman" w:hAnsi="Sylfaen" w:cs="Times New Roman"/>
                <w:sz w:val="20"/>
                <w:szCs w:val="20"/>
                <w:lang w:val="ka-GE" w:eastAsia="ru-RU"/>
              </w:rPr>
            </w:pPr>
          </w:p>
        </w:tc>
        <w:tc>
          <w:tcPr>
            <w:tcW w:w="2533" w:type="dxa"/>
            <w:tcBorders>
              <w:top w:val="single" w:sz="4" w:space="0" w:color="auto"/>
              <w:left w:val="single" w:sz="4" w:space="0" w:color="auto"/>
              <w:bottom w:val="single" w:sz="4" w:space="0" w:color="auto"/>
              <w:right w:val="single" w:sz="4" w:space="0" w:color="auto"/>
            </w:tcBorders>
          </w:tcPr>
          <w:p w:rsidR="0092335E" w:rsidRPr="00CB54DA" w:rsidRDefault="0092335E" w:rsidP="00BF630E">
            <w:pPr>
              <w:spacing w:line="240" w:lineRule="auto"/>
              <w:jc w:val="both"/>
              <w:rPr>
                <w:rFonts w:ascii="Sylfaen" w:eastAsia="Times New Roman" w:hAnsi="Sylfaen" w:cs="Times New Roman"/>
                <w:sz w:val="20"/>
                <w:szCs w:val="20"/>
                <w:lang w:val="ka-GE" w:eastAsia="ru-RU"/>
              </w:rPr>
            </w:pPr>
          </w:p>
        </w:tc>
      </w:tr>
      <w:tr w:rsidR="0092335E" w:rsidRPr="00CB54DA" w:rsidTr="0092335E">
        <w:trPr>
          <w:trHeight w:val="328"/>
        </w:trPr>
        <w:tc>
          <w:tcPr>
            <w:tcW w:w="4788" w:type="dxa"/>
            <w:tcBorders>
              <w:top w:val="single" w:sz="4" w:space="0" w:color="auto"/>
              <w:left w:val="single" w:sz="4" w:space="0" w:color="auto"/>
              <w:bottom w:val="single" w:sz="4" w:space="0" w:color="auto"/>
              <w:right w:val="single" w:sz="4" w:space="0" w:color="auto"/>
            </w:tcBorders>
          </w:tcPr>
          <w:p w:rsidR="0092335E" w:rsidRPr="0092335E" w:rsidRDefault="0092335E" w:rsidP="00B90C7E">
            <w:pPr>
              <w:pStyle w:val="ListParagraph"/>
              <w:numPr>
                <w:ilvl w:val="0"/>
                <w:numId w:val="15"/>
              </w:numPr>
              <w:tabs>
                <w:tab w:val="left" w:pos="243"/>
              </w:tabs>
              <w:spacing w:after="0"/>
              <w:ind w:left="63" w:hanging="63"/>
              <w:jc w:val="both"/>
              <w:rPr>
                <w:rFonts w:ascii="Sylfaen" w:hAnsi="Sylfaen"/>
                <w:bCs/>
                <w:sz w:val="20"/>
                <w:szCs w:val="20"/>
                <w:lang w:val="ka-GE"/>
              </w:rPr>
            </w:pPr>
            <w:r w:rsidRPr="00BD31B6">
              <w:rPr>
                <w:rFonts w:ascii="Sylfaen" w:hAnsi="Sylfaen"/>
                <w:bCs/>
                <w:sz w:val="20"/>
                <w:szCs w:val="20"/>
                <w:lang w:val="ka-GE"/>
              </w:rPr>
              <w:t xml:space="preserve">ჩამოთვლის დასაქმების შესაძლებლობებს </w:t>
            </w:r>
          </w:p>
        </w:tc>
        <w:tc>
          <w:tcPr>
            <w:tcW w:w="2250" w:type="dxa"/>
            <w:tcBorders>
              <w:top w:val="single" w:sz="4" w:space="0" w:color="auto"/>
              <w:left w:val="single" w:sz="4" w:space="0" w:color="auto"/>
              <w:bottom w:val="single" w:sz="4" w:space="0" w:color="auto"/>
              <w:right w:val="single" w:sz="4" w:space="0" w:color="auto"/>
            </w:tcBorders>
          </w:tcPr>
          <w:p w:rsidR="0092335E" w:rsidRPr="00CB54DA" w:rsidRDefault="0092335E" w:rsidP="00BF630E">
            <w:pPr>
              <w:spacing w:line="240" w:lineRule="auto"/>
              <w:jc w:val="both"/>
              <w:rPr>
                <w:rFonts w:ascii="Sylfaen" w:eastAsia="Times New Roman" w:hAnsi="Sylfaen" w:cs="Times New Roman"/>
                <w:sz w:val="20"/>
                <w:szCs w:val="20"/>
                <w:lang w:val="ka-GE" w:eastAsia="ru-RU"/>
              </w:rPr>
            </w:pPr>
          </w:p>
        </w:tc>
        <w:tc>
          <w:tcPr>
            <w:tcW w:w="2533" w:type="dxa"/>
            <w:tcBorders>
              <w:top w:val="single" w:sz="4" w:space="0" w:color="auto"/>
              <w:left w:val="single" w:sz="4" w:space="0" w:color="auto"/>
              <w:bottom w:val="single" w:sz="4" w:space="0" w:color="auto"/>
              <w:right w:val="single" w:sz="4" w:space="0" w:color="auto"/>
            </w:tcBorders>
          </w:tcPr>
          <w:p w:rsidR="0092335E" w:rsidRPr="00CB54DA" w:rsidRDefault="0092335E" w:rsidP="00BF630E">
            <w:pPr>
              <w:spacing w:line="240" w:lineRule="auto"/>
              <w:jc w:val="both"/>
              <w:rPr>
                <w:rFonts w:ascii="Sylfaen" w:eastAsia="Times New Roman" w:hAnsi="Sylfaen" w:cs="Times New Roman"/>
                <w:sz w:val="20"/>
                <w:szCs w:val="20"/>
                <w:lang w:val="ka-GE" w:eastAsia="ru-RU"/>
              </w:rPr>
            </w:pPr>
          </w:p>
        </w:tc>
      </w:tr>
      <w:tr w:rsidR="00170CCD" w:rsidRPr="00CB54DA" w:rsidTr="00BF630E">
        <w:tc>
          <w:tcPr>
            <w:tcW w:w="4788" w:type="dxa"/>
            <w:tcBorders>
              <w:top w:val="single" w:sz="4" w:space="0" w:color="auto"/>
              <w:left w:val="single" w:sz="4" w:space="0" w:color="auto"/>
              <w:bottom w:val="single" w:sz="4" w:space="0" w:color="auto"/>
              <w:right w:val="single" w:sz="4" w:space="0" w:color="auto"/>
            </w:tcBorders>
            <w:hideMark/>
          </w:tcPr>
          <w:p w:rsidR="00170CCD" w:rsidRPr="00634250" w:rsidRDefault="00634250" w:rsidP="0092335E">
            <w:pPr>
              <w:tabs>
                <w:tab w:val="left" w:pos="243"/>
              </w:tabs>
              <w:spacing w:after="0"/>
              <w:jc w:val="both"/>
              <w:rPr>
                <w:rFonts w:ascii="Sylfaen" w:hAnsi="Sylfaen"/>
                <w:bCs/>
                <w:sz w:val="20"/>
                <w:szCs w:val="20"/>
                <w:lang w:val="ka-GE"/>
              </w:rPr>
            </w:pPr>
            <w:r>
              <w:rPr>
                <w:rFonts w:ascii="Sylfaen" w:hAnsi="Sylfaen" w:cs="Arial"/>
                <w:sz w:val="20"/>
                <w:szCs w:val="20"/>
                <w:lang w:val="ka-GE"/>
              </w:rPr>
              <w:t xml:space="preserve">3. </w:t>
            </w:r>
            <w:r w:rsidR="00170CCD" w:rsidRPr="00634250">
              <w:rPr>
                <w:rFonts w:ascii="Sylfaen" w:hAnsi="Sylfaen" w:cs="Arial"/>
                <w:sz w:val="20"/>
                <w:szCs w:val="20"/>
                <w:lang w:val="ka-GE"/>
              </w:rPr>
              <w:t xml:space="preserve">ახორციელებს კონკრეტულ სამუშაოებთან მიმართებაში არსებული შრომის ბაზრის მოთხოვნების იდენტიფიცირებას </w:t>
            </w:r>
            <w:r w:rsidR="00170CCD" w:rsidRPr="00634250">
              <w:rPr>
                <w:rFonts w:ascii="Sylfaen" w:hAnsi="Sylfaen"/>
                <w:bCs/>
                <w:sz w:val="20"/>
                <w:szCs w:val="20"/>
                <w:lang w:val="ka-GE"/>
              </w:rPr>
              <w:t xml:space="preserve"> </w:t>
            </w:r>
          </w:p>
        </w:tc>
        <w:tc>
          <w:tcPr>
            <w:tcW w:w="2250" w:type="dxa"/>
            <w:tcBorders>
              <w:top w:val="single" w:sz="4" w:space="0" w:color="auto"/>
              <w:left w:val="single" w:sz="4" w:space="0" w:color="auto"/>
              <w:bottom w:val="single" w:sz="4" w:space="0" w:color="auto"/>
              <w:right w:val="single" w:sz="4" w:space="0" w:color="auto"/>
            </w:tcBorders>
          </w:tcPr>
          <w:p w:rsidR="00170CCD" w:rsidRPr="00CB54DA" w:rsidRDefault="00170CCD" w:rsidP="00BF630E">
            <w:pPr>
              <w:spacing w:line="240" w:lineRule="auto"/>
              <w:jc w:val="both"/>
              <w:rPr>
                <w:rFonts w:ascii="Sylfaen" w:eastAsia="Times New Roman" w:hAnsi="Sylfaen" w:cs="Times New Roman"/>
                <w:sz w:val="20"/>
                <w:szCs w:val="20"/>
                <w:lang w:val="ka-GE" w:eastAsia="ru-RU"/>
              </w:rPr>
            </w:pPr>
          </w:p>
        </w:tc>
        <w:tc>
          <w:tcPr>
            <w:tcW w:w="2533" w:type="dxa"/>
            <w:tcBorders>
              <w:top w:val="single" w:sz="4" w:space="0" w:color="auto"/>
              <w:left w:val="single" w:sz="4" w:space="0" w:color="auto"/>
              <w:bottom w:val="single" w:sz="4" w:space="0" w:color="auto"/>
              <w:right w:val="single" w:sz="4" w:space="0" w:color="auto"/>
            </w:tcBorders>
          </w:tcPr>
          <w:p w:rsidR="00170CCD" w:rsidRPr="00CB54DA" w:rsidRDefault="00170CCD" w:rsidP="00BF630E">
            <w:pPr>
              <w:spacing w:line="240" w:lineRule="auto"/>
              <w:jc w:val="both"/>
              <w:rPr>
                <w:rFonts w:ascii="Sylfaen" w:eastAsia="Times New Roman" w:hAnsi="Sylfaen" w:cs="Times New Roman"/>
                <w:sz w:val="20"/>
                <w:szCs w:val="20"/>
                <w:lang w:val="ka-GE" w:eastAsia="ru-RU"/>
              </w:rPr>
            </w:pPr>
          </w:p>
        </w:tc>
      </w:tr>
      <w:tr w:rsidR="00170CCD" w:rsidRPr="00CB54DA" w:rsidTr="00BF630E">
        <w:tc>
          <w:tcPr>
            <w:tcW w:w="4788" w:type="dxa"/>
            <w:tcBorders>
              <w:top w:val="single" w:sz="4" w:space="0" w:color="auto"/>
              <w:left w:val="single" w:sz="4" w:space="0" w:color="auto"/>
              <w:bottom w:val="single" w:sz="4" w:space="0" w:color="auto"/>
              <w:right w:val="single" w:sz="4" w:space="0" w:color="auto"/>
            </w:tcBorders>
            <w:hideMark/>
          </w:tcPr>
          <w:p w:rsidR="00170CCD" w:rsidRPr="00634250" w:rsidRDefault="00634250" w:rsidP="00634250">
            <w:pPr>
              <w:tabs>
                <w:tab w:val="left" w:pos="180"/>
              </w:tabs>
              <w:spacing w:after="0" w:line="240" w:lineRule="auto"/>
              <w:jc w:val="both"/>
              <w:rPr>
                <w:rFonts w:ascii="Sylfaen" w:eastAsia="Times New Roman" w:hAnsi="Sylfaen" w:cs="Times New Roman"/>
                <w:i/>
                <w:sz w:val="20"/>
                <w:szCs w:val="20"/>
                <w:lang w:val="ka-GE" w:eastAsia="ru-RU"/>
              </w:rPr>
            </w:pPr>
            <w:r>
              <w:rPr>
                <w:rFonts w:ascii="Sylfaen" w:hAnsi="Sylfaen" w:cs="Sylfaen"/>
                <w:bCs/>
                <w:sz w:val="20"/>
                <w:szCs w:val="20"/>
                <w:lang w:val="ka-GE"/>
              </w:rPr>
              <w:t xml:space="preserve">4. </w:t>
            </w:r>
            <w:r w:rsidR="00170CCD" w:rsidRPr="00634250">
              <w:rPr>
                <w:rFonts w:ascii="Sylfaen" w:hAnsi="Sylfaen" w:cs="Sylfaen"/>
                <w:bCs/>
                <w:sz w:val="20"/>
                <w:szCs w:val="20"/>
                <w:lang w:val="ka-GE"/>
              </w:rPr>
              <w:t>მოიძიებს</w:t>
            </w:r>
            <w:r w:rsidR="00170CCD" w:rsidRPr="00634250">
              <w:rPr>
                <w:rFonts w:ascii="Sylfaen" w:hAnsi="Sylfaen"/>
                <w:bCs/>
                <w:sz w:val="20"/>
                <w:szCs w:val="20"/>
                <w:lang w:val="ka-GE"/>
              </w:rPr>
              <w:t xml:space="preserve"> დასაქმების შესაძლებლობებს, სამუშაო ვაკანსიების შესახებ ინფორმაციის გავრცელების ძირითად არხებზე (საძიებო ვებ-</w:t>
            </w:r>
            <w:r w:rsidR="00170CCD" w:rsidRPr="00634250">
              <w:rPr>
                <w:rFonts w:ascii="Sylfaen" w:hAnsi="Sylfaen"/>
                <w:bCs/>
                <w:sz w:val="20"/>
                <w:szCs w:val="20"/>
                <w:lang w:val="ka-GE"/>
              </w:rPr>
              <w:lastRenderedPageBreak/>
              <w:t>გვერდები/შრომის ბირჟები) დაყრდნობით</w:t>
            </w:r>
          </w:p>
        </w:tc>
        <w:tc>
          <w:tcPr>
            <w:tcW w:w="2250" w:type="dxa"/>
            <w:tcBorders>
              <w:top w:val="single" w:sz="4" w:space="0" w:color="auto"/>
              <w:left w:val="single" w:sz="4" w:space="0" w:color="auto"/>
              <w:bottom w:val="single" w:sz="4" w:space="0" w:color="auto"/>
              <w:right w:val="single" w:sz="4" w:space="0" w:color="auto"/>
            </w:tcBorders>
          </w:tcPr>
          <w:p w:rsidR="00170CCD" w:rsidRPr="00CB54DA" w:rsidRDefault="00170CCD" w:rsidP="00BF630E">
            <w:pPr>
              <w:spacing w:line="240" w:lineRule="auto"/>
              <w:jc w:val="both"/>
              <w:rPr>
                <w:rFonts w:ascii="Sylfaen" w:eastAsia="Times New Roman" w:hAnsi="Sylfaen" w:cs="Times New Roman"/>
                <w:sz w:val="20"/>
                <w:szCs w:val="20"/>
                <w:lang w:val="ka-GE" w:eastAsia="ru-RU"/>
              </w:rPr>
            </w:pPr>
          </w:p>
        </w:tc>
        <w:tc>
          <w:tcPr>
            <w:tcW w:w="2533" w:type="dxa"/>
            <w:tcBorders>
              <w:top w:val="single" w:sz="4" w:space="0" w:color="auto"/>
              <w:left w:val="single" w:sz="4" w:space="0" w:color="auto"/>
              <w:bottom w:val="single" w:sz="4" w:space="0" w:color="auto"/>
              <w:right w:val="single" w:sz="4" w:space="0" w:color="auto"/>
            </w:tcBorders>
          </w:tcPr>
          <w:p w:rsidR="00170CCD" w:rsidRPr="00CB54DA" w:rsidRDefault="00170CCD" w:rsidP="00BF630E">
            <w:pPr>
              <w:spacing w:line="240" w:lineRule="auto"/>
              <w:jc w:val="both"/>
              <w:rPr>
                <w:rFonts w:ascii="Sylfaen" w:eastAsia="Times New Roman" w:hAnsi="Sylfaen" w:cs="Times New Roman"/>
                <w:sz w:val="20"/>
                <w:szCs w:val="20"/>
                <w:lang w:val="ka-GE" w:eastAsia="ru-RU"/>
              </w:rPr>
            </w:pPr>
          </w:p>
        </w:tc>
      </w:tr>
      <w:tr w:rsidR="00170CCD" w:rsidRPr="00CB54DA" w:rsidTr="00A37752">
        <w:trPr>
          <w:trHeight w:val="404"/>
        </w:trPr>
        <w:tc>
          <w:tcPr>
            <w:tcW w:w="4788" w:type="dxa"/>
            <w:tcBorders>
              <w:top w:val="single" w:sz="4" w:space="0" w:color="auto"/>
              <w:left w:val="single" w:sz="4" w:space="0" w:color="auto"/>
              <w:bottom w:val="single" w:sz="4" w:space="0" w:color="auto"/>
              <w:right w:val="single" w:sz="4" w:space="0" w:color="auto"/>
            </w:tcBorders>
            <w:hideMark/>
          </w:tcPr>
          <w:p w:rsidR="00170CCD" w:rsidRPr="00691813" w:rsidRDefault="00170CCD" w:rsidP="00A37752">
            <w:pPr>
              <w:spacing w:after="0" w:line="240" w:lineRule="auto"/>
              <w:jc w:val="both"/>
              <w:rPr>
                <w:rFonts w:ascii="Sylfaen" w:hAnsi="Sylfaen"/>
                <w:bCs/>
                <w:i/>
                <w:sz w:val="20"/>
                <w:szCs w:val="20"/>
                <w:lang w:val="ka-GE"/>
              </w:rPr>
            </w:pPr>
            <w:r w:rsidRPr="00691813">
              <w:rPr>
                <w:rFonts w:ascii="Sylfaen" w:hAnsi="Sylfaen" w:cs="Sylfaen"/>
                <w:bCs/>
                <w:i/>
                <w:sz w:val="20"/>
                <w:szCs w:val="20"/>
                <w:lang w:val="ka-GE"/>
              </w:rPr>
              <w:lastRenderedPageBreak/>
              <w:t>სწავლის შედეგი 2. კონკრეტულ</w:t>
            </w:r>
            <w:r w:rsidRPr="00691813">
              <w:rPr>
                <w:rFonts w:ascii="Sylfaen" w:hAnsi="Sylfaen"/>
                <w:bCs/>
                <w:i/>
                <w:sz w:val="20"/>
                <w:szCs w:val="20"/>
                <w:lang w:val="ka-GE"/>
              </w:rPr>
              <w:t xml:space="preserve"> </w:t>
            </w:r>
            <w:r w:rsidRPr="00691813">
              <w:rPr>
                <w:rFonts w:ascii="Sylfaen" w:hAnsi="Sylfaen" w:cs="Sylfaen"/>
                <w:bCs/>
                <w:i/>
                <w:sz w:val="20"/>
                <w:szCs w:val="20"/>
                <w:lang w:val="ka-GE"/>
              </w:rPr>
              <w:t>პროფესიაში</w:t>
            </w:r>
            <w:r w:rsidRPr="00691813">
              <w:rPr>
                <w:rFonts w:ascii="Sylfaen" w:hAnsi="Sylfaen"/>
                <w:bCs/>
                <w:i/>
                <w:sz w:val="20"/>
                <w:szCs w:val="20"/>
                <w:lang w:val="ka-GE"/>
              </w:rPr>
              <w:t xml:space="preserve"> </w:t>
            </w:r>
            <w:r w:rsidRPr="00691813">
              <w:rPr>
                <w:rFonts w:ascii="Sylfaen" w:hAnsi="Sylfaen" w:cs="Sylfaen"/>
                <w:bCs/>
                <w:i/>
                <w:sz w:val="20"/>
                <w:szCs w:val="20"/>
                <w:lang w:val="ka-GE"/>
              </w:rPr>
              <w:t>ორგანიზაციული</w:t>
            </w:r>
            <w:r w:rsidRPr="00691813">
              <w:rPr>
                <w:rFonts w:ascii="Sylfaen" w:hAnsi="Sylfaen"/>
                <w:bCs/>
                <w:i/>
                <w:sz w:val="20"/>
                <w:szCs w:val="20"/>
                <w:lang w:val="ka-GE"/>
              </w:rPr>
              <w:t xml:space="preserve"> მოწყობის ძირითადი პრინციპების აღწერა </w:t>
            </w:r>
          </w:p>
          <w:p w:rsidR="00170CCD" w:rsidRPr="00CB54DA" w:rsidRDefault="00170CCD" w:rsidP="00A37752">
            <w:pPr>
              <w:tabs>
                <w:tab w:val="left" w:pos="153"/>
              </w:tabs>
              <w:spacing w:after="0" w:line="240" w:lineRule="auto"/>
              <w:jc w:val="both"/>
              <w:rPr>
                <w:rFonts w:ascii="Sylfaen" w:hAnsi="Sylfaen" w:cs="Arial"/>
                <w:sz w:val="20"/>
                <w:szCs w:val="20"/>
                <w:lang w:val="ka-GE"/>
              </w:rPr>
            </w:pPr>
            <w:r w:rsidRPr="00634250">
              <w:rPr>
                <w:rFonts w:ascii="Sylfaen" w:hAnsi="Sylfaen" w:cs="Sylfaen"/>
                <w:bCs/>
                <w:sz w:val="20"/>
                <w:szCs w:val="20"/>
                <w:lang w:val="ka-GE"/>
              </w:rPr>
              <w:t>კრიტერიუმი</w:t>
            </w:r>
            <w:r w:rsidRPr="00634250">
              <w:rPr>
                <w:rFonts w:ascii="Sylfaen" w:hAnsi="Sylfaen"/>
                <w:bCs/>
                <w:sz w:val="20"/>
                <w:szCs w:val="20"/>
                <w:lang w:val="ka-GE"/>
              </w:rPr>
              <w:t xml:space="preserve"> 2.5. </w:t>
            </w:r>
            <w:r w:rsidRPr="00634250">
              <w:rPr>
                <w:rFonts w:ascii="Sylfaen" w:hAnsi="Sylfaen" w:cs="Arial"/>
                <w:sz w:val="20"/>
                <w:szCs w:val="20"/>
                <w:lang w:val="ka-GE"/>
              </w:rPr>
              <w:t>აღწერს შრომის ეფექტურობისთვის აუცილებელ პიროვნულ მახასიათებლებს</w:t>
            </w:r>
          </w:p>
        </w:tc>
        <w:tc>
          <w:tcPr>
            <w:tcW w:w="2250" w:type="dxa"/>
            <w:tcBorders>
              <w:top w:val="single" w:sz="4" w:space="0" w:color="auto"/>
              <w:left w:val="single" w:sz="4" w:space="0" w:color="auto"/>
              <w:bottom w:val="single" w:sz="4" w:space="0" w:color="auto"/>
              <w:right w:val="single" w:sz="4" w:space="0" w:color="auto"/>
            </w:tcBorders>
          </w:tcPr>
          <w:p w:rsidR="00170CCD" w:rsidRPr="00CB54DA" w:rsidRDefault="00170CCD" w:rsidP="00BF630E">
            <w:pPr>
              <w:spacing w:line="240" w:lineRule="auto"/>
              <w:jc w:val="both"/>
              <w:rPr>
                <w:rFonts w:ascii="Sylfaen" w:eastAsia="Times New Roman" w:hAnsi="Sylfaen" w:cs="Times New Roman"/>
                <w:sz w:val="20"/>
                <w:szCs w:val="20"/>
                <w:lang w:val="ka-GE" w:eastAsia="ru-RU"/>
              </w:rPr>
            </w:pPr>
          </w:p>
        </w:tc>
        <w:tc>
          <w:tcPr>
            <w:tcW w:w="2533" w:type="dxa"/>
            <w:tcBorders>
              <w:top w:val="single" w:sz="4" w:space="0" w:color="auto"/>
              <w:left w:val="single" w:sz="4" w:space="0" w:color="auto"/>
              <w:bottom w:val="single" w:sz="4" w:space="0" w:color="auto"/>
              <w:right w:val="single" w:sz="4" w:space="0" w:color="auto"/>
            </w:tcBorders>
          </w:tcPr>
          <w:p w:rsidR="00170CCD" w:rsidRPr="00CB54DA" w:rsidRDefault="00170CCD" w:rsidP="00BF630E">
            <w:pPr>
              <w:spacing w:line="240" w:lineRule="auto"/>
              <w:jc w:val="both"/>
              <w:rPr>
                <w:rFonts w:ascii="Sylfaen" w:eastAsia="Times New Roman" w:hAnsi="Sylfaen" w:cs="Times New Roman"/>
                <w:sz w:val="20"/>
                <w:szCs w:val="20"/>
                <w:lang w:val="ka-GE" w:eastAsia="ru-RU"/>
              </w:rPr>
            </w:pPr>
          </w:p>
        </w:tc>
      </w:tr>
      <w:tr w:rsidR="00170CCD" w:rsidRPr="00CB54DA" w:rsidTr="00BF630E">
        <w:trPr>
          <w:trHeight w:val="575"/>
        </w:trPr>
        <w:tc>
          <w:tcPr>
            <w:tcW w:w="4788" w:type="dxa"/>
            <w:tcBorders>
              <w:top w:val="single" w:sz="4" w:space="0" w:color="auto"/>
              <w:left w:val="single" w:sz="4" w:space="0" w:color="auto"/>
              <w:bottom w:val="single" w:sz="4" w:space="0" w:color="auto"/>
              <w:right w:val="single" w:sz="4" w:space="0" w:color="auto"/>
            </w:tcBorders>
            <w:hideMark/>
          </w:tcPr>
          <w:p w:rsidR="002E52D7" w:rsidRPr="00691813" w:rsidRDefault="00170CCD" w:rsidP="002E52D7">
            <w:pPr>
              <w:tabs>
                <w:tab w:val="left" w:pos="180"/>
              </w:tabs>
              <w:spacing w:after="0" w:line="240" w:lineRule="auto"/>
              <w:jc w:val="both"/>
              <w:rPr>
                <w:rFonts w:ascii="Sylfaen" w:hAnsi="Sylfaen"/>
                <w:bCs/>
                <w:i/>
                <w:sz w:val="20"/>
                <w:szCs w:val="20"/>
                <w:lang w:val="ka-GE"/>
              </w:rPr>
            </w:pPr>
            <w:r w:rsidRPr="00691813">
              <w:rPr>
                <w:rFonts w:ascii="Sylfaen" w:hAnsi="Sylfaen" w:cs="Sylfaen"/>
                <w:bCs/>
                <w:i/>
                <w:sz w:val="20"/>
                <w:szCs w:val="20"/>
                <w:lang w:val="ka-GE"/>
              </w:rPr>
              <w:t>შედეგი 3. პროფესიული</w:t>
            </w:r>
            <w:r w:rsidRPr="00691813">
              <w:rPr>
                <w:rFonts w:ascii="Sylfaen" w:hAnsi="Sylfaen"/>
                <w:bCs/>
                <w:i/>
                <w:sz w:val="20"/>
                <w:szCs w:val="20"/>
                <w:lang w:val="ka-GE"/>
              </w:rPr>
              <w:t xml:space="preserve"> ზრდისა და განვითარების კონკრეტული მიზნების დასახვა და განხორციელება</w:t>
            </w:r>
          </w:p>
          <w:p w:rsidR="002E52D7" w:rsidRPr="002E52D7" w:rsidRDefault="002E52D7" w:rsidP="002E52D7">
            <w:pPr>
              <w:tabs>
                <w:tab w:val="left" w:pos="243"/>
              </w:tabs>
              <w:spacing w:after="0" w:line="240" w:lineRule="auto"/>
              <w:jc w:val="both"/>
              <w:rPr>
                <w:rFonts w:ascii="Sylfaen" w:hAnsi="Sylfaen"/>
                <w:b/>
                <w:bCs/>
                <w:sz w:val="20"/>
                <w:szCs w:val="20"/>
                <w:lang w:val="ka-GE"/>
              </w:rPr>
            </w:pPr>
            <w:r w:rsidRPr="002E52D7">
              <w:rPr>
                <w:rFonts w:ascii="Sylfaen" w:hAnsi="Sylfaen"/>
                <w:b/>
                <w:bCs/>
                <w:sz w:val="20"/>
                <w:szCs w:val="20"/>
                <w:lang w:val="ka-GE"/>
              </w:rPr>
              <w:t>კრიტერიუმები:</w:t>
            </w:r>
          </w:p>
        </w:tc>
        <w:tc>
          <w:tcPr>
            <w:tcW w:w="2250" w:type="dxa"/>
            <w:tcBorders>
              <w:top w:val="single" w:sz="4" w:space="0" w:color="auto"/>
              <w:left w:val="single" w:sz="4" w:space="0" w:color="auto"/>
              <w:bottom w:val="single" w:sz="4" w:space="0" w:color="auto"/>
              <w:right w:val="single" w:sz="4" w:space="0" w:color="auto"/>
            </w:tcBorders>
          </w:tcPr>
          <w:p w:rsidR="00170CCD" w:rsidRPr="00CB54DA" w:rsidRDefault="00170CCD" w:rsidP="00BF630E">
            <w:pPr>
              <w:spacing w:line="240" w:lineRule="auto"/>
              <w:jc w:val="both"/>
              <w:rPr>
                <w:rFonts w:ascii="Sylfaen" w:eastAsia="Times New Roman" w:hAnsi="Sylfaen" w:cs="Times New Roman"/>
                <w:sz w:val="20"/>
                <w:szCs w:val="20"/>
                <w:lang w:val="ka-GE" w:eastAsia="ru-RU"/>
              </w:rPr>
            </w:pPr>
          </w:p>
        </w:tc>
        <w:tc>
          <w:tcPr>
            <w:tcW w:w="2533" w:type="dxa"/>
            <w:tcBorders>
              <w:top w:val="single" w:sz="4" w:space="0" w:color="auto"/>
              <w:left w:val="single" w:sz="4" w:space="0" w:color="auto"/>
              <w:bottom w:val="single" w:sz="4" w:space="0" w:color="auto"/>
              <w:right w:val="single" w:sz="4" w:space="0" w:color="auto"/>
            </w:tcBorders>
          </w:tcPr>
          <w:p w:rsidR="00170CCD" w:rsidRPr="00CB54DA" w:rsidRDefault="00170CCD" w:rsidP="00BF630E">
            <w:pPr>
              <w:spacing w:line="240" w:lineRule="auto"/>
              <w:jc w:val="both"/>
              <w:rPr>
                <w:rFonts w:ascii="Sylfaen" w:eastAsia="Times New Roman" w:hAnsi="Sylfaen" w:cs="Times New Roman"/>
                <w:sz w:val="20"/>
                <w:szCs w:val="20"/>
                <w:lang w:val="ka-GE" w:eastAsia="ru-RU"/>
              </w:rPr>
            </w:pPr>
          </w:p>
        </w:tc>
      </w:tr>
      <w:tr w:rsidR="00170CCD" w:rsidRPr="00CB54DA" w:rsidTr="00BF630E">
        <w:trPr>
          <w:trHeight w:val="476"/>
        </w:trPr>
        <w:tc>
          <w:tcPr>
            <w:tcW w:w="4788" w:type="dxa"/>
            <w:tcBorders>
              <w:top w:val="single" w:sz="4" w:space="0" w:color="auto"/>
              <w:left w:val="single" w:sz="4" w:space="0" w:color="auto"/>
              <w:bottom w:val="single" w:sz="4" w:space="0" w:color="auto"/>
              <w:right w:val="single" w:sz="4" w:space="0" w:color="auto"/>
            </w:tcBorders>
            <w:hideMark/>
          </w:tcPr>
          <w:p w:rsidR="00170CCD" w:rsidRPr="00CB54DA" w:rsidRDefault="00634250" w:rsidP="00BF630E">
            <w:pPr>
              <w:tabs>
                <w:tab w:val="left" w:pos="243"/>
              </w:tabs>
              <w:spacing w:after="0" w:line="240" w:lineRule="auto"/>
              <w:jc w:val="both"/>
              <w:rPr>
                <w:rFonts w:ascii="Sylfaen" w:hAnsi="Sylfaen"/>
                <w:bCs/>
                <w:sz w:val="20"/>
                <w:szCs w:val="20"/>
                <w:lang w:val="ka-GE"/>
              </w:rPr>
            </w:pPr>
            <w:r>
              <w:rPr>
                <w:rFonts w:ascii="Sylfaen" w:hAnsi="Sylfaen" w:cs="Sylfaen"/>
                <w:bCs/>
                <w:sz w:val="20"/>
                <w:szCs w:val="20"/>
                <w:lang w:val="ka-GE"/>
              </w:rPr>
              <w:t>1</w:t>
            </w:r>
            <w:r w:rsidR="00170CCD" w:rsidRPr="00CB54DA">
              <w:rPr>
                <w:rFonts w:ascii="Sylfaen" w:hAnsi="Sylfaen" w:cs="Sylfaen"/>
                <w:bCs/>
                <w:sz w:val="20"/>
                <w:szCs w:val="20"/>
                <w:lang w:val="ka-GE"/>
              </w:rPr>
              <w:t>.</w:t>
            </w:r>
            <w:r>
              <w:rPr>
                <w:rFonts w:ascii="Sylfaen" w:hAnsi="Sylfaen" w:cs="Sylfaen"/>
                <w:bCs/>
                <w:sz w:val="20"/>
                <w:szCs w:val="20"/>
                <w:lang w:val="ka-GE"/>
              </w:rPr>
              <w:t xml:space="preserve"> </w:t>
            </w:r>
            <w:r w:rsidR="00170CCD" w:rsidRPr="00CB54DA">
              <w:rPr>
                <w:rFonts w:ascii="Sylfaen" w:hAnsi="Sylfaen" w:cs="Sylfaen"/>
                <w:bCs/>
                <w:sz w:val="20"/>
                <w:szCs w:val="20"/>
                <w:lang w:val="ka-GE"/>
              </w:rPr>
              <w:t>მკაფიოდ</w:t>
            </w:r>
            <w:r w:rsidR="00170CCD" w:rsidRPr="00CB54DA">
              <w:rPr>
                <w:rFonts w:ascii="Sylfaen" w:hAnsi="Sylfaen"/>
                <w:bCs/>
                <w:sz w:val="20"/>
                <w:szCs w:val="20"/>
                <w:lang w:val="ka-GE"/>
              </w:rPr>
              <w:t xml:space="preserve"> </w:t>
            </w:r>
            <w:r w:rsidR="00170CCD" w:rsidRPr="00CB54DA">
              <w:rPr>
                <w:rFonts w:ascii="Sylfaen" w:hAnsi="Sylfaen" w:cs="Sylfaen"/>
                <w:bCs/>
                <w:sz w:val="20"/>
                <w:szCs w:val="20"/>
                <w:lang w:val="ka-GE"/>
              </w:rPr>
              <w:t>აღწერს</w:t>
            </w:r>
            <w:r w:rsidR="00170CCD" w:rsidRPr="00CB54DA">
              <w:rPr>
                <w:rFonts w:ascii="Sylfaen" w:hAnsi="Sylfaen"/>
                <w:bCs/>
                <w:sz w:val="20"/>
                <w:szCs w:val="20"/>
                <w:lang w:val="ka-GE"/>
              </w:rPr>
              <w:t xml:space="preserve"> </w:t>
            </w:r>
            <w:r w:rsidR="00170CCD" w:rsidRPr="00CB54DA">
              <w:rPr>
                <w:rFonts w:ascii="Sylfaen" w:hAnsi="Sylfaen" w:cs="Sylfaen"/>
                <w:bCs/>
                <w:sz w:val="20"/>
                <w:szCs w:val="20"/>
                <w:lang w:val="ka-GE"/>
              </w:rPr>
              <w:t>საკუთარ</w:t>
            </w:r>
            <w:r w:rsidR="00170CCD" w:rsidRPr="00CB54DA">
              <w:rPr>
                <w:rFonts w:ascii="Sylfaen" w:hAnsi="Sylfaen"/>
                <w:bCs/>
                <w:sz w:val="20"/>
                <w:szCs w:val="20"/>
                <w:lang w:val="ka-GE"/>
              </w:rPr>
              <w:t xml:space="preserve"> </w:t>
            </w:r>
            <w:r w:rsidR="00170CCD" w:rsidRPr="00CB54DA">
              <w:rPr>
                <w:rFonts w:ascii="Sylfaen" w:hAnsi="Sylfaen" w:cs="Sylfaen"/>
                <w:bCs/>
                <w:sz w:val="20"/>
                <w:szCs w:val="20"/>
                <w:lang w:val="ka-GE"/>
              </w:rPr>
              <w:t>შესაძლებლობებსა</w:t>
            </w:r>
            <w:r w:rsidR="00170CCD" w:rsidRPr="00CB54DA">
              <w:rPr>
                <w:rFonts w:ascii="Sylfaen" w:hAnsi="Sylfaen"/>
                <w:bCs/>
                <w:sz w:val="20"/>
                <w:szCs w:val="20"/>
                <w:lang w:val="ka-GE"/>
              </w:rPr>
              <w:t xml:space="preserve"> </w:t>
            </w:r>
            <w:r w:rsidR="00170CCD" w:rsidRPr="00CB54DA">
              <w:rPr>
                <w:rFonts w:ascii="Sylfaen" w:hAnsi="Sylfaen" w:cs="Sylfaen"/>
                <w:bCs/>
                <w:sz w:val="20"/>
                <w:szCs w:val="20"/>
                <w:lang w:val="ka-GE"/>
              </w:rPr>
              <w:t>და</w:t>
            </w:r>
            <w:r w:rsidR="00170CCD" w:rsidRPr="00CB54DA">
              <w:rPr>
                <w:rFonts w:ascii="Sylfaen" w:hAnsi="Sylfaen"/>
                <w:bCs/>
                <w:sz w:val="20"/>
                <w:szCs w:val="20"/>
                <w:lang w:val="ka-GE"/>
              </w:rPr>
              <w:t xml:space="preserve"> </w:t>
            </w:r>
            <w:r w:rsidR="00170CCD" w:rsidRPr="00CB54DA">
              <w:rPr>
                <w:rFonts w:ascii="Sylfaen" w:hAnsi="Sylfaen" w:cs="Sylfaen"/>
                <w:bCs/>
                <w:sz w:val="20"/>
                <w:szCs w:val="20"/>
                <w:lang w:val="ka-GE"/>
              </w:rPr>
              <w:t>ძლიერ</w:t>
            </w:r>
            <w:r w:rsidR="00170CCD" w:rsidRPr="00CB54DA">
              <w:rPr>
                <w:rFonts w:ascii="Sylfaen" w:hAnsi="Sylfaen"/>
                <w:bCs/>
                <w:sz w:val="20"/>
                <w:szCs w:val="20"/>
                <w:lang w:val="ka-GE"/>
              </w:rPr>
              <w:t xml:space="preserve"> </w:t>
            </w:r>
            <w:r w:rsidR="00170CCD" w:rsidRPr="00CB54DA">
              <w:rPr>
                <w:rFonts w:ascii="Sylfaen" w:hAnsi="Sylfaen" w:cs="Sylfaen"/>
                <w:bCs/>
                <w:sz w:val="20"/>
                <w:szCs w:val="20"/>
                <w:lang w:val="ka-GE"/>
              </w:rPr>
              <w:t>მხარეებს,</w:t>
            </w:r>
            <w:r w:rsidR="00170CCD" w:rsidRPr="00CB54DA">
              <w:rPr>
                <w:rFonts w:ascii="Sylfaen" w:hAnsi="Sylfaen"/>
                <w:bCs/>
                <w:sz w:val="20"/>
                <w:szCs w:val="20"/>
                <w:lang w:val="ka-GE"/>
              </w:rPr>
              <w:t xml:space="preserve"> </w:t>
            </w:r>
            <w:r w:rsidR="00170CCD" w:rsidRPr="00CB54DA">
              <w:rPr>
                <w:rFonts w:ascii="Sylfaen" w:hAnsi="Sylfaen" w:cs="Sylfaen"/>
                <w:bCs/>
                <w:sz w:val="20"/>
                <w:szCs w:val="20"/>
                <w:lang w:val="ka-GE"/>
              </w:rPr>
              <w:t>კონკრეტულ</w:t>
            </w:r>
            <w:r w:rsidR="00170CCD" w:rsidRPr="00CB54DA">
              <w:rPr>
                <w:rFonts w:ascii="Sylfaen" w:hAnsi="Sylfaen"/>
                <w:bCs/>
                <w:sz w:val="20"/>
                <w:szCs w:val="20"/>
                <w:lang w:val="ka-GE"/>
              </w:rPr>
              <w:t xml:space="preserve"> </w:t>
            </w:r>
            <w:r w:rsidR="00170CCD" w:rsidRPr="00CB54DA">
              <w:rPr>
                <w:rFonts w:ascii="Sylfaen" w:hAnsi="Sylfaen" w:cs="Sylfaen"/>
                <w:bCs/>
                <w:sz w:val="20"/>
                <w:szCs w:val="20"/>
                <w:lang w:val="ka-GE"/>
              </w:rPr>
              <w:t>სამუშაო</w:t>
            </w:r>
            <w:r w:rsidR="00170CCD" w:rsidRPr="00CB54DA">
              <w:rPr>
                <w:rFonts w:ascii="Sylfaen" w:hAnsi="Sylfaen"/>
                <w:bCs/>
                <w:sz w:val="20"/>
                <w:szCs w:val="20"/>
                <w:lang w:val="ka-GE"/>
              </w:rPr>
              <w:t xml:space="preserve"> </w:t>
            </w:r>
            <w:r w:rsidR="00170CCD" w:rsidRPr="00CB54DA">
              <w:rPr>
                <w:rFonts w:ascii="Sylfaen" w:hAnsi="Sylfaen" w:cs="Sylfaen"/>
                <w:bCs/>
                <w:sz w:val="20"/>
                <w:szCs w:val="20"/>
                <w:lang w:val="ka-GE"/>
              </w:rPr>
              <w:t>მოთხოვნებთან</w:t>
            </w:r>
            <w:r w:rsidR="00170CCD" w:rsidRPr="00CB54DA">
              <w:rPr>
                <w:rFonts w:ascii="Sylfaen" w:hAnsi="Sylfaen"/>
                <w:bCs/>
                <w:sz w:val="20"/>
                <w:szCs w:val="20"/>
                <w:lang w:val="ka-GE"/>
              </w:rPr>
              <w:t xml:space="preserve"> </w:t>
            </w:r>
            <w:r w:rsidR="00170CCD" w:rsidRPr="00CB54DA">
              <w:rPr>
                <w:rFonts w:ascii="Sylfaen" w:hAnsi="Sylfaen" w:cs="Sylfaen"/>
                <w:bCs/>
                <w:sz w:val="20"/>
                <w:szCs w:val="20"/>
                <w:lang w:val="ka-GE"/>
              </w:rPr>
              <w:t>მიმართებით</w:t>
            </w:r>
            <w:r w:rsidR="00170CCD" w:rsidRPr="00CB54DA">
              <w:rPr>
                <w:rFonts w:ascii="Sylfaen" w:hAnsi="Sylfaen"/>
                <w:bCs/>
                <w:sz w:val="20"/>
                <w:szCs w:val="20"/>
                <w:lang w:val="ka-GE"/>
              </w:rPr>
              <w:t xml:space="preserve"> </w:t>
            </w:r>
          </w:p>
        </w:tc>
        <w:tc>
          <w:tcPr>
            <w:tcW w:w="2250" w:type="dxa"/>
            <w:tcBorders>
              <w:top w:val="single" w:sz="4" w:space="0" w:color="auto"/>
              <w:left w:val="single" w:sz="4" w:space="0" w:color="auto"/>
              <w:bottom w:val="single" w:sz="4" w:space="0" w:color="auto"/>
              <w:right w:val="single" w:sz="4" w:space="0" w:color="auto"/>
            </w:tcBorders>
          </w:tcPr>
          <w:p w:rsidR="00170CCD" w:rsidRPr="00CB54DA" w:rsidRDefault="00170CCD" w:rsidP="00BF630E">
            <w:pPr>
              <w:spacing w:line="240" w:lineRule="auto"/>
              <w:jc w:val="both"/>
              <w:rPr>
                <w:rFonts w:ascii="Sylfaen" w:eastAsia="Times New Roman" w:hAnsi="Sylfaen" w:cs="Times New Roman"/>
                <w:sz w:val="20"/>
                <w:szCs w:val="20"/>
                <w:lang w:val="ka-GE" w:eastAsia="ru-RU"/>
              </w:rPr>
            </w:pPr>
          </w:p>
        </w:tc>
        <w:tc>
          <w:tcPr>
            <w:tcW w:w="2533" w:type="dxa"/>
            <w:tcBorders>
              <w:top w:val="single" w:sz="4" w:space="0" w:color="auto"/>
              <w:left w:val="single" w:sz="4" w:space="0" w:color="auto"/>
              <w:bottom w:val="single" w:sz="4" w:space="0" w:color="auto"/>
              <w:right w:val="single" w:sz="4" w:space="0" w:color="auto"/>
            </w:tcBorders>
          </w:tcPr>
          <w:p w:rsidR="00170CCD" w:rsidRPr="00CB54DA" w:rsidRDefault="00170CCD" w:rsidP="00BF630E">
            <w:pPr>
              <w:spacing w:line="240" w:lineRule="auto"/>
              <w:jc w:val="both"/>
              <w:rPr>
                <w:rFonts w:ascii="Sylfaen" w:eastAsia="Times New Roman" w:hAnsi="Sylfaen" w:cs="Times New Roman"/>
                <w:sz w:val="20"/>
                <w:szCs w:val="20"/>
                <w:lang w:val="ka-GE" w:eastAsia="ru-RU"/>
              </w:rPr>
            </w:pPr>
          </w:p>
        </w:tc>
      </w:tr>
      <w:tr w:rsidR="00170CCD" w:rsidRPr="00CB54DA" w:rsidTr="00BF630E">
        <w:tc>
          <w:tcPr>
            <w:tcW w:w="4788" w:type="dxa"/>
            <w:tcBorders>
              <w:top w:val="single" w:sz="4" w:space="0" w:color="auto"/>
              <w:left w:val="single" w:sz="4" w:space="0" w:color="auto"/>
              <w:bottom w:val="single" w:sz="4" w:space="0" w:color="auto"/>
              <w:right w:val="single" w:sz="4" w:space="0" w:color="auto"/>
            </w:tcBorders>
            <w:hideMark/>
          </w:tcPr>
          <w:p w:rsidR="00170CCD" w:rsidRPr="00CB54DA" w:rsidRDefault="00170CCD" w:rsidP="00BF630E">
            <w:pPr>
              <w:pStyle w:val="PlainText"/>
              <w:spacing w:line="276" w:lineRule="auto"/>
              <w:jc w:val="both"/>
              <w:rPr>
                <w:rFonts w:ascii="Sylfaen" w:hAnsi="Sylfaen" w:cs="Sylfaen"/>
                <w:bCs/>
                <w:lang w:val="ka-GE"/>
              </w:rPr>
            </w:pPr>
            <w:r w:rsidRPr="00CB54DA">
              <w:rPr>
                <w:rFonts w:ascii="Sylfaen" w:hAnsi="Sylfaen" w:cs="Sylfaen"/>
                <w:bCs/>
                <w:lang w:val="ka-GE"/>
              </w:rPr>
              <w:t xml:space="preserve">2.ინსტრუქციის შესაბამისად ავსებს დასაქმებასთან დაკავშირებულ </w:t>
            </w:r>
            <w:r w:rsidRPr="002E52D7">
              <w:rPr>
                <w:rFonts w:ascii="Sylfaen" w:hAnsi="Sylfaen" w:cs="Sylfaen"/>
                <w:bCs/>
                <w:lang w:val="ka-GE"/>
              </w:rPr>
              <w:t xml:space="preserve">დოკუმენტაციას  </w:t>
            </w:r>
            <w:r w:rsidRPr="00CB54DA">
              <w:rPr>
                <w:rFonts w:ascii="Sylfaen" w:hAnsi="Sylfaen" w:cs="Sylfaen"/>
                <w:bCs/>
                <w:lang w:val="ka-GE"/>
              </w:rPr>
              <w:t>(</w:t>
            </w:r>
            <w:r w:rsidRPr="00CB54DA">
              <w:rPr>
                <w:rFonts w:ascii="Sylfaen" w:hAnsi="Sylfaen" w:cs="Sylfaen"/>
                <w:bCs/>
                <w:lang w:val="ru-RU"/>
              </w:rPr>
              <w:t>С</w:t>
            </w:r>
            <w:r w:rsidRPr="00CB54DA">
              <w:rPr>
                <w:rFonts w:ascii="Sylfaen" w:hAnsi="Sylfaen" w:cs="Sylfaen"/>
                <w:bCs/>
                <w:lang w:val="en-US"/>
              </w:rPr>
              <w:t>V</w:t>
            </w:r>
            <w:r w:rsidRPr="00CB54DA">
              <w:rPr>
                <w:rFonts w:ascii="Sylfaen" w:hAnsi="Sylfaen" w:cs="Sylfaen"/>
                <w:bCs/>
                <w:lang w:val="ka-GE"/>
              </w:rPr>
              <w:t>/რეზიუმე</w:t>
            </w:r>
            <w:r w:rsidRPr="00CB54DA">
              <w:rPr>
                <w:rFonts w:ascii="Sylfaen" w:hAnsi="Sylfaen" w:cs="Sylfaen"/>
                <w:bCs/>
                <w:lang w:val="en-US"/>
              </w:rPr>
              <w:t xml:space="preserve">, </w:t>
            </w:r>
            <w:r w:rsidRPr="00CB54DA">
              <w:rPr>
                <w:rFonts w:ascii="Sylfaen" w:hAnsi="Sylfaen" w:cs="Sylfaen"/>
                <w:bCs/>
                <w:lang w:val="ka-GE"/>
              </w:rPr>
              <w:t>სააპლიკაციო ფორმა, თანმხლები ან სამოტივაციო წერილი)</w:t>
            </w:r>
          </w:p>
        </w:tc>
        <w:tc>
          <w:tcPr>
            <w:tcW w:w="2250" w:type="dxa"/>
            <w:tcBorders>
              <w:top w:val="single" w:sz="4" w:space="0" w:color="auto"/>
              <w:left w:val="single" w:sz="4" w:space="0" w:color="auto"/>
              <w:bottom w:val="single" w:sz="4" w:space="0" w:color="auto"/>
              <w:right w:val="single" w:sz="4" w:space="0" w:color="auto"/>
            </w:tcBorders>
          </w:tcPr>
          <w:p w:rsidR="00170CCD" w:rsidRPr="00CB54DA" w:rsidRDefault="00170CCD" w:rsidP="00BF630E">
            <w:pPr>
              <w:spacing w:line="240" w:lineRule="auto"/>
              <w:jc w:val="both"/>
              <w:rPr>
                <w:rFonts w:ascii="Sylfaen" w:eastAsia="Times New Roman" w:hAnsi="Sylfaen" w:cs="Times New Roman"/>
                <w:sz w:val="20"/>
                <w:szCs w:val="20"/>
                <w:lang w:val="ka-GE" w:eastAsia="ru-RU"/>
              </w:rPr>
            </w:pPr>
          </w:p>
        </w:tc>
        <w:tc>
          <w:tcPr>
            <w:tcW w:w="2533" w:type="dxa"/>
            <w:tcBorders>
              <w:top w:val="single" w:sz="4" w:space="0" w:color="auto"/>
              <w:left w:val="single" w:sz="4" w:space="0" w:color="auto"/>
              <w:bottom w:val="single" w:sz="4" w:space="0" w:color="auto"/>
              <w:right w:val="single" w:sz="4" w:space="0" w:color="auto"/>
            </w:tcBorders>
          </w:tcPr>
          <w:p w:rsidR="00170CCD" w:rsidRPr="00CB54DA" w:rsidRDefault="00170CCD" w:rsidP="00BF630E">
            <w:pPr>
              <w:spacing w:line="240" w:lineRule="auto"/>
              <w:jc w:val="both"/>
              <w:rPr>
                <w:rFonts w:ascii="Sylfaen" w:eastAsia="Times New Roman" w:hAnsi="Sylfaen" w:cs="Times New Roman"/>
                <w:sz w:val="20"/>
                <w:szCs w:val="20"/>
                <w:lang w:val="ka-GE" w:eastAsia="ru-RU"/>
              </w:rPr>
            </w:pPr>
          </w:p>
        </w:tc>
      </w:tr>
      <w:tr w:rsidR="00170CCD" w:rsidRPr="00CB54DA" w:rsidTr="00BF630E">
        <w:tc>
          <w:tcPr>
            <w:tcW w:w="4788" w:type="dxa"/>
            <w:tcBorders>
              <w:top w:val="single" w:sz="4" w:space="0" w:color="auto"/>
              <w:left w:val="single" w:sz="4" w:space="0" w:color="auto"/>
              <w:bottom w:val="single" w:sz="4" w:space="0" w:color="auto"/>
              <w:right w:val="single" w:sz="4" w:space="0" w:color="auto"/>
            </w:tcBorders>
            <w:hideMark/>
          </w:tcPr>
          <w:p w:rsidR="00170CCD" w:rsidRPr="00CB54DA" w:rsidRDefault="00634250" w:rsidP="00634250">
            <w:pPr>
              <w:tabs>
                <w:tab w:val="left" w:pos="243"/>
              </w:tabs>
              <w:spacing w:after="0" w:line="240" w:lineRule="auto"/>
              <w:jc w:val="both"/>
              <w:rPr>
                <w:rFonts w:ascii="Sylfaen" w:hAnsi="Sylfaen"/>
                <w:bCs/>
                <w:sz w:val="20"/>
                <w:szCs w:val="20"/>
                <w:lang w:val="ka-GE"/>
              </w:rPr>
            </w:pPr>
            <w:r>
              <w:rPr>
                <w:rFonts w:ascii="Sylfaen" w:hAnsi="Sylfaen"/>
                <w:bCs/>
                <w:sz w:val="20"/>
                <w:szCs w:val="20"/>
                <w:lang w:val="ka-GE"/>
              </w:rPr>
              <w:t xml:space="preserve"> 4</w:t>
            </w:r>
            <w:r w:rsidR="00170CCD" w:rsidRPr="00CB54DA">
              <w:rPr>
                <w:rFonts w:ascii="Sylfaen" w:hAnsi="Sylfaen"/>
                <w:bCs/>
                <w:sz w:val="20"/>
                <w:szCs w:val="20"/>
                <w:lang w:val="ka-GE"/>
              </w:rPr>
              <w:t xml:space="preserve">.აღწერს პროფესიული თვითგანვითარებისა და პროფესიული ზრდის მნიშვნელობას. </w:t>
            </w:r>
          </w:p>
        </w:tc>
        <w:tc>
          <w:tcPr>
            <w:tcW w:w="2250" w:type="dxa"/>
            <w:tcBorders>
              <w:top w:val="single" w:sz="4" w:space="0" w:color="auto"/>
              <w:left w:val="single" w:sz="4" w:space="0" w:color="auto"/>
              <w:bottom w:val="single" w:sz="4" w:space="0" w:color="auto"/>
              <w:right w:val="single" w:sz="4" w:space="0" w:color="auto"/>
            </w:tcBorders>
          </w:tcPr>
          <w:p w:rsidR="00170CCD" w:rsidRPr="00CB54DA" w:rsidRDefault="00170CCD" w:rsidP="00BF630E">
            <w:pPr>
              <w:spacing w:line="240" w:lineRule="auto"/>
              <w:jc w:val="both"/>
              <w:rPr>
                <w:rFonts w:ascii="Sylfaen" w:eastAsia="Times New Roman" w:hAnsi="Sylfaen" w:cs="Times New Roman"/>
                <w:sz w:val="20"/>
                <w:szCs w:val="20"/>
                <w:lang w:val="ka-GE" w:eastAsia="ru-RU"/>
              </w:rPr>
            </w:pPr>
          </w:p>
        </w:tc>
        <w:tc>
          <w:tcPr>
            <w:tcW w:w="2533" w:type="dxa"/>
            <w:tcBorders>
              <w:top w:val="single" w:sz="4" w:space="0" w:color="auto"/>
              <w:left w:val="single" w:sz="4" w:space="0" w:color="auto"/>
              <w:bottom w:val="single" w:sz="4" w:space="0" w:color="auto"/>
              <w:right w:val="single" w:sz="4" w:space="0" w:color="auto"/>
            </w:tcBorders>
          </w:tcPr>
          <w:p w:rsidR="00170CCD" w:rsidRPr="00CB54DA" w:rsidRDefault="00170CCD" w:rsidP="00BF630E">
            <w:pPr>
              <w:spacing w:line="240" w:lineRule="auto"/>
              <w:jc w:val="both"/>
              <w:rPr>
                <w:rFonts w:ascii="Sylfaen" w:eastAsia="Times New Roman" w:hAnsi="Sylfaen" w:cs="Times New Roman"/>
                <w:sz w:val="20"/>
                <w:szCs w:val="20"/>
                <w:lang w:val="ka-GE" w:eastAsia="ru-RU"/>
              </w:rPr>
            </w:pPr>
          </w:p>
        </w:tc>
      </w:tr>
      <w:tr w:rsidR="00170CCD" w:rsidRPr="00CB54DA" w:rsidTr="00BF630E">
        <w:tc>
          <w:tcPr>
            <w:tcW w:w="4788" w:type="dxa"/>
            <w:tcBorders>
              <w:top w:val="single" w:sz="4" w:space="0" w:color="auto"/>
              <w:left w:val="single" w:sz="4" w:space="0" w:color="auto"/>
              <w:bottom w:val="single" w:sz="4" w:space="0" w:color="auto"/>
              <w:right w:val="single" w:sz="4" w:space="0" w:color="auto"/>
            </w:tcBorders>
            <w:hideMark/>
          </w:tcPr>
          <w:p w:rsidR="00170CCD" w:rsidRPr="00CB54DA" w:rsidRDefault="00634250" w:rsidP="00BF630E">
            <w:pPr>
              <w:tabs>
                <w:tab w:val="left" w:pos="180"/>
              </w:tabs>
              <w:spacing w:after="0" w:line="240" w:lineRule="auto"/>
              <w:jc w:val="both"/>
              <w:rPr>
                <w:rFonts w:ascii="Sylfaen" w:hAnsi="Sylfaen"/>
                <w:bCs/>
                <w:sz w:val="20"/>
                <w:szCs w:val="20"/>
                <w:lang w:val="ka-GE"/>
              </w:rPr>
            </w:pPr>
            <w:r>
              <w:rPr>
                <w:rFonts w:ascii="Sylfaen" w:hAnsi="Sylfaen" w:cs="Arial"/>
                <w:sz w:val="20"/>
                <w:szCs w:val="20"/>
                <w:lang w:val="ka-GE"/>
              </w:rPr>
              <w:t>5</w:t>
            </w:r>
            <w:r w:rsidR="00170CCD" w:rsidRPr="00CB54DA">
              <w:rPr>
                <w:rFonts w:ascii="Sylfaen" w:hAnsi="Sylfaen" w:cs="Arial"/>
                <w:sz w:val="20"/>
                <w:szCs w:val="20"/>
                <w:lang w:val="ka-GE"/>
              </w:rPr>
              <w:t>.აყალიბებს პროფესიული ზრდისკენ მიმართულ კონკრეტულ მიზნებსა  და თვითგანვითარების გეგმას</w:t>
            </w:r>
          </w:p>
        </w:tc>
        <w:tc>
          <w:tcPr>
            <w:tcW w:w="2250" w:type="dxa"/>
            <w:tcBorders>
              <w:top w:val="single" w:sz="4" w:space="0" w:color="auto"/>
              <w:left w:val="single" w:sz="4" w:space="0" w:color="auto"/>
              <w:bottom w:val="single" w:sz="4" w:space="0" w:color="auto"/>
              <w:right w:val="single" w:sz="4" w:space="0" w:color="auto"/>
            </w:tcBorders>
          </w:tcPr>
          <w:p w:rsidR="00170CCD" w:rsidRPr="00CB54DA" w:rsidRDefault="00170CCD" w:rsidP="00BF630E">
            <w:pPr>
              <w:spacing w:line="240" w:lineRule="auto"/>
              <w:jc w:val="both"/>
              <w:rPr>
                <w:rFonts w:ascii="Sylfaen" w:eastAsia="Times New Roman" w:hAnsi="Sylfaen" w:cs="Times New Roman"/>
                <w:sz w:val="20"/>
                <w:szCs w:val="20"/>
                <w:lang w:val="ka-GE" w:eastAsia="ru-RU"/>
              </w:rPr>
            </w:pPr>
          </w:p>
        </w:tc>
        <w:tc>
          <w:tcPr>
            <w:tcW w:w="2533" w:type="dxa"/>
            <w:tcBorders>
              <w:top w:val="single" w:sz="4" w:space="0" w:color="auto"/>
              <w:left w:val="single" w:sz="4" w:space="0" w:color="auto"/>
              <w:bottom w:val="single" w:sz="4" w:space="0" w:color="auto"/>
              <w:right w:val="single" w:sz="4" w:space="0" w:color="auto"/>
            </w:tcBorders>
          </w:tcPr>
          <w:p w:rsidR="00170CCD" w:rsidRPr="00CB54DA" w:rsidRDefault="00170CCD" w:rsidP="00BF630E">
            <w:pPr>
              <w:spacing w:line="240" w:lineRule="auto"/>
              <w:jc w:val="both"/>
              <w:rPr>
                <w:rFonts w:ascii="Sylfaen" w:eastAsia="Times New Roman" w:hAnsi="Sylfaen" w:cs="Times New Roman"/>
                <w:sz w:val="20"/>
                <w:szCs w:val="20"/>
                <w:lang w:val="ka-GE" w:eastAsia="ru-RU"/>
              </w:rPr>
            </w:pPr>
          </w:p>
        </w:tc>
      </w:tr>
      <w:tr w:rsidR="00170CCD" w:rsidRPr="00CB54DA" w:rsidTr="00BF630E">
        <w:tc>
          <w:tcPr>
            <w:tcW w:w="4788" w:type="dxa"/>
            <w:tcBorders>
              <w:top w:val="single" w:sz="4" w:space="0" w:color="auto"/>
              <w:left w:val="single" w:sz="4" w:space="0" w:color="auto"/>
              <w:bottom w:val="single" w:sz="4" w:space="0" w:color="auto"/>
              <w:right w:val="single" w:sz="4" w:space="0" w:color="auto"/>
            </w:tcBorders>
            <w:hideMark/>
          </w:tcPr>
          <w:p w:rsidR="00170CCD" w:rsidRPr="00CB54DA" w:rsidRDefault="00170CCD" w:rsidP="00091550">
            <w:pPr>
              <w:spacing w:line="240" w:lineRule="auto"/>
              <w:jc w:val="right"/>
              <w:rPr>
                <w:rFonts w:ascii="Sylfaen" w:eastAsia="Times New Roman" w:hAnsi="Sylfaen" w:cs="Times New Roman"/>
                <w:b/>
                <w:sz w:val="20"/>
                <w:szCs w:val="20"/>
                <w:lang w:val="ka-GE" w:eastAsia="ru-RU"/>
              </w:rPr>
            </w:pPr>
            <w:r w:rsidRPr="00CB54DA">
              <w:rPr>
                <w:rFonts w:ascii="Sylfaen" w:hAnsi="Sylfaen"/>
                <w:b/>
                <w:sz w:val="20"/>
                <w:szCs w:val="20"/>
                <w:lang w:val="ka-GE"/>
              </w:rPr>
              <w:t>საბოლოო შეფასება</w:t>
            </w:r>
          </w:p>
        </w:tc>
        <w:tc>
          <w:tcPr>
            <w:tcW w:w="2250" w:type="dxa"/>
            <w:tcBorders>
              <w:top w:val="single" w:sz="4" w:space="0" w:color="auto"/>
              <w:left w:val="single" w:sz="4" w:space="0" w:color="auto"/>
              <w:bottom w:val="single" w:sz="4" w:space="0" w:color="auto"/>
              <w:right w:val="single" w:sz="4" w:space="0" w:color="auto"/>
            </w:tcBorders>
          </w:tcPr>
          <w:p w:rsidR="00170CCD" w:rsidRPr="00CB54DA" w:rsidRDefault="00170CCD" w:rsidP="00BF630E">
            <w:pPr>
              <w:spacing w:line="240" w:lineRule="auto"/>
              <w:jc w:val="both"/>
              <w:rPr>
                <w:rFonts w:ascii="Sylfaen" w:eastAsia="Times New Roman" w:hAnsi="Sylfaen" w:cs="Times New Roman"/>
                <w:sz w:val="20"/>
                <w:szCs w:val="20"/>
                <w:lang w:val="ka-GE" w:eastAsia="ru-RU"/>
              </w:rPr>
            </w:pPr>
          </w:p>
        </w:tc>
        <w:tc>
          <w:tcPr>
            <w:tcW w:w="2533" w:type="dxa"/>
            <w:tcBorders>
              <w:top w:val="single" w:sz="4" w:space="0" w:color="auto"/>
              <w:left w:val="single" w:sz="4" w:space="0" w:color="auto"/>
              <w:bottom w:val="single" w:sz="4" w:space="0" w:color="auto"/>
              <w:right w:val="single" w:sz="4" w:space="0" w:color="auto"/>
            </w:tcBorders>
          </w:tcPr>
          <w:p w:rsidR="00170CCD" w:rsidRPr="00CB54DA" w:rsidRDefault="00170CCD" w:rsidP="00BF630E">
            <w:pPr>
              <w:spacing w:line="240" w:lineRule="auto"/>
              <w:jc w:val="both"/>
              <w:rPr>
                <w:rFonts w:ascii="Sylfaen" w:eastAsia="Times New Roman" w:hAnsi="Sylfaen" w:cs="Times New Roman"/>
                <w:sz w:val="20"/>
                <w:szCs w:val="20"/>
                <w:lang w:val="ka-GE" w:eastAsia="ru-RU"/>
              </w:rPr>
            </w:pPr>
          </w:p>
        </w:tc>
      </w:tr>
    </w:tbl>
    <w:p w:rsidR="00A92B8F" w:rsidRDefault="00A92B8F" w:rsidP="00BF630E">
      <w:pPr>
        <w:jc w:val="both"/>
        <w:rPr>
          <w:rFonts w:ascii="Sylfaen" w:hAnsi="Sylfaen" w:cs="Sylfaen"/>
          <w:b/>
          <w:i/>
          <w:lang w:val="ka-GE"/>
        </w:rPr>
      </w:pPr>
    </w:p>
    <w:p w:rsidR="00A92B8F" w:rsidRDefault="00A92B8F">
      <w:pPr>
        <w:rPr>
          <w:rFonts w:ascii="Sylfaen" w:hAnsi="Sylfaen" w:cs="Sylfaen"/>
          <w:b/>
          <w:i/>
          <w:lang w:val="ka-GE"/>
        </w:rPr>
      </w:pPr>
      <w:r>
        <w:rPr>
          <w:rFonts w:ascii="Sylfaen" w:hAnsi="Sylfaen" w:cs="Sylfaen"/>
          <w:b/>
          <w:i/>
          <w:lang w:val="ka-GE"/>
        </w:rPr>
        <w:br w:type="page"/>
      </w:r>
    </w:p>
    <w:p w:rsidR="00BF630E" w:rsidRDefault="00BF630E" w:rsidP="00BF630E">
      <w:pPr>
        <w:jc w:val="both"/>
        <w:rPr>
          <w:rFonts w:ascii="Sylfaen" w:hAnsi="Sylfaen" w:cs="Sylfaen"/>
          <w:b/>
          <w:i/>
          <w:lang w:val="ka-GE"/>
        </w:rPr>
      </w:pPr>
      <w:r>
        <w:rPr>
          <w:rFonts w:ascii="Sylfaen" w:hAnsi="Sylfaen" w:cs="Sylfaen"/>
          <w:b/>
          <w:i/>
          <w:lang w:val="ka-GE"/>
        </w:rPr>
        <w:lastRenderedPageBreak/>
        <w:t>ძვირფასო სტუდენტო,</w:t>
      </w:r>
    </w:p>
    <w:p w:rsidR="00632AED" w:rsidRDefault="00632AED" w:rsidP="00632AED">
      <w:pPr>
        <w:ind w:left="90"/>
        <w:jc w:val="both"/>
        <w:rPr>
          <w:rFonts w:ascii="Sylfaen" w:hAnsi="Sylfaen" w:cs="Sylfaen"/>
          <w:lang w:val="ka-GE"/>
        </w:rPr>
      </w:pPr>
      <w:r>
        <w:rPr>
          <w:rFonts w:ascii="Sylfaen" w:hAnsi="Sylfaen" w:cs="Sylfaen"/>
          <w:szCs w:val="20"/>
          <w:lang w:val="ka-GE"/>
        </w:rPr>
        <w:t>მოცემული პრაქტიკული დავალების მიზანია მოდულის</w:t>
      </w:r>
      <w:r>
        <w:rPr>
          <w:rFonts w:ascii="Sylfaen" w:hAnsi="Sylfaen" w:cs="Sylfaen"/>
          <w:szCs w:val="20"/>
        </w:rPr>
        <w:t xml:space="preserve"> “</w:t>
      </w:r>
      <w:r>
        <w:rPr>
          <w:rFonts w:ascii="Sylfaen" w:hAnsi="Sylfaen" w:cs="Sylfaen"/>
          <w:szCs w:val="20"/>
          <w:lang w:val="ka-GE"/>
        </w:rPr>
        <w:t>გაცნობითი პრაქტიკის</w:t>
      </w:r>
      <w:r>
        <w:rPr>
          <w:rFonts w:ascii="Sylfaen" w:hAnsi="Sylfaen" w:cs="Sylfaen"/>
          <w:szCs w:val="20"/>
        </w:rPr>
        <w:t>”</w:t>
      </w:r>
      <w:r>
        <w:rPr>
          <w:rFonts w:ascii="Sylfaen" w:hAnsi="Sylfaen" w:cs="Sylfaen"/>
          <w:szCs w:val="20"/>
          <w:lang w:val="ka-GE"/>
        </w:rPr>
        <w:t xml:space="preserve"> სწავლის შედეგებთან: </w:t>
      </w:r>
      <w:r w:rsidRPr="00634250">
        <w:rPr>
          <w:rFonts w:ascii="Sylfaen" w:hAnsi="Sylfaen" w:cs="Sylfaen"/>
          <w:szCs w:val="20"/>
          <w:lang w:val="ka-GE"/>
        </w:rPr>
        <w:t>სწავლის შედეგი 1 (კრიტერიუმები:</w:t>
      </w:r>
      <w:r w:rsidR="00691813">
        <w:rPr>
          <w:rFonts w:ascii="Sylfaen" w:hAnsi="Sylfaen" w:cs="Sylfaen"/>
          <w:szCs w:val="20"/>
          <w:lang w:val="ka-GE"/>
        </w:rPr>
        <w:t xml:space="preserve"> </w:t>
      </w:r>
      <w:r w:rsidRPr="00634250">
        <w:rPr>
          <w:rFonts w:ascii="Sylfaen" w:hAnsi="Sylfaen" w:cs="Sylfaen"/>
          <w:szCs w:val="20"/>
          <w:lang w:val="ka-GE"/>
        </w:rPr>
        <w:t>3; 4),</w:t>
      </w:r>
      <w:r>
        <w:rPr>
          <w:rFonts w:ascii="Sylfaen" w:hAnsi="Sylfaen" w:cs="Sylfaen"/>
          <w:szCs w:val="20"/>
          <w:lang w:val="ka-GE"/>
        </w:rPr>
        <w:t xml:space="preserve"> სწავლის შედეგი 2 (კრიტერიუმი 5), სწავლის შედეგი 3 (კრიტერიუმები: 1; 2; 4; 5) მიმართებით, თქვენი უნარების შეფასებას, რაც გულისხმობს: </w:t>
      </w:r>
      <w:r w:rsidRPr="00367673">
        <w:rPr>
          <w:rFonts w:ascii="Sylfaen" w:hAnsi="Sylfaen" w:cs="Sylfaen"/>
          <w:i/>
          <w:szCs w:val="20"/>
          <w:lang w:val="ka-GE"/>
        </w:rPr>
        <w:t xml:space="preserve">საკუთარი შესაძლებლობების ანალიზის, </w:t>
      </w:r>
      <w:r w:rsidRPr="00367673">
        <w:rPr>
          <w:rFonts w:ascii="Sylfaen" w:hAnsi="Sylfaen" w:cs="Arial"/>
          <w:i/>
          <w:szCs w:val="20"/>
          <w:lang w:val="ka-GE"/>
        </w:rPr>
        <w:t>შრომის ეფექტურობისთვის აუცილებელი პიროვნული მახასიათებლების განსაზღვრის</w:t>
      </w:r>
      <w:r w:rsidRPr="00367673">
        <w:rPr>
          <w:rFonts w:ascii="Sylfaen" w:hAnsi="Sylfaen" w:cs="Sylfaen"/>
          <w:i/>
          <w:szCs w:val="20"/>
          <w:lang w:val="ka-GE"/>
        </w:rPr>
        <w:t xml:space="preserve">, </w:t>
      </w:r>
      <w:r w:rsidRPr="00367673">
        <w:rPr>
          <w:rFonts w:ascii="Sylfaen" w:hAnsi="Sylfaen" w:cs="Sylfaen"/>
          <w:bCs/>
          <w:i/>
          <w:szCs w:val="20"/>
          <w:lang w:val="ka-GE"/>
        </w:rPr>
        <w:t>პროფესიული</w:t>
      </w:r>
      <w:r w:rsidRPr="00367673">
        <w:rPr>
          <w:rFonts w:ascii="Sylfaen" w:hAnsi="Sylfaen"/>
          <w:bCs/>
          <w:i/>
          <w:szCs w:val="20"/>
          <w:lang w:val="ka-GE"/>
        </w:rPr>
        <w:t xml:space="preserve"> ზრდისა და განვითარების კონკრეტული მიზნების დასახვის, </w:t>
      </w:r>
      <w:r w:rsidRPr="00367673">
        <w:rPr>
          <w:rFonts w:ascii="Sylfaen" w:hAnsi="Sylfaen" w:cs="Sylfaen"/>
          <w:bCs/>
          <w:i/>
          <w:szCs w:val="20"/>
          <w:lang w:val="ka-GE"/>
        </w:rPr>
        <w:t>დასაქმებასთან დაკავშირებული დოკუმენტაციის (</w:t>
      </w:r>
      <w:r w:rsidRPr="00367673">
        <w:rPr>
          <w:rFonts w:ascii="Sylfaen" w:hAnsi="Sylfaen" w:cs="Sylfaen"/>
          <w:bCs/>
          <w:i/>
          <w:szCs w:val="20"/>
        </w:rPr>
        <w:t>CV</w:t>
      </w:r>
      <w:r w:rsidRPr="00367673">
        <w:rPr>
          <w:rFonts w:ascii="Sylfaen" w:hAnsi="Sylfaen" w:cs="Sylfaen"/>
          <w:bCs/>
          <w:i/>
          <w:szCs w:val="20"/>
          <w:lang w:val="ka-GE"/>
        </w:rPr>
        <w:t>/რეზიუმე, მოტივაციის წერილი) შედგენის</w:t>
      </w:r>
      <w:r>
        <w:rPr>
          <w:rFonts w:ascii="Sylfaen" w:hAnsi="Sylfaen" w:cs="Sylfaen"/>
          <w:bCs/>
          <w:szCs w:val="20"/>
          <w:lang w:val="ka-GE"/>
        </w:rPr>
        <w:t xml:space="preserve"> </w:t>
      </w:r>
      <w:r>
        <w:rPr>
          <w:rFonts w:ascii="Sylfaen" w:hAnsi="Sylfaen" w:cs="Sylfaen"/>
          <w:szCs w:val="20"/>
          <w:lang w:val="ka-GE"/>
        </w:rPr>
        <w:t xml:space="preserve">ცოდნისა და უნარების შეფასებას.  </w:t>
      </w:r>
    </w:p>
    <w:p w:rsidR="00BF630E" w:rsidRDefault="00BF630E" w:rsidP="00BF630E">
      <w:pPr>
        <w:spacing w:after="0" w:line="360" w:lineRule="auto"/>
        <w:jc w:val="both"/>
        <w:rPr>
          <w:rFonts w:ascii="Sylfaen" w:hAnsi="Sylfaen" w:cs="Sylfaen"/>
          <w:b/>
          <w:i/>
          <w:u w:val="thick" w:color="C0504D" w:themeColor="accent2"/>
          <w:lang w:val="ka-GE"/>
        </w:rPr>
      </w:pPr>
      <w:r>
        <w:rPr>
          <w:rFonts w:ascii="Sylfaen" w:hAnsi="Sylfaen" w:cs="Sylfaen"/>
          <w:b/>
          <w:i/>
          <w:u w:val="thick" w:color="C0504D" w:themeColor="accent2"/>
          <w:lang w:val="ka-GE"/>
        </w:rPr>
        <w:t xml:space="preserve">პრაქტიკული დავალება მოიცავს: </w:t>
      </w:r>
    </w:p>
    <w:p w:rsidR="00BF630E" w:rsidRPr="002E52D7" w:rsidRDefault="00BF630E" w:rsidP="00B90C7E">
      <w:pPr>
        <w:pStyle w:val="ListParagraph"/>
        <w:numPr>
          <w:ilvl w:val="0"/>
          <w:numId w:val="20"/>
        </w:numPr>
        <w:tabs>
          <w:tab w:val="left" w:pos="243"/>
        </w:tabs>
        <w:spacing w:after="0"/>
        <w:jc w:val="both"/>
        <w:rPr>
          <w:rFonts w:ascii="Sylfaen" w:hAnsi="Sylfaen"/>
          <w:bCs/>
          <w:lang w:val="ka-GE"/>
        </w:rPr>
      </w:pPr>
      <w:r w:rsidRPr="002E52D7">
        <w:rPr>
          <w:rFonts w:ascii="Sylfaen" w:hAnsi="Sylfaen" w:cs="Sylfaen"/>
          <w:bCs/>
          <w:lang w:val="ka-GE"/>
        </w:rPr>
        <w:t>თქვენი</w:t>
      </w:r>
      <w:r w:rsidRPr="002E52D7">
        <w:rPr>
          <w:rFonts w:ascii="Sylfaen" w:hAnsi="Sylfaen"/>
          <w:bCs/>
          <w:lang w:val="ka-GE"/>
        </w:rPr>
        <w:t xml:space="preserve"> </w:t>
      </w:r>
      <w:r w:rsidRPr="002E52D7">
        <w:rPr>
          <w:rFonts w:ascii="Sylfaen" w:hAnsi="Sylfaen" w:cs="Sylfaen"/>
          <w:bCs/>
          <w:lang w:val="ka-GE"/>
        </w:rPr>
        <w:t>შესაძლებლობებისა</w:t>
      </w:r>
      <w:r w:rsidRPr="002E52D7">
        <w:rPr>
          <w:rFonts w:ascii="Sylfaen" w:hAnsi="Sylfaen"/>
          <w:bCs/>
          <w:lang w:val="ka-GE"/>
        </w:rPr>
        <w:t xml:space="preserve"> </w:t>
      </w:r>
      <w:r w:rsidRPr="002E52D7">
        <w:rPr>
          <w:rFonts w:ascii="Sylfaen" w:hAnsi="Sylfaen" w:cs="Sylfaen"/>
          <w:bCs/>
          <w:lang w:val="ka-GE"/>
        </w:rPr>
        <w:t>და</w:t>
      </w:r>
      <w:r w:rsidRPr="002E52D7">
        <w:rPr>
          <w:rFonts w:ascii="Sylfaen" w:hAnsi="Sylfaen"/>
          <w:bCs/>
          <w:lang w:val="ka-GE"/>
        </w:rPr>
        <w:t xml:space="preserve"> </w:t>
      </w:r>
      <w:r w:rsidRPr="002E52D7">
        <w:rPr>
          <w:rFonts w:ascii="Sylfaen" w:hAnsi="Sylfaen" w:cs="Sylfaen"/>
          <w:bCs/>
          <w:lang w:val="ka-GE"/>
        </w:rPr>
        <w:t>ძლიერ</w:t>
      </w:r>
      <w:r w:rsidRPr="002E52D7">
        <w:rPr>
          <w:rFonts w:ascii="Sylfaen" w:hAnsi="Sylfaen"/>
          <w:bCs/>
          <w:lang w:val="ka-GE"/>
        </w:rPr>
        <w:t xml:space="preserve"> </w:t>
      </w:r>
      <w:r w:rsidRPr="002E52D7">
        <w:rPr>
          <w:rFonts w:ascii="Sylfaen" w:hAnsi="Sylfaen" w:cs="Sylfaen"/>
          <w:bCs/>
          <w:lang w:val="ka-GE"/>
        </w:rPr>
        <w:t>მხარეების აღწერას</w:t>
      </w:r>
      <w:r w:rsidRPr="002E52D7">
        <w:rPr>
          <w:rFonts w:ascii="Sylfaen" w:hAnsi="Sylfaen"/>
          <w:bCs/>
          <w:lang w:val="ka-GE"/>
        </w:rPr>
        <w:t xml:space="preserve"> არჩეულ პროფესიასთან/</w:t>
      </w:r>
      <w:r w:rsidRPr="002E52D7">
        <w:rPr>
          <w:rFonts w:ascii="Sylfaen" w:hAnsi="Sylfaen" w:cs="Sylfaen"/>
          <w:bCs/>
          <w:lang w:val="ka-GE"/>
        </w:rPr>
        <w:t xml:space="preserve">სამუშაოსთან </w:t>
      </w:r>
      <w:r w:rsidRPr="002E52D7">
        <w:rPr>
          <w:rFonts w:ascii="Sylfaen" w:hAnsi="Sylfaen" w:cs="Arial"/>
          <w:lang w:val="ka-GE"/>
        </w:rPr>
        <w:t>არსებული მოთხოვნებისა და შრომის ეფექტურობისთვის აუცილებელ</w:t>
      </w:r>
      <w:r w:rsidR="002E52D7">
        <w:rPr>
          <w:rFonts w:ascii="Sylfaen" w:hAnsi="Sylfaen" w:cs="Arial"/>
          <w:lang w:val="ka-GE"/>
        </w:rPr>
        <w:t>ი</w:t>
      </w:r>
      <w:r w:rsidRPr="002E52D7">
        <w:rPr>
          <w:rFonts w:ascii="Sylfaen" w:hAnsi="Sylfaen" w:cs="Arial"/>
          <w:lang w:val="ka-GE"/>
        </w:rPr>
        <w:t xml:space="preserve"> პიროვნულ</w:t>
      </w:r>
      <w:r w:rsidR="002E52D7">
        <w:rPr>
          <w:rFonts w:ascii="Sylfaen" w:hAnsi="Sylfaen" w:cs="Arial"/>
          <w:lang w:val="ka-GE"/>
        </w:rPr>
        <w:t>ი</w:t>
      </w:r>
      <w:r w:rsidRPr="002E52D7">
        <w:rPr>
          <w:rFonts w:ascii="Sylfaen" w:hAnsi="Sylfaen" w:cs="Arial"/>
          <w:lang w:val="ka-GE"/>
        </w:rPr>
        <w:t xml:space="preserve"> მახასიათებლების განსაზღვრა</w:t>
      </w:r>
      <w:r w:rsidR="002E52D7">
        <w:rPr>
          <w:rFonts w:ascii="Sylfaen" w:hAnsi="Sylfaen" w:cs="Arial"/>
          <w:lang w:val="ka-GE"/>
        </w:rPr>
        <w:t>ს</w:t>
      </w:r>
      <w:r w:rsidRPr="002E52D7">
        <w:rPr>
          <w:rFonts w:ascii="Sylfaen" w:hAnsi="Sylfaen" w:cs="Arial"/>
          <w:lang w:val="ka-GE"/>
        </w:rPr>
        <w:t>;</w:t>
      </w:r>
    </w:p>
    <w:p w:rsidR="00BF630E" w:rsidRPr="002E52D7" w:rsidRDefault="00BF630E" w:rsidP="00B90C7E">
      <w:pPr>
        <w:pStyle w:val="ListParagraph"/>
        <w:numPr>
          <w:ilvl w:val="0"/>
          <w:numId w:val="20"/>
        </w:numPr>
        <w:jc w:val="both"/>
        <w:rPr>
          <w:rFonts w:ascii="Sylfaen" w:hAnsi="Sylfaen"/>
          <w:bCs/>
          <w:lang w:val="ka-GE"/>
        </w:rPr>
      </w:pPr>
      <w:r w:rsidRPr="002E52D7">
        <w:rPr>
          <w:rFonts w:ascii="Sylfaen" w:hAnsi="Sylfaen" w:cs="Arial"/>
          <w:lang w:val="ka-GE"/>
        </w:rPr>
        <w:t>პროფესიული ზრდისკენ მიმართული კონკრეტული მიზნებისა  და თვითგანვითარების გეგმის შედგენა</w:t>
      </w:r>
      <w:r w:rsidR="002E52D7">
        <w:rPr>
          <w:rFonts w:ascii="Sylfaen" w:hAnsi="Sylfaen" w:cs="Arial"/>
          <w:lang w:val="ka-GE"/>
        </w:rPr>
        <w:t>ს</w:t>
      </w:r>
      <w:r w:rsidRPr="002E52D7">
        <w:rPr>
          <w:rFonts w:ascii="Sylfaen" w:hAnsi="Sylfaen" w:cs="Arial"/>
          <w:lang w:val="ka-GE"/>
        </w:rPr>
        <w:t>.</w:t>
      </w:r>
    </w:p>
    <w:p w:rsidR="00BF630E" w:rsidRPr="002E52D7" w:rsidRDefault="00BF630E" w:rsidP="00B90C7E">
      <w:pPr>
        <w:pStyle w:val="ListParagraph"/>
        <w:numPr>
          <w:ilvl w:val="0"/>
          <w:numId w:val="20"/>
        </w:numPr>
        <w:jc w:val="both"/>
        <w:rPr>
          <w:rFonts w:ascii="Sylfaen" w:hAnsi="Sylfaen"/>
          <w:bCs/>
          <w:lang w:val="ka-GE"/>
        </w:rPr>
      </w:pPr>
      <w:r w:rsidRPr="002E52D7">
        <w:rPr>
          <w:rFonts w:ascii="Sylfaen" w:hAnsi="Sylfaen" w:cs="Sylfaen"/>
          <w:bCs/>
          <w:lang w:val="ka-GE"/>
        </w:rPr>
        <w:t>დასაქმებასთან დაკავშირებულ</w:t>
      </w:r>
      <w:r w:rsidR="002E52D7">
        <w:rPr>
          <w:rFonts w:ascii="Sylfaen" w:hAnsi="Sylfaen" w:cs="Sylfaen"/>
          <w:bCs/>
          <w:lang w:val="ka-GE"/>
        </w:rPr>
        <w:t>ი</w:t>
      </w:r>
      <w:r w:rsidRPr="002E52D7">
        <w:rPr>
          <w:rFonts w:ascii="Sylfaen" w:hAnsi="Sylfaen" w:cs="Sylfaen"/>
          <w:bCs/>
          <w:lang w:val="ka-GE"/>
        </w:rPr>
        <w:t xml:space="preserve"> დოკუმენტაციის (</w:t>
      </w:r>
      <w:r w:rsidRPr="002E52D7">
        <w:rPr>
          <w:rFonts w:ascii="Sylfaen" w:hAnsi="Sylfaen" w:cs="Sylfaen"/>
          <w:bCs/>
          <w:lang w:val="ru-RU"/>
        </w:rPr>
        <w:t>С</w:t>
      </w:r>
      <w:r w:rsidRPr="002E52D7">
        <w:rPr>
          <w:rFonts w:ascii="Sylfaen" w:hAnsi="Sylfaen" w:cs="Sylfaen"/>
          <w:bCs/>
        </w:rPr>
        <w:t>V</w:t>
      </w:r>
      <w:r w:rsidRPr="002E52D7">
        <w:rPr>
          <w:rFonts w:ascii="Sylfaen" w:hAnsi="Sylfaen" w:cs="Sylfaen"/>
          <w:bCs/>
          <w:lang w:val="ka-GE"/>
        </w:rPr>
        <w:t>/რეზიუმე</w:t>
      </w:r>
      <w:r w:rsidRPr="002E52D7">
        <w:rPr>
          <w:rFonts w:ascii="Sylfaen" w:hAnsi="Sylfaen" w:cs="Sylfaen"/>
          <w:bCs/>
        </w:rPr>
        <w:t xml:space="preserve">, </w:t>
      </w:r>
      <w:r w:rsidRPr="002E52D7">
        <w:rPr>
          <w:rFonts w:ascii="Sylfaen" w:hAnsi="Sylfaen" w:cs="Sylfaen"/>
          <w:bCs/>
          <w:lang w:val="ka-GE"/>
        </w:rPr>
        <w:t>სამოტივაციო წერილი) შედგენა</w:t>
      </w:r>
      <w:r w:rsidR="002E52D7">
        <w:rPr>
          <w:rFonts w:ascii="Sylfaen" w:hAnsi="Sylfaen" w:cs="Sylfaen"/>
          <w:bCs/>
          <w:lang w:val="ka-GE"/>
        </w:rPr>
        <w:t>ს</w:t>
      </w:r>
      <w:r w:rsidRPr="002E52D7">
        <w:rPr>
          <w:rFonts w:ascii="Sylfaen" w:hAnsi="Sylfaen" w:cs="Sylfaen"/>
          <w:bCs/>
          <w:lang w:val="ka-GE"/>
        </w:rPr>
        <w:t>;</w:t>
      </w:r>
    </w:p>
    <w:p w:rsidR="00BF630E" w:rsidRPr="002E52D7" w:rsidRDefault="00BF630E" w:rsidP="00B90C7E">
      <w:pPr>
        <w:pStyle w:val="ListParagraph"/>
        <w:numPr>
          <w:ilvl w:val="0"/>
          <w:numId w:val="20"/>
        </w:numPr>
        <w:jc w:val="both"/>
        <w:rPr>
          <w:rFonts w:ascii="Sylfaen" w:hAnsi="Sylfaen"/>
          <w:bCs/>
          <w:lang w:val="ka-GE"/>
        </w:rPr>
      </w:pPr>
      <w:r w:rsidRPr="002E52D7">
        <w:rPr>
          <w:rFonts w:ascii="Sylfaen" w:hAnsi="Sylfaen" w:cs="Sylfaen"/>
          <w:bCs/>
          <w:lang w:val="ka-GE"/>
        </w:rPr>
        <w:t>შესრულებული დავალების პრეზენტაცია</w:t>
      </w:r>
      <w:r w:rsidR="002E52D7">
        <w:rPr>
          <w:rFonts w:ascii="Sylfaen" w:hAnsi="Sylfaen" w:cs="Sylfaen"/>
          <w:bCs/>
          <w:lang w:val="ka-GE"/>
        </w:rPr>
        <w:t>ს</w:t>
      </w:r>
      <w:r w:rsidRPr="002E52D7">
        <w:rPr>
          <w:rFonts w:ascii="Sylfaen" w:hAnsi="Sylfaen" w:cs="Sylfaen"/>
          <w:bCs/>
          <w:lang w:val="ka-GE"/>
        </w:rPr>
        <w:t>.</w:t>
      </w:r>
    </w:p>
    <w:p w:rsidR="00BF630E" w:rsidRDefault="00BF630E" w:rsidP="00BF630E">
      <w:pPr>
        <w:spacing w:after="0"/>
        <w:jc w:val="both"/>
        <w:rPr>
          <w:rFonts w:ascii="Sylfaen" w:hAnsi="Sylfaen" w:cs="Sylfaen"/>
          <w:sz w:val="14"/>
          <w:lang w:val="ka-GE"/>
        </w:rPr>
      </w:pPr>
    </w:p>
    <w:p w:rsidR="00BF630E" w:rsidRDefault="00BF630E" w:rsidP="00BF630E">
      <w:pPr>
        <w:spacing w:after="0"/>
        <w:jc w:val="both"/>
        <w:rPr>
          <w:rFonts w:ascii="Sylfaen" w:hAnsi="Sylfaen" w:cs="Sylfaen"/>
          <w:lang w:val="ka-GE"/>
        </w:rPr>
      </w:pPr>
      <w:r>
        <w:rPr>
          <w:rFonts w:ascii="Sylfaen" w:hAnsi="Sylfaen" w:cs="Sylfaen"/>
          <w:lang w:val="ka-GE"/>
        </w:rPr>
        <w:t>დავალებაზე მუშაობის დაწყებამდე, ყურადღებით გაეცანით მისი შესრულების ინსტრუქციას</w:t>
      </w:r>
      <w:r>
        <w:rPr>
          <w:rFonts w:ascii="Sylfaen" w:hAnsi="Sylfaen"/>
          <w:lang w:val="ka-GE"/>
        </w:rPr>
        <w:t>. დაიცავით დავალებების შესრულების თანმიმდევრობა</w:t>
      </w:r>
      <w:r>
        <w:rPr>
          <w:rFonts w:ascii="Sylfaen" w:hAnsi="Sylfaen" w:cs="Sylfaen"/>
          <w:lang w:val="ka-GE"/>
        </w:rPr>
        <w:t>. დავალების შესრულებისას შეგიძლიათ ისარგებლოთ ინტერნეტში ჩართული კომპიუტერით, დასაქმების საძიებო გვერდის გამოყენების მიზნით.</w:t>
      </w:r>
    </w:p>
    <w:p w:rsidR="00BF630E" w:rsidRDefault="00BF630E" w:rsidP="00BF630E">
      <w:pPr>
        <w:jc w:val="both"/>
        <w:rPr>
          <w:rFonts w:ascii="Sylfaen" w:hAnsi="Sylfaen" w:cs="Sylfaen"/>
          <w:lang w:val="ka-GE"/>
        </w:rPr>
      </w:pPr>
    </w:p>
    <w:p w:rsidR="00BF630E" w:rsidRDefault="00BF630E" w:rsidP="00BF630E">
      <w:pPr>
        <w:jc w:val="both"/>
        <w:rPr>
          <w:rFonts w:ascii="Sylfaen" w:hAnsi="Sylfaen" w:cs="Sylfaen"/>
          <w:lang w:val="ka-GE"/>
        </w:rPr>
      </w:pPr>
      <w:r>
        <w:rPr>
          <w:rFonts w:ascii="Sylfaen" w:hAnsi="Sylfaen" w:cs="Sylfaen"/>
          <w:lang w:val="ka-GE"/>
        </w:rPr>
        <w:t>შესრულებული დავალების შეფასებისას მოთხოვნები არ გაცდება დავალების შესრულების გეგმის ფარგლებს. შეფასება</w:t>
      </w:r>
      <w:r>
        <w:rPr>
          <w:rFonts w:ascii="Sylfaen" w:hAnsi="Sylfaen" w:cs="Sylfaen"/>
          <w:b/>
          <w:lang w:val="ka-GE"/>
        </w:rPr>
        <w:t xml:space="preserve"> </w:t>
      </w:r>
      <w:r>
        <w:rPr>
          <w:rFonts w:ascii="Sylfaen" w:hAnsi="Sylfaen" w:cs="Sylfaen"/>
          <w:lang w:val="ka-GE"/>
        </w:rPr>
        <w:t xml:space="preserve">მოხდება დავალების შესრულების ხარისხის, მისი პრეზენტაციისა და კითხვებზე გაცემული პასუხების  შესაბამისად. </w:t>
      </w:r>
    </w:p>
    <w:p w:rsidR="00BF630E" w:rsidRDefault="00BF630E" w:rsidP="00BF630E">
      <w:pPr>
        <w:jc w:val="both"/>
        <w:rPr>
          <w:rFonts w:ascii="Sylfaen" w:hAnsi="Sylfaen" w:cs="Sylfaen"/>
          <w:b/>
          <w:lang w:val="ka-GE"/>
        </w:rPr>
      </w:pPr>
      <w:r>
        <w:rPr>
          <w:rFonts w:ascii="Sylfaen" w:hAnsi="Sylfaen" w:cs="Sylfaen"/>
          <w:b/>
          <w:lang w:val="ka-GE"/>
        </w:rPr>
        <w:t xml:space="preserve">პრაქტიკული დავალების შესრულებისთვის </w:t>
      </w:r>
      <w:r w:rsidRPr="002E52D7">
        <w:rPr>
          <w:rFonts w:ascii="Sylfaen" w:hAnsi="Sylfaen" w:cs="Sylfaen"/>
          <w:b/>
          <w:lang w:val="ka-GE"/>
        </w:rPr>
        <w:t>დათმობილია სულ 2 საათი.</w:t>
      </w:r>
      <w:r>
        <w:rPr>
          <w:rFonts w:ascii="Sylfaen" w:hAnsi="Sylfaen" w:cs="Sylfaen"/>
          <w:b/>
          <w:lang w:val="ka-GE"/>
        </w:rPr>
        <w:t xml:space="preserve"> აქედან ცალკეული დავალებების შესრულებისთვის დრო განაწილებულია შემდეგნაირად:</w:t>
      </w:r>
    </w:p>
    <w:p w:rsidR="00BF630E" w:rsidRDefault="00BF630E" w:rsidP="00B90C7E">
      <w:pPr>
        <w:pStyle w:val="ListParagraph"/>
        <w:numPr>
          <w:ilvl w:val="0"/>
          <w:numId w:val="19"/>
        </w:numPr>
        <w:tabs>
          <w:tab w:val="left" w:pos="243"/>
        </w:tabs>
        <w:jc w:val="both"/>
        <w:rPr>
          <w:rFonts w:ascii="Sylfaen" w:hAnsi="Sylfaen"/>
          <w:bCs/>
          <w:lang w:val="ka-GE"/>
        </w:rPr>
      </w:pPr>
      <w:r>
        <w:rPr>
          <w:rFonts w:ascii="Sylfaen" w:hAnsi="Sylfaen"/>
          <w:bCs/>
          <w:lang w:val="ka-GE"/>
        </w:rPr>
        <w:t>თვითშ</w:t>
      </w:r>
      <w:r w:rsidR="002E52D7">
        <w:rPr>
          <w:rFonts w:ascii="Sylfaen" w:hAnsi="Sylfaen"/>
          <w:bCs/>
          <w:lang w:val="ka-GE"/>
        </w:rPr>
        <w:t>ე</w:t>
      </w:r>
      <w:r>
        <w:rPr>
          <w:rFonts w:ascii="Sylfaen" w:hAnsi="Sylfaen"/>
          <w:bCs/>
          <w:lang w:val="ka-GE"/>
        </w:rPr>
        <w:t xml:space="preserve">ფასება, არჩეულ პროფესიასთან </w:t>
      </w:r>
      <w:r>
        <w:rPr>
          <w:rFonts w:ascii="Sylfaen" w:hAnsi="Sylfaen" w:cs="Arial"/>
          <w:lang w:val="ka-GE"/>
        </w:rPr>
        <w:t>მიმართებაში არსებული შრომის ბაზრის მოთხოვნების იდენტიფიცირება</w:t>
      </w:r>
      <w:r w:rsidR="002E52D7">
        <w:rPr>
          <w:rFonts w:ascii="Sylfaen" w:hAnsi="Sylfaen" w:cs="Arial"/>
          <w:lang w:val="ka-GE"/>
        </w:rPr>
        <w:t>;</w:t>
      </w:r>
      <w:r>
        <w:rPr>
          <w:rFonts w:ascii="Sylfaen" w:hAnsi="Sylfaen" w:cs="Arial"/>
          <w:lang w:val="ka-GE"/>
        </w:rPr>
        <w:t xml:space="preserve"> შრომის ეფექტურობისთვის აუცილებელ</w:t>
      </w:r>
      <w:r w:rsidR="002E52D7">
        <w:rPr>
          <w:rFonts w:ascii="Sylfaen" w:hAnsi="Sylfaen" w:cs="Arial"/>
          <w:lang w:val="ka-GE"/>
        </w:rPr>
        <w:t>ი</w:t>
      </w:r>
      <w:r>
        <w:rPr>
          <w:rFonts w:ascii="Sylfaen" w:hAnsi="Sylfaen" w:cs="Arial"/>
          <w:lang w:val="ka-GE"/>
        </w:rPr>
        <w:t xml:space="preserve"> პიროვნული მახასიათებლების განსაზღვრა - 30 წუთი.</w:t>
      </w:r>
    </w:p>
    <w:p w:rsidR="00BF630E" w:rsidRDefault="00BF630E" w:rsidP="00B90C7E">
      <w:pPr>
        <w:pStyle w:val="ListParagraph"/>
        <w:numPr>
          <w:ilvl w:val="0"/>
          <w:numId w:val="19"/>
        </w:numPr>
        <w:jc w:val="both"/>
        <w:rPr>
          <w:rFonts w:ascii="Sylfaen" w:hAnsi="Sylfaen"/>
          <w:bCs/>
          <w:lang w:val="ka-GE"/>
        </w:rPr>
      </w:pPr>
      <w:r>
        <w:rPr>
          <w:rFonts w:ascii="Sylfaen" w:hAnsi="Sylfaen" w:cs="Arial"/>
          <w:lang w:val="ka-GE"/>
        </w:rPr>
        <w:t>პროფესიული ზრდისკენ მიმართული კონკრეტული მიზნებისა  და თვითგანვითარების გეგმის შედგენა - 20 წუთი.</w:t>
      </w:r>
    </w:p>
    <w:p w:rsidR="00BF630E" w:rsidRPr="002E52D7" w:rsidRDefault="00BF630E" w:rsidP="00B90C7E">
      <w:pPr>
        <w:pStyle w:val="ListParagraph"/>
        <w:numPr>
          <w:ilvl w:val="0"/>
          <w:numId w:val="19"/>
        </w:numPr>
        <w:jc w:val="both"/>
        <w:rPr>
          <w:rFonts w:ascii="Sylfaen" w:hAnsi="Sylfaen"/>
          <w:bCs/>
          <w:lang w:val="ka-GE"/>
        </w:rPr>
      </w:pPr>
      <w:r>
        <w:rPr>
          <w:rFonts w:ascii="Sylfaen" w:hAnsi="Sylfaen" w:cs="Sylfaen"/>
          <w:bCs/>
          <w:lang w:val="ka-GE"/>
        </w:rPr>
        <w:lastRenderedPageBreak/>
        <w:t>დასაქმებასთან დაკავშირებულ დოკუმენტაციის</w:t>
      </w:r>
      <w:r>
        <w:rPr>
          <w:rFonts w:ascii="Sylfaen" w:hAnsi="Sylfaen" w:cs="Sylfaen"/>
          <w:b/>
          <w:bCs/>
          <w:lang w:val="ka-GE"/>
        </w:rPr>
        <w:t xml:space="preserve"> (</w:t>
      </w:r>
      <w:r>
        <w:rPr>
          <w:rFonts w:ascii="Sylfaen" w:hAnsi="Sylfaen" w:cs="Sylfaen"/>
          <w:bCs/>
          <w:lang w:val="ru-RU"/>
        </w:rPr>
        <w:t>С</w:t>
      </w:r>
      <w:r>
        <w:rPr>
          <w:rFonts w:ascii="Sylfaen" w:hAnsi="Sylfaen" w:cs="Sylfaen"/>
          <w:bCs/>
        </w:rPr>
        <w:t>V</w:t>
      </w:r>
      <w:r>
        <w:rPr>
          <w:rFonts w:ascii="Sylfaen" w:hAnsi="Sylfaen" w:cs="Sylfaen"/>
          <w:bCs/>
          <w:lang w:val="ka-GE"/>
        </w:rPr>
        <w:t>/რეზიუმე</w:t>
      </w:r>
      <w:r>
        <w:rPr>
          <w:rFonts w:ascii="Sylfaen" w:hAnsi="Sylfaen" w:cs="Sylfaen"/>
          <w:bCs/>
        </w:rPr>
        <w:t xml:space="preserve">, </w:t>
      </w:r>
      <w:r>
        <w:rPr>
          <w:rFonts w:ascii="Sylfaen" w:hAnsi="Sylfaen" w:cs="Sylfaen"/>
          <w:bCs/>
          <w:lang w:val="ka-GE"/>
        </w:rPr>
        <w:t xml:space="preserve">სამოტივაციო </w:t>
      </w:r>
      <w:r w:rsidRPr="002E52D7">
        <w:rPr>
          <w:rFonts w:ascii="Sylfaen" w:hAnsi="Sylfaen" w:cs="Sylfaen"/>
          <w:bCs/>
          <w:lang w:val="ka-GE"/>
        </w:rPr>
        <w:t>წერილი) შედგენა - 6</w:t>
      </w:r>
      <w:r w:rsidRPr="002E52D7">
        <w:rPr>
          <w:rFonts w:ascii="Sylfaen" w:hAnsi="Sylfaen" w:cs="Arial"/>
          <w:lang w:val="ka-GE"/>
        </w:rPr>
        <w:t>0 წუთი.</w:t>
      </w:r>
    </w:p>
    <w:p w:rsidR="00BF630E" w:rsidRPr="002E52D7" w:rsidRDefault="00BF630E" w:rsidP="00B90C7E">
      <w:pPr>
        <w:pStyle w:val="ListParagraph"/>
        <w:numPr>
          <w:ilvl w:val="0"/>
          <w:numId w:val="19"/>
        </w:numPr>
        <w:spacing w:line="360" w:lineRule="auto"/>
        <w:rPr>
          <w:rFonts w:ascii="Sylfaen" w:hAnsi="Sylfaen" w:cs="Sylfaen"/>
          <w:i/>
          <w:lang w:val="ka-GE"/>
        </w:rPr>
      </w:pPr>
      <w:r w:rsidRPr="002E52D7">
        <w:rPr>
          <w:rFonts w:ascii="Sylfaen" w:hAnsi="Sylfaen" w:cs="Sylfaen"/>
          <w:bCs/>
          <w:lang w:val="ka-GE"/>
        </w:rPr>
        <w:t xml:space="preserve">შესრულებული დავალების პრეზენტაცია - 10 წუთი. </w:t>
      </w:r>
    </w:p>
    <w:p w:rsidR="00BF630E" w:rsidRDefault="00BF630E" w:rsidP="00BF630E">
      <w:pPr>
        <w:spacing w:after="0"/>
        <w:jc w:val="both"/>
        <w:rPr>
          <w:rFonts w:ascii="Sylfaen" w:hAnsi="Sylfaen" w:cs="Sylfaen"/>
          <w:b/>
          <w:lang w:val="ka-GE"/>
        </w:rPr>
      </w:pPr>
    </w:p>
    <w:p w:rsidR="00BF630E" w:rsidRDefault="00BF630E" w:rsidP="00BF630E">
      <w:pPr>
        <w:spacing w:after="0"/>
        <w:jc w:val="both"/>
        <w:rPr>
          <w:rFonts w:ascii="Sylfaen" w:hAnsi="Sylfaen" w:cs="Sylfaen"/>
          <w:b/>
          <w:lang w:val="ka-GE"/>
        </w:rPr>
      </w:pPr>
      <w:r>
        <w:rPr>
          <w:rFonts w:ascii="Sylfaen" w:hAnsi="Sylfaen" w:cs="Sylfaen"/>
          <w:b/>
          <w:lang w:val="ka-GE"/>
        </w:rPr>
        <w:t>პრაქტიკული დავალების  შესრულების ინსტრუქცია</w:t>
      </w:r>
    </w:p>
    <w:p w:rsidR="00BF630E" w:rsidRDefault="00BF630E" w:rsidP="00BF630E">
      <w:pPr>
        <w:spacing w:after="0" w:line="240" w:lineRule="auto"/>
        <w:jc w:val="both"/>
        <w:rPr>
          <w:rFonts w:ascii="Sylfaen" w:hAnsi="Sylfaen" w:cs="Sylfaen"/>
          <w:b/>
          <w:lang w:val="ka-GE"/>
        </w:rPr>
      </w:pPr>
    </w:p>
    <w:p w:rsidR="00BF630E" w:rsidRDefault="00BF630E" w:rsidP="00BF630E">
      <w:pPr>
        <w:spacing w:after="0" w:line="240" w:lineRule="auto"/>
        <w:jc w:val="both"/>
        <w:rPr>
          <w:rFonts w:ascii="Sylfaen" w:hAnsi="Sylfaen" w:cs="Sylfaen"/>
          <w:b/>
          <w:i/>
          <w:lang w:val="ka-GE"/>
        </w:rPr>
      </w:pPr>
      <w:r>
        <w:rPr>
          <w:rFonts w:ascii="Sylfaen" w:hAnsi="Sylfaen" w:cs="Sylfaen"/>
          <w:b/>
          <w:lang w:val="ka-GE"/>
        </w:rPr>
        <w:t xml:space="preserve">ა) </w:t>
      </w:r>
      <w:r>
        <w:rPr>
          <w:rFonts w:ascii="Sylfaen" w:hAnsi="Sylfaen" w:cs="Sylfaen"/>
          <w:lang w:val="ka-GE"/>
        </w:rPr>
        <w:t>შეასრულეთ</w:t>
      </w:r>
      <w:r w:rsidR="002E52D7">
        <w:rPr>
          <w:rFonts w:ascii="Sylfaen" w:hAnsi="Sylfaen" w:cs="Sylfaen"/>
          <w:lang w:val="ka-GE"/>
        </w:rPr>
        <w:t>,</w:t>
      </w:r>
      <w:r>
        <w:rPr>
          <w:rFonts w:ascii="Sylfaen" w:hAnsi="Sylfaen" w:cs="Sylfaen"/>
          <w:lang w:val="ka-GE"/>
        </w:rPr>
        <w:t xml:space="preserve"> </w:t>
      </w:r>
      <w:r w:rsidR="002E52D7">
        <w:rPr>
          <w:rFonts w:ascii="Sylfaen" w:hAnsi="Sylfaen" w:cs="Sylfaen"/>
          <w:bCs/>
          <w:lang w:val="ka-GE"/>
        </w:rPr>
        <w:t xml:space="preserve">თქვენ მიერ არჩეული </w:t>
      </w:r>
      <w:r w:rsidR="002E52D7">
        <w:rPr>
          <w:rFonts w:ascii="Sylfaen" w:hAnsi="Sylfaen"/>
          <w:bCs/>
          <w:lang w:val="ka-GE"/>
        </w:rPr>
        <w:t xml:space="preserve">პროფესის </w:t>
      </w:r>
      <w:r w:rsidR="002E52D7">
        <w:rPr>
          <w:rFonts w:ascii="Sylfaen" w:hAnsi="Sylfaen" w:cs="Sylfaen"/>
          <w:bCs/>
          <w:lang w:val="ka-GE"/>
        </w:rPr>
        <w:t>მოთხოვნებთან</w:t>
      </w:r>
      <w:r w:rsidR="002E52D7">
        <w:rPr>
          <w:rFonts w:ascii="Sylfaen" w:hAnsi="Sylfaen"/>
          <w:bCs/>
          <w:lang w:val="ka-GE"/>
        </w:rPr>
        <w:t xml:space="preserve"> </w:t>
      </w:r>
      <w:r w:rsidR="002E52D7">
        <w:rPr>
          <w:rFonts w:ascii="Sylfaen" w:hAnsi="Sylfaen" w:cs="Sylfaen"/>
          <w:bCs/>
          <w:lang w:val="ka-GE"/>
        </w:rPr>
        <w:t xml:space="preserve">მიმართებით, </w:t>
      </w:r>
      <w:r>
        <w:rPr>
          <w:rFonts w:ascii="Sylfaen" w:hAnsi="Sylfaen" w:cs="Sylfaen"/>
          <w:lang w:val="ka-GE"/>
        </w:rPr>
        <w:t xml:space="preserve">საკუთარი პიროვნების </w:t>
      </w:r>
      <w:r>
        <w:rPr>
          <w:rFonts w:ascii="Sylfaen" w:hAnsi="Sylfaen" w:cs="Sylfaen"/>
          <w:b/>
          <w:lang w:val="ka-GE"/>
        </w:rPr>
        <w:t>თვითშეფასება-</w:t>
      </w:r>
      <w:r>
        <w:rPr>
          <w:rFonts w:ascii="Sylfaen" w:hAnsi="Sylfaen" w:cs="Sylfaen"/>
          <w:b/>
        </w:rPr>
        <w:t>SWOT</w:t>
      </w:r>
      <w:r>
        <w:rPr>
          <w:rFonts w:ascii="Sylfaen" w:hAnsi="Sylfaen" w:cs="Sylfaen"/>
          <w:b/>
          <w:lang w:val="ka-GE"/>
        </w:rPr>
        <w:t>,</w:t>
      </w:r>
      <w:r>
        <w:rPr>
          <w:rFonts w:ascii="Sylfaen" w:hAnsi="Sylfaen" w:cs="Sylfaen"/>
          <w:lang w:val="ka-GE"/>
        </w:rPr>
        <w:t xml:space="preserve"> ანუ </w:t>
      </w:r>
      <w:r>
        <w:rPr>
          <w:rFonts w:ascii="Sylfaen" w:hAnsi="Sylfaen" w:cs="Sylfaen"/>
          <w:bCs/>
          <w:lang w:val="ka-GE"/>
        </w:rPr>
        <w:t>საკუთარი</w:t>
      </w:r>
      <w:r>
        <w:rPr>
          <w:rFonts w:ascii="Sylfaen" w:hAnsi="Sylfaen"/>
          <w:bCs/>
          <w:lang w:val="ka-GE"/>
        </w:rPr>
        <w:t xml:space="preserve"> </w:t>
      </w:r>
      <w:r>
        <w:rPr>
          <w:rFonts w:ascii="Sylfaen" w:hAnsi="Sylfaen" w:cs="Sylfaen"/>
          <w:bCs/>
          <w:lang w:val="ka-GE"/>
        </w:rPr>
        <w:t>შესაძლებლობებისა</w:t>
      </w:r>
      <w:r>
        <w:rPr>
          <w:rFonts w:ascii="Sylfaen" w:hAnsi="Sylfaen"/>
          <w:bCs/>
          <w:lang w:val="ka-GE"/>
        </w:rPr>
        <w:t xml:space="preserve"> </w:t>
      </w:r>
      <w:r>
        <w:rPr>
          <w:rFonts w:ascii="Sylfaen" w:hAnsi="Sylfaen" w:cs="Sylfaen"/>
          <w:bCs/>
          <w:lang w:val="ka-GE"/>
        </w:rPr>
        <w:t>და</w:t>
      </w:r>
      <w:r>
        <w:rPr>
          <w:rFonts w:ascii="Sylfaen" w:hAnsi="Sylfaen"/>
          <w:bCs/>
          <w:lang w:val="ka-GE"/>
        </w:rPr>
        <w:t xml:space="preserve"> </w:t>
      </w:r>
      <w:r>
        <w:rPr>
          <w:rFonts w:ascii="Sylfaen" w:hAnsi="Sylfaen" w:cs="Sylfaen"/>
          <w:bCs/>
          <w:lang w:val="ka-GE"/>
        </w:rPr>
        <w:t>ძლიერი</w:t>
      </w:r>
      <w:r>
        <w:rPr>
          <w:rFonts w:ascii="Sylfaen" w:hAnsi="Sylfaen"/>
          <w:bCs/>
          <w:lang w:val="ka-GE"/>
        </w:rPr>
        <w:t xml:space="preserve"> </w:t>
      </w:r>
      <w:r>
        <w:rPr>
          <w:rFonts w:ascii="Sylfaen" w:hAnsi="Sylfaen" w:cs="Sylfaen"/>
          <w:bCs/>
          <w:lang w:val="ka-GE"/>
        </w:rPr>
        <w:t>მხარეების ანალიზი</w:t>
      </w:r>
      <w:r>
        <w:rPr>
          <w:rFonts w:ascii="Sylfaen" w:hAnsi="Sylfaen"/>
          <w:bCs/>
          <w:lang w:val="ka-GE"/>
        </w:rPr>
        <w:t xml:space="preserve">. </w:t>
      </w:r>
      <w:r w:rsidRPr="002E52D7">
        <w:rPr>
          <w:rFonts w:ascii="Sylfaen" w:hAnsi="Sylfaen"/>
          <w:bCs/>
          <w:lang w:val="ka-GE"/>
        </w:rPr>
        <w:t xml:space="preserve">დავალების დაწყებამდე ყურადღებით გაეცანით </w:t>
      </w:r>
      <w:r w:rsidRPr="002E52D7">
        <w:rPr>
          <w:rFonts w:ascii="Sylfaen" w:hAnsi="Sylfaen" w:cs="Sylfaen"/>
        </w:rPr>
        <w:t>SWOT</w:t>
      </w:r>
      <w:r w:rsidRPr="002E52D7">
        <w:rPr>
          <w:rFonts w:ascii="Sylfaen" w:hAnsi="Sylfaen" w:cs="Sylfaen"/>
          <w:lang w:val="ka-GE"/>
        </w:rPr>
        <w:t>-ის შესრულების ინსტრუქციასა და დამხმარე კითხვებს</w:t>
      </w:r>
      <w:r w:rsidR="002E52D7">
        <w:rPr>
          <w:rFonts w:ascii="Sylfaen" w:hAnsi="Sylfaen" w:cs="Sylfaen"/>
          <w:lang w:val="ka-GE"/>
        </w:rPr>
        <w:t>, მხოლოდ ამის შემდეგ შეიტანეთ შესაბამის უჯრედებში,</w:t>
      </w:r>
      <w:r w:rsidRPr="002E52D7">
        <w:rPr>
          <w:rFonts w:ascii="Sylfaen" w:hAnsi="Sylfaen" w:cs="Sylfaen"/>
          <w:lang w:val="ka-GE"/>
        </w:rPr>
        <w:t xml:space="preserve"> თქვენ მიერ განხორციელებული თვითანალიზის შედეგები.</w:t>
      </w:r>
    </w:p>
    <w:p w:rsidR="00BF630E" w:rsidRDefault="00BF630E" w:rsidP="00BF630E">
      <w:pPr>
        <w:spacing w:after="0" w:line="240" w:lineRule="auto"/>
        <w:jc w:val="both"/>
        <w:rPr>
          <w:rFonts w:ascii="Sylfaen" w:hAnsi="Sylfaen"/>
          <w:b/>
          <w:bCs/>
          <w:i/>
          <w:lang w:val="ka-GE"/>
        </w:rPr>
      </w:pPr>
    </w:p>
    <w:p w:rsidR="00A37752" w:rsidRDefault="00BF630E" w:rsidP="00A37752">
      <w:pPr>
        <w:jc w:val="both"/>
        <w:rPr>
          <w:rFonts w:ascii="Sylfaen" w:hAnsi="Sylfaen" w:cs="Arial"/>
          <w:lang w:val="ka-GE"/>
        </w:rPr>
      </w:pPr>
      <w:r>
        <w:rPr>
          <w:rFonts w:ascii="Sylfaen" w:hAnsi="Sylfaen"/>
          <w:bCs/>
          <w:i/>
          <w:lang w:val="ka-GE"/>
        </w:rPr>
        <w:t xml:space="preserve">ბ) </w:t>
      </w:r>
      <w:r>
        <w:rPr>
          <w:rFonts w:ascii="Sylfaen" w:hAnsi="Sylfaen"/>
          <w:bCs/>
          <w:lang w:val="ka-GE"/>
        </w:rPr>
        <w:t xml:space="preserve">მიღებული შედეგების საფუძველზე შეადგინეთ </w:t>
      </w:r>
      <w:r>
        <w:rPr>
          <w:rFonts w:ascii="Sylfaen" w:hAnsi="Sylfaen" w:cs="Arial"/>
          <w:lang w:val="ka-GE"/>
        </w:rPr>
        <w:t xml:space="preserve">პროფესიული ზრდისკენ მიმართული </w:t>
      </w:r>
      <w:r>
        <w:rPr>
          <w:rFonts w:ascii="Sylfaen" w:hAnsi="Sylfaen" w:cs="Arial"/>
          <w:b/>
          <w:lang w:val="ka-GE"/>
        </w:rPr>
        <w:t>პროფესიული</w:t>
      </w:r>
      <w:r>
        <w:rPr>
          <w:rFonts w:ascii="Sylfaen" w:hAnsi="Sylfaen" w:cs="Arial"/>
          <w:lang w:val="ka-GE"/>
        </w:rPr>
        <w:t xml:space="preserve"> </w:t>
      </w:r>
      <w:r>
        <w:rPr>
          <w:rFonts w:ascii="Sylfaen" w:hAnsi="Sylfaen" w:cs="Arial"/>
          <w:b/>
          <w:lang w:val="ka-GE"/>
        </w:rPr>
        <w:t>თვითგანვითარების გეგმა.</w:t>
      </w:r>
      <w:r>
        <w:rPr>
          <w:rFonts w:ascii="Sylfaen" w:hAnsi="Sylfaen" w:cs="Arial"/>
          <w:lang w:val="ka-GE"/>
        </w:rPr>
        <w:t xml:space="preserve">  </w:t>
      </w:r>
      <w:r>
        <w:rPr>
          <w:rFonts w:ascii="Sylfaen" w:hAnsi="Sylfaen" w:cs="Arial"/>
        </w:rPr>
        <w:t>SWOT</w:t>
      </w:r>
      <w:r>
        <w:rPr>
          <w:rFonts w:ascii="Sylfaen" w:hAnsi="Sylfaen" w:cs="Arial"/>
          <w:lang w:val="ka-GE"/>
        </w:rPr>
        <w:t xml:space="preserve"> ანალიზის საფუძველზე განსაზღვრეთ მისაღწევი მიზნები, მათ მისაღწევად აუცილებებლი ქმედებები, ღონისძიებები, შესრულების სავარაუდო დროისა და შესრულებლის მაჩვენებლის/ინდიკატორის მითითებით. </w:t>
      </w:r>
      <w:r w:rsidR="00A37752">
        <w:rPr>
          <w:rFonts w:ascii="Sylfaen" w:hAnsi="Sylfaen" w:cs="Arial"/>
          <w:lang w:val="ka-GE"/>
        </w:rPr>
        <w:t>ანუ, დასახული ღონისძიების განხორციელების რა მტკიცებულება გექნებათ მომავალში, რითი დაადასტურებთ, რა იქნება მისი მაჩვენებელი?</w:t>
      </w:r>
    </w:p>
    <w:p w:rsidR="00A37752" w:rsidRDefault="00A37752" w:rsidP="00A37752">
      <w:pPr>
        <w:spacing w:after="0"/>
        <w:jc w:val="both"/>
        <w:rPr>
          <w:rFonts w:ascii="Sylfaen" w:hAnsi="Sylfaen" w:cs="Sylfaen"/>
          <w:bCs/>
          <w:lang w:val="ka-GE"/>
        </w:rPr>
      </w:pPr>
      <w:r>
        <w:rPr>
          <w:rFonts w:ascii="Sylfaen" w:hAnsi="Sylfaen"/>
          <w:bCs/>
          <w:lang w:val="ka-GE"/>
        </w:rPr>
        <w:t xml:space="preserve">გ) </w:t>
      </w:r>
      <w:r>
        <w:rPr>
          <w:rFonts w:ascii="Sylfaen" w:hAnsi="Sylfaen" w:cs="Arial"/>
          <w:lang w:val="ka-GE"/>
        </w:rPr>
        <w:t xml:space="preserve"> საკუთარი შესაძლებლობების, ცოდნისა და უნარების ანალიზის საფუძველზე შეადგინეთ ქვემოთ მოცემული აპლიკაციის გამოყენებით თქვენი </w:t>
      </w:r>
      <w:r>
        <w:rPr>
          <w:rFonts w:ascii="Sylfaen" w:hAnsi="Sylfaen" w:cs="Sylfaen"/>
          <w:b/>
          <w:bCs/>
        </w:rPr>
        <w:t>СV</w:t>
      </w:r>
      <w:r>
        <w:rPr>
          <w:rFonts w:ascii="Sylfaen" w:hAnsi="Sylfaen" w:cs="Sylfaen"/>
          <w:b/>
          <w:bCs/>
          <w:lang w:val="ka-GE"/>
        </w:rPr>
        <w:t>/რეზიუმე</w:t>
      </w:r>
      <w:r>
        <w:rPr>
          <w:rFonts w:ascii="Sylfaen" w:hAnsi="Sylfaen" w:cs="Sylfaen"/>
          <w:bCs/>
          <w:lang w:val="ka-GE"/>
        </w:rPr>
        <w:t>. დოკუმენტში ინფორმაცია განალაგეთ დოკუმენტისთვის დადგენილი ქრონოლოგიის დაცვით - აწყმოდან წარსულისაკენ. დამატებით ინფორმაციაში მიუთითეთ თქვენი ჰობის, გატაცების ან სპორტული და სხვა მიღწევების შესახებ. ამ პუქტში მიუთითებენ ასევე უნარს, გუნდური  ან/და ინდივიდუალური მუშაობის უნარების შესახებ.</w:t>
      </w:r>
    </w:p>
    <w:p w:rsidR="00A37752" w:rsidRDefault="00A37752" w:rsidP="00A37752">
      <w:pPr>
        <w:spacing w:after="0"/>
        <w:jc w:val="both"/>
        <w:rPr>
          <w:rFonts w:ascii="Sylfaen" w:hAnsi="Sylfaen" w:cs="Sylfaen"/>
          <w:bCs/>
          <w:lang w:val="ka-GE"/>
        </w:rPr>
      </w:pPr>
    </w:p>
    <w:p w:rsidR="00A37752" w:rsidRDefault="00A37752" w:rsidP="00A37752">
      <w:pPr>
        <w:jc w:val="both"/>
        <w:rPr>
          <w:rFonts w:ascii="Sylfaen" w:hAnsi="Sylfaen"/>
          <w:bCs/>
          <w:lang w:val="ka-GE"/>
        </w:rPr>
      </w:pPr>
      <w:r>
        <w:rPr>
          <w:rFonts w:ascii="Sylfaen" w:hAnsi="Sylfaen" w:cs="Sylfaen"/>
          <w:bCs/>
          <w:lang w:val="ka-GE"/>
        </w:rPr>
        <w:t xml:space="preserve">დ) შეადგინეთ თქვენთვის სასურველი დაწესებულებისა და არსებული ვაკანსიისთვის </w:t>
      </w:r>
      <w:r>
        <w:rPr>
          <w:rFonts w:ascii="Sylfaen" w:hAnsi="Sylfaen" w:cs="Sylfaen"/>
          <w:b/>
          <w:bCs/>
          <w:lang w:val="ka-GE"/>
        </w:rPr>
        <w:t xml:space="preserve">სამოტივაციო </w:t>
      </w:r>
      <w:r>
        <w:rPr>
          <w:rFonts w:ascii="Sylfaen" w:hAnsi="Sylfaen" w:cs="Sylfaen"/>
          <w:bCs/>
          <w:lang w:val="ka-GE"/>
        </w:rPr>
        <w:t xml:space="preserve">წერილი. წერილი უნდა მოიცავდეს </w:t>
      </w:r>
      <w:r>
        <w:rPr>
          <w:rFonts w:ascii="Sylfaen" w:hAnsi="Sylfaen"/>
          <w:lang w:val="ka-GE"/>
        </w:rPr>
        <w:t xml:space="preserve">არანაკლებ 250 სიტყვას, სამოტივაციო წერილისადმი დადგენილი მოთხოვნების გათვალისწინებით. სასურველი ვაკანსიის შესახებ ინფორმაცია შეგიძლიათ მოიძიოთ </w:t>
      </w:r>
      <w:r>
        <w:rPr>
          <w:rFonts w:ascii="Sylfaen" w:hAnsi="Sylfaen"/>
          <w:bCs/>
          <w:lang w:val="ka-GE"/>
        </w:rPr>
        <w:t xml:space="preserve">საძიებო ვებ-გვერდების გამოყენებით. </w:t>
      </w:r>
    </w:p>
    <w:p w:rsidR="00A37752" w:rsidRDefault="00A37752" w:rsidP="00A37752">
      <w:pPr>
        <w:ind w:left="90"/>
        <w:jc w:val="both"/>
        <w:rPr>
          <w:rFonts w:ascii="Sylfaen" w:hAnsi="Sylfaen" w:cs="Sylfaen"/>
          <w:szCs w:val="20"/>
          <w:lang w:val="ka-GE"/>
        </w:rPr>
      </w:pPr>
    </w:p>
    <w:p w:rsidR="00BF630E" w:rsidRDefault="00BF630E" w:rsidP="00BF630E">
      <w:pPr>
        <w:rPr>
          <w:rFonts w:ascii="Sylfaen" w:hAnsi="Sylfaen"/>
          <w:bCs/>
        </w:rPr>
      </w:pPr>
      <w:r>
        <w:rPr>
          <w:rFonts w:ascii="Sylfaen" w:hAnsi="Sylfaen"/>
          <w:bCs/>
          <w:lang w:val="ka-GE"/>
        </w:rPr>
        <w:br w:type="page"/>
      </w:r>
    </w:p>
    <w:tbl>
      <w:tblPr>
        <w:tblStyle w:val="TableGrid"/>
        <w:tblpPr w:leftFromText="180" w:rightFromText="180" w:vertAnchor="page" w:horzAnchor="margin" w:tblpXSpec="center" w:tblpY="1441"/>
        <w:tblW w:w="10905" w:type="dxa"/>
        <w:tblLayout w:type="fixed"/>
        <w:tblLook w:val="04A0" w:firstRow="1" w:lastRow="0" w:firstColumn="1" w:lastColumn="0" w:noHBand="0" w:noVBand="1"/>
      </w:tblPr>
      <w:tblGrid>
        <w:gridCol w:w="3168"/>
        <w:gridCol w:w="2609"/>
        <w:gridCol w:w="2519"/>
        <w:gridCol w:w="2609"/>
      </w:tblGrid>
      <w:tr w:rsidR="00A37752" w:rsidTr="00A37752">
        <w:trPr>
          <w:cantSplit/>
          <w:trHeight w:val="350"/>
        </w:trPr>
        <w:tc>
          <w:tcPr>
            <w:tcW w:w="10905" w:type="dxa"/>
            <w:gridSpan w:val="4"/>
            <w:tcBorders>
              <w:top w:val="nil"/>
              <w:left w:val="nil"/>
              <w:bottom w:val="nil"/>
              <w:right w:val="nil"/>
            </w:tcBorders>
            <w:shd w:val="clear" w:color="auto" w:fill="FFFFFF" w:themeFill="background1"/>
            <w:vAlign w:val="center"/>
            <w:hideMark/>
          </w:tcPr>
          <w:p w:rsidR="00A37752" w:rsidRDefault="00A37752" w:rsidP="00A37752">
            <w:pPr>
              <w:jc w:val="center"/>
              <w:rPr>
                <w:rFonts w:ascii="Sylfaen" w:hAnsi="Sylfaen"/>
                <w:b/>
                <w:sz w:val="24"/>
                <w:lang w:val="ka-GE"/>
              </w:rPr>
            </w:pPr>
            <w:r>
              <w:rPr>
                <w:rFonts w:ascii="Sylfaen" w:hAnsi="Sylfaen"/>
                <w:noProof/>
                <w:sz w:val="24"/>
              </w:rPr>
              <w:lastRenderedPageBreak/>
              <w:drawing>
                <wp:inline distT="0" distB="0" distL="0" distR="0" wp14:anchorId="14E36A55" wp14:editId="7372F9FF">
                  <wp:extent cx="6896100" cy="781050"/>
                  <wp:effectExtent l="0" t="0" r="0" b="0"/>
                  <wp:docPr id="3" name="Picture 5" descr="https://www.kvrwebtech.com/wp-content/uploads/2015/01/sw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kvrwebtech.com/wp-content/uploads/2015/01/swot.png"/>
                          <pic:cNvPicPr>
                            <a:picLocks noChangeAspect="1" noChangeArrowheads="1"/>
                          </pic:cNvPicPr>
                        </pic:nvPicPr>
                        <pic:blipFill>
                          <a:blip r:embed="rId13" cstate="print"/>
                          <a:srcRect t="2721" b="74969"/>
                          <a:stretch>
                            <a:fillRect/>
                          </a:stretch>
                        </pic:blipFill>
                        <pic:spPr bwMode="auto">
                          <a:xfrm>
                            <a:off x="0" y="0"/>
                            <a:ext cx="6896100" cy="781050"/>
                          </a:xfrm>
                          <a:prstGeom prst="rect">
                            <a:avLst/>
                          </a:prstGeom>
                          <a:noFill/>
                          <a:ln w="9525">
                            <a:noFill/>
                            <a:miter lim="800000"/>
                            <a:headEnd/>
                            <a:tailEnd/>
                          </a:ln>
                        </pic:spPr>
                      </pic:pic>
                    </a:graphicData>
                  </a:graphic>
                </wp:inline>
              </w:drawing>
            </w:r>
          </w:p>
        </w:tc>
      </w:tr>
      <w:tr w:rsidR="00A37752" w:rsidTr="00A37752">
        <w:trPr>
          <w:cantSplit/>
          <w:trHeight w:val="350"/>
        </w:trPr>
        <w:tc>
          <w:tcPr>
            <w:tcW w:w="10905" w:type="dxa"/>
            <w:gridSpan w:val="4"/>
            <w:tcBorders>
              <w:top w:val="nil"/>
              <w:left w:val="nil"/>
              <w:bottom w:val="single" w:sz="4" w:space="0" w:color="auto"/>
              <w:right w:val="nil"/>
            </w:tcBorders>
            <w:shd w:val="clear" w:color="auto" w:fill="FFFFFF" w:themeFill="background1"/>
            <w:vAlign w:val="center"/>
            <w:hideMark/>
          </w:tcPr>
          <w:p w:rsidR="00A37752" w:rsidRDefault="00A37752" w:rsidP="00A37752">
            <w:pPr>
              <w:rPr>
                <w:rFonts w:ascii="Sylfaen" w:hAnsi="Sylfaen"/>
                <w:b/>
                <w:sz w:val="24"/>
                <w:lang w:val="ka-GE"/>
              </w:rPr>
            </w:pPr>
            <w:r>
              <w:rPr>
                <w:rFonts w:ascii="Sylfaen" w:hAnsi="Sylfaen"/>
                <w:noProof/>
                <w:sz w:val="24"/>
              </w:rPr>
              <w:drawing>
                <wp:inline distT="0" distB="0" distL="0" distR="0" wp14:anchorId="1CED918B" wp14:editId="60F5362B">
                  <wp:extent cx="6896100" cy="1123950"/>
                  <wp:effectExtent l="0" t="0" r="0" b="0"/>
                  <wp:docPr id="4" name="Picture 6" descr="https://www.kvrwebtech.com/wp-content/uploads/2015/01/sw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kvrwebtech.com/wp-content/uploads/2015/01/swot.png"/>
                          <pic:cNvPicPr>
                            <a:picLocks noChangeAspect="1" noChangeArrowheads="1"/>
                          </pic:cNvPicPr>
                        </pic:nvPicPr>
                        <pic:blipFill>
                          <a:blip r:embed="rId13" cstate="print"/>
                          <a:srcRect t="69115" b="3947"/>
                          <a:stretch>
                            <a:fillRect/>
                          </a:stretch>
                        </pic:blipFill>
                        <pic:spPr bwMode="auto">
                          <a:xfrm>
                            <a:off x="0" y="0"/>
                            <a:ext cx="6917950" cy="1127511"/>
                          </a:xfrm>
                          <a:prstGeom prst="rect">
                            <a:avLst/>
                          </a:prstGeom>
                          <a:solidFill>
                            <a:schemeClr val="bg1"/>
                          </a:solidFill>
                          <a:ln w="9525">
                            <a:noFill/>
                            <a:miter lim="800000"/>
                            <a:headEnd/>
                            <a:tailEnd/>
                          </a:ln>
                        </pic:spPr>
                      </pic:pic>
                    </a:graphicData>
                  </a:graphic>
                </wp:inline>
              </w:drawing>
            </w:r>
          </w:p>
        </w:tc>
      </w:tr>
      <w:tr w:rsidR="00A37752" w:rsidTr="00A37752">
        <w:trPr>
          <w:cantSplit/>
          <w:trHeight w:val="350"/>
        </w:trPr>
        <w:tc>
          <w:tcPr>
            <w:tcW w:w="1090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7752" w:rsidRDefault="00A37752" w:rsidP="00A37752">
            <w:pPr>
              <w:rPr>
                <w:rFonts w:ascii="Sylfaen" w:hAnsi="Sylfaen"/>
                <w:b/>
              </w:rPr>
            </w:pPr>
            <w:r>
              <w:rPr>
                <w:rFonts w:ascii="Sylfaen" w:hAnsi="Sylfaen"/>
                <w:b/>
                <w:sz w:val="24"/>
                <w:lang w:val="ka-GE"/>
              </w:rPr>
              <w:t xml:space="preserve">ა) თვითშეფასება - </w:t>
            </w:r>
            <w:r>
              <w:rPr>
                <w:rFonts w:ascii="Sylfaen" w:hAnsi="Sylfaen"/>
                <w:b/>
                <w:sz w:val="24"/>
              </w:rPr>
              <w:t>SWOT Analyzis</w:t>
            </w:r>
          </w:p>
        </w:tc>
      </w:tr>
      <w:tr w:rsidR="00A37752" w:rsidTr="00A37752">
        <w:trPr>
          <w:cantSplit/>
          <w:trHeight w:val="4760"/>
        </w:trPr>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rsidR="00A37752" w:rsidRPr="00E6420D" w:rsidRDefault="00A37752" w:rsidP="00A37752">
            <w:pPr>
              <w:jc w:val="center"/>
              <w:rPr>
                <w:rFonts w:ascii="Sylfaen" w:hAnsi="Sylfaen"/>
                <w:b/>
                <w:color w:val="000000" w:themeColor="text1"/>
                <w:sz w:val="18"/>
              </w:rPr>
            </w:pPr>
            <w:r w:rsidRPr="00E6420D">
              <w:rPr>
                <w:rFonts w:ascii="Sylfaen" w:hAnsi="Sylfaen"/>
                <w:b/>
                <w:color w:val="000000" w:themeColor="text1"/>
                <w:sz w:val="18"/>
                <w:lang w:val="ka-GE"/>
              </w:rPr>
              <w:t>რაზე უნდა გააკეთოთ აქცენტები ძლიერი მხარეების განსაზღვრისას: ცოდნა, ცოდნის ხარისხი, გამოცდილება, საქმის ცოდნა, პროფესიული უნარები, პროფესიული შესაძლებლობები</w:t>
            </w:r>
            <w:r w:rsidRPr="00E6420D">
              <w:rPr>
                <w:rFonts w:ascii="Sylfaen" w:hAnsi="Sylfaen"/>
                <w:b/>
                <w:color w:val="000000" w:themeColor="text1"/>
                <w:sz w:val="18"/>
              </w:rPr>
              <w:t>,</w:t>
            </w:r>
          </w:p>
          <w:p w:rsidR="00A37752" w:rsidRPr="00E6420D" w:rsidRDefault="00A37752" w:rsidP="00A37752">
            <w:pPr>
              <w:jc w:val="center"/>
              <w:rPr>
                <w:rFonts w:ascii="Sylfaen" w:hAnsi="Sylfaen"/>
                <w:b/>
                <w:color w:val="000000" w:themeColor="text1"/>
                <w:sz w:val="18"/>
                <w:lang w:val="ka-GE"/>
              </w:rPr>
            </w:pPr>
            <w:r w:rsidRPr="00E6420D">
              <w:rPr>
                <w:rFonts w:ascii="Sylfaen" w:hAnsi="Sylfaen"/>
                <w:b/>
                <w:color w:val="000000" w:themeColor="text1"/>
                <w:sz w:val="18"/>
                <w:lang w:val="ka-GE"/>
              </w:rPr>
              <w:t xml:space="preserve">რაში ხართ </w:t>
            </w:r>
            <w:r w:rsidR="006970EA">
              <w:rPr>
                <w:rFonts w:ascii="Sylfaen" w:hAnsi="Sylfaen"/>
                <w:b/>
                <w:color w:val="000000" w:themeColor="text1"/>
                <w:sz w:val="18"/>
                <w:lang w:val="ka-GE"/>
              </w:rPr>
              <w:t>დარწმუნებულ</w:t>
            </w:r>
            <w:r w:rsidRPr="00E6420D">
              <w:rPr>
                <w:rFonts w:ascii="Sylfaen" w:hAnsi="Sylfaen"/>
                <w:b/>
                <w:color w:val="000000" w:themeColor="text1"/>
                <w:sz w:val="18"/>
                <w:lang w:val="ka-GE"/>
              </w:rPr>
              <w:t>ი, რას ეყრდნობით ყველაზე რთულ მომენტში?</w:t>
            </w:r>
          </w:p>
          <w:p w:rsidR="00A37752" w:rsidRPr="00E6420D" w:rsidRDefault="00A37752" w:rsidP="00A37752">
            <w:pPr>
              <w:jc w:val="center"/>
              <w:rPr>
                <w:rFonts w:ascii="Sylfaen" w:hAnsi="Sylfaen"/>
                <w:b/>
                <w:color w:val="000000" w:themeColor="text1"/>
                <w:sz w:val="18"/>
                <w:lang w:val="ka-GE"/>
              </w:rPr>
            </w:pPr>
            <w:r w:rsidRPr="00E6420D">
              <w:rPr>
                <w:rFonts w:ascii="Sylfaen" w:hAnsi="Sylfaen"/>
                <w:b/>
                <w:color w:val="000000" w:themeColor="text1"/>
                <w:sz w:val="18"/>
                <w:lang w:val="ka-GE"/>
              </w:rPr>
              <w:t>კითხვები დახმარებისთვის:</w:t>
            </w:r>
          </w:p>
          <w:p w:rsidR="00A37752" w:rsidRPr="00E6420D" w:rsidRDefault="00A37752" w:rsidP="00A37752">
            <w:pPr>
              <w:jc w:val="center"/>
              <w:rPr>
                <w:rFonts w:ascii="Sylfaen" w:hAnsi="Sylfaen"/>
                <w:b/>
                <w:color w:val="000000" w:themeColor="text1"/>
                <w:sz w:val="18"/>
                <w:lang w:val="ka-GE"/>
              </w:rPr>
            </w:pPr>
            <w:r w:rsidRPr="00E6420D">
              <w:rPr>
                <w:rFonts w:ascii="Sylfaen" w:hAnsi="Sylfaen"/>
                <w:b/>
                <w:color w:val="000000" w:themeColor="text1"/>
                <w:sz w:val="18"/>
                <w:lang w:val="ka-GE"/>
              </w:rPr>
              <w:t>რისი კეთება შემიძლია კარგად? რას აფასებენ ირგვლივმყოფები ყველაზე მეტად ჩემში? რა  (პროფესიული) მიღწევები მაქვს? ჩემი განათლებით რა უპირატესობები მაქვს? რა დადებითი თვისებები მაქვს? რომელი ფიზიკური მონაცემებით გამოვირჩევი</w:t>
            </w:r>
          </w:p>
          <w:p w:rsidR="00A37752" w:rsidRDefault="00A37752" w:rsidP="00A37752">
            <w:pPr>
              <w:jc w:val="center"/>
              <w:rPr>
                <w:rFonts w:ascii="Sylfaen" w:hAnsi="Sylfaen"/>
                <w:bCs/>
                <w:i/>
                <w:lang w:val="ka-GE"/>
              </w:rPr>
            </w:pP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7752" w:rsidRPr="00E6420D" w:rsidRDefault="00A37752" w:rsidP="00A37752">
            <w:pPr>
              <w:pStyle w:val="ListParagraph"/>
              <w:ind w:left="72"/>
              <w:rPr>
                <w:rFonts w:ascii="Sylfaen" w:hAnsi="Sylfaen"/>
                <w:b/>
                <w:color w:val="17365D" w:themeColor="text2" w:themeShade="BF"/>
                <w:sz w:val="24"/>
                <w:u w:val="single"/>
                <w:lang w:val="ka-GE"/>
              </w:rPr>
            </w:pPr>
            <w:r w:rsidRPr="00E6420D">
              <w:rPr>
                <w:rFonts w:ascii="Bodoni MT Black" w:hAnsi="Bodoni MT Black"/>
                <w:b/>
                <w:color w:val="17365D" w:themeColor="text2" w:themeShade="BF"/>
                <w:sz w:val="32"/>
              </w:rPr>
              <w:t>S</w:t>
            </w:r>
            <w:r w:rsidRPr="00E6420D">
              <w:rPr>
                <w:rFonts w:ascii="Sylfaen" w:hAnsi="Sylfaen"/>
                <w:b/>
                <w:color w:val="17365D" w:themeColor="text2" w:themeShade="BF"/>
                <w:sz w:val="24"/>
                <w:u w:val="single"/>
                <w:lang w:val="ka-GE"/>
              </w:rPr>
              <w:t>-ძლიერი მხარეები</w:t>
            </w:r>
          </w:p>
          <w:p w:rsidR="00A37752" w:rsidRDefault="00A37752" w:rsidP="00A37752">
            <w:pPr>
              <w:jc w:val="center"/>
              <w:rPr>
                <w:rFonts w:ascii="Sylfaen" w:hAnsi="Sylfaen"/>
                <w:lang w:val="ka-GE"/>
              </w:rPr>
            </w:pPr>
          </w:p>
          <w:p w:rsidR="00A37752" w:rsidRDefault="00A37752" w:rsidP="00A37752">
            <w:pPr>
              <w:jc w:val="center"/>
              <w:rPr>
                <w:rFonts w:ascii="Sylfaen" w:hAnsi="Sylfaen"/>
                <w:lang w:val="ka-GE"/>
              </w:rPr>
            </w:pPr>
          </w:p>
          <w:p w:rsidR="00A37752" w:rsidRDefault="00A37752" w:rsidP="00A37752">
            <w:pPr>
              <w:jc w:val="both"/>
              <w:rPr>
                <w:rFonts w:ascii="Sylfaen" w:hAnsi="Sylfaen"/>
                <w:bCs/>
                <w:i/>
                <w:lang w:val="ka-GE"/>
              </w:rPr>
            </w:pPr>
          </w:p>
          <w:p w:rsidR="00A37752" w:rsidRDefault="00A37752" w:rsidP="00A37752">
            <w:pPr>
              <w:jc w:val="both"/>
              <w:rPr>
                <w:rFonts w:ascii="Sylfaen" w:hAnsi="Sylfaen"/>
                <w:bCs/>
                <w:i/>
                <w:lang w:val="ka-GE"/>
              </w:rPr>
            </w:pPr>
          </w:p>
          <w:p w:rsidR="00A37752" w:rsidRDefault="00A37752" w:rsidP="00A37752">
            <w:pPr>
              <w:jc w:val="both"/>
              <w:rPr>
                <w:rFonts w:ascii="Sylfaen" w:hAnsi="Sylfaen"/>
                <w:bCs/>
                <w:i/>
                <w:lang w:val="ka-GE"/>
              </w:rPr>
            </w:pPr>
          </w:p>
          <w:p w:rsidR="00A37752" w:rsidRDefault="00A37752" w:rsidP="00A37752">
            <w:pPr>
              <w:jc w:val="both"/>
              <w:rPr>
                <w:rFonts w:ascii="Sylfaen" w:hAnsi="Sylfaen"/>
                <w:bCs/>
                <w:i/>
                <w:lang w:val="ka-GE"/>
              </w:rPr>
            </w:pPr>
          </w:p>
          <w:p w:rsidR="00A37752" w:rsidRDefault="00A37752" w:rsidP="00A37752">
            <w:pPr>
              <w:jc w:val="both"/>
              <w:rPr>
                <w:rFonts w:ascii="Sylfaen" w:hAnsi="Sylfaen"/>
                <w:bCs/>
                <w:i/>
                <w:lang w:val="ka-GE"/>
              </w:rPr>
            </w:pPr>
          </w:p>
          <w:p w:rsidR="00A37752" w:rsidRDefault="00A37752" w:rsidP="00A37752">
            <w:pPr>
              <w:jc w:val="both"/>
              <w:rPr>
                <w:rFonts w:ascii="Sylfaen" w:hAnsi="Sylfaen"/>
                <w:bCs/>
                <w:i/>
                <w:lang w:val="ka-GE"/>
              </w:rPr>
            </w:pPr>
          </w:p>
          <w:p w:rsidR="00A37752" w:rsidRDefault="00A37752" w:rsidP="00A37752">
            <w:pPr>
              <w:jc w:val="both"/>
              <w:rPr>
                <w:rFonts w:ascii="Sylfaen" w:hAnsi="Sylfaen"/>
                <w:bCs/>
                <w:i/>
                <w:lang w:val="ka-GE"/>
              </w:rPr>
            </w:pPr>
          </w:p>
          <w:p w:rsidR="00A37752" w:rsidRDefault="00A37752" w:rsidP="00A37752">
            <w:pPr>
              <w:jc w:val="both"/>
              <w:rPr>
                <w:rFonts w:ascii="Sylfaen" w:hAnsi="Sylfaen"/>
                <w:bCs/>
                <w:i/>
                <w:lang w:val="ka-GE"/>
              </w:rPr>
            </w:pP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7752" w:rsidRPr="00E6420D" w:rsidRDefault="00A37752" w:rsidP="00A37752">
            <w:pPr>
              <w:jc w:val="center"/>
              <w:rPr>
                <w:rFonts w:ascii="Sylfaen" w:hAnsi="Sylfaen"/>
                <w:b/>
                <w:color w:val="FF0000"/>
                <w:sz w:val="22"/>
                <w:u w:val="single"/>
                <w:lang w:val="ka-GE"/>
              </w:rPr>
            </w:pPr>
            <w:r w:rsidRPr="00E6420D">
              <w:rPr>
                <w:rFonts w:ascii="Bodoni MT Black" w:hAnsi="Bodoni MT Black"/>
                <w:color w:val="FF0000"/>
                <w:sz w:val="28"/>
              </w:rPr>
              <w:t>W</w:t>
            </w:r>
            <w:r w:rsidRPr="00E6420D">
              <w:rPr>
                <w:rFonts w:ascii="Sylfaen" w:hAnsi="Sylfaen"/>
                <w:b/>
                <w:color w:val="FF0000"/>
                <w:sz w:val="22"/>
                <w:u w:val="single"/>
                <w:lang w:val="ka-GE"/>
              </w:rPr>
              <w:t>-სუსტი მხარეები</w:t>
            </w:r>
          </w:p>
          <w:p w:rsidR="00A37752" w:rsidRDefault="00A37752" w:rsidP="00A37752">
            <w:pPr>
              <w:jc w:val="center"/>
              <w:rPr>
                <w:rFonts w:ascii="Sylfaen" w:hAnsi="Sylfaen"/>
                <w:b/>
                <w:u w:val="single"/>
                <w:lang w:val="ka-GE"/>
              </w:rPr>
            </w:pPr>
          </w:p>
          <w:p w:rsidR="00A37752" w:rsidRDefault="00A37752" w:rsidP="00A37752">
            <w:pPr>
              <w:jc w:val="center"/>
              <w:rPr>
                <w:rFonts w:ascii="Sylfaen" w:hAnsi="Sylfaen"/>
                <w:bCs/>
                <w:i/>
                <w:lang w:val="ka-GE"/>
              </w:rPr>
            </w:pPr>
          </w:p>
          <w:p w:rsidR="00A37752" w:rsidRDefault="00A37752" w:rsidP="00A37752">
            <w:pPr>
              <w:jc w:val="center"/>
              <w:rPr>
                <w:rFonts w:ascii="Sylfaen" w:hAnsi="Sylfaen"/>
                <w:bCs/>
                <w:i/>
                <w:lang w:val="ka-GE"/>
              </w:rPr>
            </w:pPr>
          </w:p>
          <w:p w:rsidR="00A37752" w:rsidRDefault="00A37752" w:rsidP="00A37752">
            <w:pPr>
              <w:jc w:val="center"/>
              <w:rPr>
                <w:rFonts w:ascii="Sylfaen" w:hAnsi="Sylfaen"/>
                <w:bCs/>
                <w:i/>
                <w:lang w:val="ka-GE"/>
              </w:rPr>
            </w:pPr>
          </w:p>
          <w:p w:rsidR="00A37752" w:rsidRDefault="00A37752" w:rsidP="00A37752">
            <w:pPr>
              <w:jc w:val="center"/>
              <w:rPr>
                <w:rFonts w:ascii="Sylfaen" w:hAnsi="Sylfaen"/>
                <w:bCs/>
                <w:i/>
                <w:lang w:val="ka-GE"/>
              </w:rPr>
            </w:pPr>
          </w:p>
          <w:p w:rsidR="00A37752" w:rsidRDefault="00A37752" w:rsidP="00A37752">
            <w:pPr>
              <w:jc w:val="center"/>
              <w:rPr>
                <w:rFonts w:ascii="Sylfaen" w:hAnsi="Sylfaen"/>
                <w:bCs/>
                <w:i/>
                <w:lang w:val="ka-GE"/>
              </w:rPr>
            </w:pPr>
          </w:p>
          <w:p w:rsidR="00A37752" w:rsidRDefault="00A37752" w:rsidP="00A37752">
            <w:pPr>
              <w:jc w:val="center"/>
              <w:rPr>
                <w:rFonts w:ascii="Sylfaen" w:hAnsi="Sylfaen"/>
                <w:bCs/>
                <w:i/>
                <w:lang w:val="ka-GE"/>
              </w:rPr>
            </w:pPr>
          </w:p>
          <w:p w:rsidR="00A37752" w:rsidRDefault="00A37752" w:rsidP="00A37752">
            <w:pPr>
              <w:jc w:val="center"/>
              <w:rPr>
                <w:rFonts w:ascii="Sylfaen" w:hAnsi="Sylfaen"/>
                <w:bCs/>
                <w:i/>
                <w:lang w:val="ka-GE"/>
              </w:rPr>
            </w:pPr>
          </w:p>
          <w:p w:rsidR="00A37752" w:rsidRDefault="00A37752" w:rsidP="00A37752">
            <w:pPr>
              <w:jc w:val="center"/>
              <w:rPr>
                <w:rFonts w:ascii="Sylfaen" w:hAnsi="Sylfaen"/>
                <w:bCs/>
                <w:i/>
                <w:lang w:val="ka-GE"/>
              </w:rPr>
            </w:pPr>
          </w:p>
          <w:p w:rsidR="00A37752" w:rsidRDefault="00A37752" w:rsidP="00A37752">
            <w:pPr>
              <w:rPr>
                <w:rFonts w:ascii="Sylfaen" w:hAnsi="Sylfaen"/>
                <w:bCs/>
                <w:i/>
                <w:lang w:val="ka-GE"/>
              </w:rPr>
            </w:pP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5454"/>
            <w:vAlign w:val="center"/>
          </w:tcPr>
          <w:p w:rsidR="00A37752" w:rsidRPr="00E6420D" w:rsidRDefault="00A37752" w:rsidP="00A37752">
            <w:pPr>
              <w:jc w:val="center"/>
              <w:rPr>
                <w:rFonts w:ascii="Sylfaen" w:hAnsi="Sylfaen"/>
                <w:b/>
                <w:color w:val="FFFFFF" w:themeColor="background1"/>
                <w:lang w:val="ka-GE"/>
              </w:rPr>
            </w:pPr>
            <w:r w:rsidRPr="00E6420D">
              <w:rPr>
                <w:rFonts w:ascii="Sylfaen" w:hAnsi="Sylfaen"/>
                <w:b/>
                <w:color w:val="FFFFFF" w:themeColor="background1"/>
                <w:lang w:val="ka-GE"/>
              </w:rPr>
              <w:t xml:space="preserve">რა წარმოადგენს თქვენთვის სირთულეს? რაში ვერ ერკვევით? რას ვერ ფლობთ? რა იწვევს თქვენში დისკომფორტს? რისი კეთება არ გიყვართ? </w:t>
            </w:r>
            <w:r w:rsidR="006970EA">
              <w:rPr>
                <w:rFonts w:ascii="Sylfaen" w:hAnsi="Sylfaen"/>
                <w:b/>
                <w:color w:val="FFFFFF" w:themeColor="background1"/>
                <w:lang w:val="ka-GE"/>
              </w:rPr>
              <w:t>რომელ</w:t>
            </w:r>
            <w:r w:rsidRPr="00E6420D">
              <w:rPr>
                <w:rFonts w:ascii="Sylfaen" w:hAnsi="Sylfaen"/>
                <w:b/>
                <w:color w:val="FFFFFF" w:themeColor="background1"/>
                <w:lang w:val="ka-GE"/>
              </w:rPr>
              <w:t xml:space="preserve"> სამ თვისებას გამოყოფდით,რომელიც გიქმნით ბარიერს მიზნამდე და რომელთა გამოსწორებაც შესაძლებელია? </w:t>
            </w:r>
          </w:p>
          <w:p w:rsidR="00A37752" w:rsidRPr="00E6420D" w:rsidRDefault="00A37752" w:rsidP="00A37752">
            <w:pPr>
              <w:jc w:val="center"/>
              <w:rPr>
                <w:rFonts w:ascii="Sylfaen" w:hAnsi="Sylfaen"/>
                <w:b/>
                <w:color w:val="FFFFFF" w:themeColor="background1"/>
                <w:lang w:val="ka-GE"/>
              </w:rPr>
            </w:pPr>
            <w:r w:rsidRPr="00E6420D">
              <w:rPr>
                <w:rFonts w:ascii="Sylfaen" w:hAnsi="Sylfaen"/>
                <w:b/>
                <w:color w:val="FFFFFF" w:themeColor="background1"/>
                <w:lang w:val="ka-GE"/>
              </w:rPr>
              <w:t>რისი შიში გაქვთ, როგორც პიროვნული, ისე პროფესიული თვალსაზრისით?</w:t>
            </w:r>
          </w:p>
          <w:p w:rsidR="00A37752" w:rsidRDefault="00A37752" w:rsidP="00A37752">
            <w:pPr>
              <w:jc w:val="center"/>
              <w:rPr>
                <w:rFonts w:ascii="Sylfaen" w:hAnsi="Sylfaen"/>
              </w:rPr>
            </w:pPr>
          </w:p>
        </w:tc>
      </w:tr>
      <w:tr w:rsidR="00A37752" w:rsidTr="00A37752">
        <w:trPr>
          <w:cantSplit/>
          <w:trHeight w:val="1250"/>
        </w:trPr>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D92"/>
            <w:vAlign w:val="center"/>
          </w:tcPr>
          <w:p w:rsidR="00A37752" w:rsidRPr="00E6420D" w:rsidRDefault="00A37752" w:rsidP="00A37752">
            <w:pPr>
              <w:spacing w:line="276" w:lineRule="auto"/>
              <w:jc w:val="center"/>
              <w:rPr>
                <w:rFonts w:ascii="Sylfaen" w:hAnsi="Sylfaen"/>
                <w:b/>
                <w:color w:val="000000" w:themeColor="text1"/>
                <w:lang w:val="ka-GE"/>
              </w:rPr>
            </w:pPr>
            <w:r w:rsidRPr="00E6420D">
              <w:rPr>
                <w:rFonts w:ascii="Sylfaen" w:hAnsi="Sylfaen"/>
                <w:b/>
                <w:color w:val="000000" w:themeColor="text1"/>
                <w:lang w:val="ka-GE"/>
              </w:rPr>
              <w:t>რა შეგიძლიათ, რა არის თქვენზე დამოკიდებული? რა გაგაძლიერებთ და გაგხდით კონკურენტუნარიანს (რისთვის გამოყოფდით დროს, მატერიალურ რესურსს)?</w:t>
            </w:r>
          </w:p>
          <w:p w:rsidR="00A37752" w:rsidRDefault="00A37752" w:rsidP="00A37752">
            <w:pPr>
              <w:jc w:val="center"/>
              <w:rPr>
                <w:rFonts w:ascii="Sylfaen" w:hAnsi="Sylfaen"/>
                <w:bCs/>
                <w:i/>
                <w:lang w:val="ka-GE"/>
              </w:rPr>
            </w:pPr>
            <w:r w:rsidRPr="00E6420D">
              <w:rPr>
                <w:rFonts w:ascii="Sylfaen" w:hAnsi="Sylfaen"/>
                <w:b/>
                <w:color w:val="000000" w:themeColor="text1"/>
                <w:lang w:val="ka-GE"/>
              </w:rPr>
              <w:t>რა შესაძლებლობები გაქვთ გახდეთ წარმატებული საკუთარ პროფესიაში?</w:t>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7752" w:rsidRPr="00D46600" w:rsidRDefault="00A37752" w:rsidP="00A37752">
            <w:pPr>
              <w:ind w:right="-109"/>
              <w:jc w:val="center"/>
              <w:rPr>
                <w:rFonts w:ascii="Sylfaen" w:hAnsi="Sylfaen"/>
                <w:b/>
                <w:bCs/>
                <w:i/>
                <w:color w:val="E36C0A" w:themeColor="accent6" w:themeShade="BF"/>
                <w:sz w:val="24"/>
                <w:u w:val="single"/>
                <w:lang w:val="ka-GE"/>
              </w:rPr>
            </w:pPr>
            <w:r w:rsidRPr="00D46600">
              <w:rPr>
                <w:rFonts w:ascii="Bodoni MT Black" w:hAnsi="Bodoni MT Black"/>
                <w:b/>
                <w:color w:val="E36C0A" w:themeColor="accent6" w:themeShade="BF"/>
                <w:sz w:val="32"/>
              </w:rPr>
              <w:t>O</w:t>
            </w:r>
            <w:r w:rsidRPr="00D46600">
              <w:rPr>
                <w:rFonts w:ascii="Sylfaen" w:hAnsi="Sylfaen"/>
                <w:b/>
                <w:color w:val="E36C0A" w:themeColor="accent6" w:themeShade="BF"/>
                <w:sz w:val="24"/>
                <w:u w:val="single"/>
                <w:lang w:val="ka-GE"/>
              </w:rPr>
              <w:t>-შესაძლებლობები</w:t>
            </w:r>
          </w:p>
          <w:p w:rsidR="00A37752" w:rsidRDefault="00A37752" w:rsidP="00A37752">
            <w:pPr>
              <w:rPr>
                <w:rFonts w:ascii="Sylfaen" w:hAnsi="Sylfaen"/>
                <w:lang w:val="ka-GE"/>
              </w:rPr>
            </w:pPr>
          </w:p>
          <w:p w:rsidR="00A37752" w:rsidRDefault="00A37752" w:rsidP="00A37752">
            <w:pPr>
              <w:jc w:val="center"/>
              <w:rPr>
                <w:rFonts w:ascii="Sylfaen" w:hAnsi="Sylfaen"/>
                <w:lang w:val="ka-GE"/>
              </w:rPr>
            </w:pPr>
          </w:p>
          <w:p w:rsidR="00A37752" w:rsidRDefault="00A37752" w:rsidP="00A37752">
            <w:pPr>
              <w:jc w:val="center"/>
              <w:rPr>
                <w:rFonts w:ascii="Sylfaen" w:hAnsi="Sylfaen"/>
                <w:lang w:val="ka-GE"/>
              </w:rPr>
            </w:pPr>
          </w:p>
          <w:p w:rsidR="00A37752" w:rsidRDefault="00A37752" w:rsidP="00A37752">
            <w:pPr>
              <w:jc w:val="center"/>
              <w:rPr>
                <w:rFonts w:ascii="Sylfaen" w:hAnsi="Sylfaen"/>
                <w:lang w:val="ka-GE"/>
              </w:rPr>
            </w:pPr>
          </w:p>
          <w:p w:rsidR="00A37752" w:rsidRDefault="00A37752" w:rsidP="00A37752">
            <w:pPr>
              <w:jc w:val="center"/>
              <w:rPr>
                <w:rFonts w:ascii="Sylfaen" w:hAnsi="Sylfaen"/>
                <w:lang w:val="ka-GE"/>
              </w:rPr>
            </w:pPr>
          </w:p>
          <w:p w:rsidR="00A37752" w:rsidRDefault="00A37752" w:rsidP="00A37752">
            <w:pPr>
              <w:jc w:val="center"/>
              <w:rPr>
                <w:rFonts w:ascii="Sylfaen" w:hAnsi="Sylfaen"/>
                <w:lang w:val="ka-GE"/>
              </w:rPr>
            </w:pPr>
          </w:p>
          <w:p w:rsidR="00A37752" w:rsidRDefault="00A37752" w:rsidP="00A37752">
            <w:pPr>
              <w:jc w:val="center"/>
              <w:rPr>
                <w:rFonts w:ascii="Sylfaen" w:hAnsi="Sylfaen"/>
                <w:lang w:val="ka-GE"/>
              </w:rPr>
            </w:pPr>
          </w:p>
          <w:p w:rsidR="00A37752" w:rsidRDefault="00A37752" w:rsidP="00A37752">
            <w:pPr>
              <w:jc w:val="center"/>
              <w:rPr>
                <w:rFonts w:ascii="Sylfaen" w:hAnsi="Sylfaen"/>
                <w:lang w:val="ka-GE"/>
              </w:rPr>
            </w:pPr>
          </w:p>
          <w:p w:rsidR="00A37752" w:rsidRDefault="00A37752" w:rsidP="00A37752">
            <w:pPr>
              <w:jc w:val="center"/>
              <w:rPr>
                <w:rFonts w:ascii="Sylfaen" w:hAnsi="Sylfaen"/>
                <w:lang w:val="ka-GE"/>
              </w:rPr>
            </w:pPr>
          </w:p>
          <w:p w:rsidR="00A37752" w:rsidRDefault="00A37752" w:rsidP="00A37752">
            <w:pPr>
              <w:rPr>
                <w:rFonts w:ascii="Sylfaen" w:hAnsi="Sylfaen"/>
                <w:lang w:val="ka-GE"/>
              </w:rPr>
            </w:pPr>
          </w:p>
          <w:p w:rsidR="00A37752" w:rsidRDefault="00A37752" w:rsidP="00A37752">
            <w:pPr>
              <w:spacing w:line="276" w:lineRule="auto"/>
              <w:jc w:val="center"/>
              <w:rPr>
                <w:rFonts w:ascii="Sylfaen" w:hAnsi="Sylfaen"/>
                <w:lang w:val="ka-GE"/>
              </w:rPr>
            </w:pP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7752" w:rsidRPr="00D46600" w:rsidRDefault="00A37752" w:rsidP="00A37752">
            <w:pPr>
              <w:jc w:val="center"/>
              <w:rPr>
                <w:rFonts w:ascii="Sylfaen" w:hAnsi="Sylfaen"/>
                <w:b/>
                <w:bCs/>
                <w:i/>
                <w:color w:val="336600"/>
                <w:sz w:val="24"/>
                <w:u w:val="single"/>
                <w:lang w:val="ka-GE"/>
              </w:rPr>
            </w:pPr>
            <w:r w:rsidRPr="00D46600">
              <w:rPr>
                <w:rFonts w:ascii="Bodoni MT Black" w:hAnsi="Bodoni MT Black"/>
                <w:b/>
                <w:color w:val="336600"/>
                <w:sz w:val="32"/>
              </w:rPr>
              <w:t>T</w:t>
            </w:r>
            <w:r w:rsidRPr="00D46600">
              <w:rPr>
                <w:rFonts w:ascii="Sylfaen" w:hAnsi="Sylfaen"/>
                <w:b/>
                <w:color w:val="336600"/>
                <w:sz w:val="24"/>
                <w:u w:val="single"/>
                <w:lang w:val="ka-GE"/>
              </w:rPr>
              <w:t>-საფრთხე/რისკი</w:t>
            </w:r>
          </w:p>
          <w:p w:rsidR="00A37752" w:rsidRDefault="00A37752" w:rsidP="00A37752">
            <w:pPr>
              <w:rPr>
                <w:rFonts w:ascii="Sylfaen" w:hAnsi="Sylfaen"/>
                <w:lang w:val="ka-GE"/>
              </w:rPr>
            </w:pPr>
          </w:p>
          <w:p w:rsidR="00A37752" w:rsidRDefault="00A37752" w:rsidP="00A37752">
            <w:pPr>
              <w:tabs>
                <w:tab w:val="left" w:pos="1180"/>
              </w:tabs>
              <w:jc w:val="center"/>
              <w:rPr>
                <w:rFonts w:ascii="Sylfaen" w:hAnsi="Sylfaen"/>
                <w:lang w:val="ka-GE"/>
              </w:rPr>
            </w:pPr>
          </w:p>
          <w:p w:rsidR="00A37752" w:rsidRDefault="00A37752" w:rsidP="00A37752">
            <w:pPr>
              <w:tabs>
                <w:tab w:val="left" w:pos="1180"/>
              </w:tabs>
              <w:jc w:val="center"/>
              <w:rPr>
                <w:rFonts w:ascii="Sylfaen" w:hAnsi="Sylfaen"/>
                <w:lang w:val="ka-GE"/>
              </w:rPr>
            </w:pPr>
          </w:p>
          <w:p w:rsidR="00A37752" w:rsidRDefault="00A37752" w:rsidP="00A37752">
            <w:pPr>
              <w:tabs>
                <w:tab w:val="left" w:pos="1180"/>
              </w:tabs>
              <w:jc w:val="center"/>
              <w:rPr>
                <w:rFonts w:ascii="Sylfaen" w:hAnsi="Sylfaen"/>
                <w:lang w:val="ka-GE"/>
              </w:rPr>
            </w:pPr>
          </w:p>
          <w:p w:rsidR="00A37752" w:rsidRDefault="00A37752" w:rsidP="00A37752">
            <w:pPr>
              <w:tabs>
                <w:tab w:val="left" w:pos="1180"/>
              </w:tabs>
              <w:jc w:val="center"/>
              <w:rPr>
                <w:rFonts w:ascii="Sylfaen" w:hAnsi="Sylfaen"/>
                <w:lang w:val="ka-GE"/>
              </w:rPr>
            </w:pPr>
          </w:p>
          <w:p w:rsidR="00A37752" w:rsidRDefault="00A37752" w:rsidP="00A37752">
            <w:pPr>
              <w:tabs>
                <w:tab w:val="left" w:pos="1180"/>
              </w:tabs>
              <w:rPr>
                <w:rFonts w:ascii="Sylfaen" w:hAnsi="Sylfaen"/>
                <w:lang w:val="ka-GE"/>
              </w:rPr>
            </w:pPr>
          </w:p>
          <w:p w:rsidR="00A37752" w:rsidRDefault="00A37752" w:rsidP="00A37752">
            <w:pPr>
              <w:tabs>
                <w:tab w:val="left" w:pos="1180"/>
              </w:tabs>
              <w:jc w:val="center"/>
              <w:rPr>
                <w:rFonts w:ascii="Sylfaen" w:hAnsi="Sylfaen"/>
                <w:lang w:val="ka-GE"/>
              </w:rPr>
            </w:pPr>
          </w:p>
          <w:p w:rsidR="00A37752" w:rsidRDefault="00A37752" w:rsidP="00A37752">
            <w:pPr>
              <w:tabs>
                <w:tab w:val="left" w:pos="1180"/>
              </w:tabs>
              <w:jc w:val="center"/>
              <w:rPr>
                <w:rFonts w:ascii="Sylfaen" w:hAnsi="Sylfaen"/>
                <w:lang w:val="ka-GE"/>
              </w:rPr>
            </w:pPr>
          </w:p>
          <w:p w:rsidR="00A37752" w:rsidRDefault="00A37752" w:rsidP="00A37752">
            <w:pPr>
              <w:tabs>
                <w:tab w:val="left" w:pos="1180"/>
              </w:tabs>
              <w:rPr>
                <w:rFonts w:ascii="Sylfaen" w:hAnsi="Sylfaen"/>
                <w:lang w:val="ka-GE"/>
              </w:rPr>
            </w:pPr>
          </w:p>
          <w:p w:rsidR="00A37752" w:rsidRDefault="00A37752" w:rsidP="00A37752">
            <w:pPr>
              <w:tabs>
                <w:tab w:val="left" w:pos="1180"/>
              </w:tabs>
              <w:jc w:val="center"/>
              <w:rPr>
                <w:rFonts w:ascii="Sylfaen" w:hAnsi="Sylfaen"/>
                <w:lang w:val="ka-GE"/>
              </w:rPr>
            </w:pPr>
          </w:p>
          <w:p w:rsidR="00A37752" w:rsidRDefault="00A37752" w:rsidP="00A37752">
            <w:pPr>
              <w:tabs>
                <w:tab w:val="left" w:pos="1180"/>
              </w:tabs>
              <w:rPr>
                <w:rFonts w:ascii="Sylfaen" w:hAnsi="Sylfaen"/>
                <w:lang w:val="ka-GE"/>
              </w:rPr>
            </w:pP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39966"/>
            <w:hideMark/>
          </w:tcPr>
          <w:p w:rsidR="00A37752" w:rsidRPr="00E6420D" w:rsidRDefault="00A37752" w:rsidP="00A37752">
            <w:pPr>
              <w:tabs>
                <w:tab w:val="left" w:pos="1180"/>
              </w:tabs>
              <w:jc w:val="center"/>
              <w:rPr>
                <w:rFonts w:ascii="Sylfaen" w:hAnsi="Sylfaen"/>
                <w:b/>
                <w:color w:val="FFFFFF" w:themeColor="background1"/>
                <w:lang w:val="ka-GE"/>
              </w:rPr>
            </w:pPr>
            <w:r w:rsidRPr="00E6420D">
              <w:rPr>
                <w:rFonts w:ascii="Sylfaen" w:hAnsi="Sylfaen"/>
                <w:b/>
                <w:color w:val="FFFFFF" w:themeColor="background1"/>
                <w:lang w:val="ka-GE"/>
              </w:rPr>
              <w:t>რისი მიღწევა არ არის დამოკიდებული თქვენზე? რას ვერ აკონტროლებთ? რა ფაქტორებია თქვენი პროფესიული მიზნების მიღწევისათვის ხელისშემშლელი?  ვინ შეიძლება გახდეს თქვენი კონკურენტი?</w:t>
            </w:r>
          </w:p>
          <w:p w:rsidR="00A37752" w:rsidRDefault="00A37752" w:rsidP="00A37752">
            <w:pPr>
              <w:tabs>
                <w:tab w:val="left" w:pos="1180"/>
              </w:tabs>
              <w:jc w:val="center"/>
              <w:rPr>
                <w:rFonts w:ascii="Sylfaen" w:hAnsi="Sylfaen"/>
                <w:b/>
                <w:color w:val="FFFFFF" w:themeColor="background1"/>
                <w:lang w:val="ka-GE"/>
              </w:rPr>
            </w:pPr>
            <w:r w:rsidRPr="00E6420D">
              <w:rPr>
                <w:rFonts w:ascii="Sylfaen" w:hAnsi="Sylfaen"/>
                <w:b/>
                <w:color w:val="FFFFFF" w:themeColor="background1"/>
                <w:lang w:val="ka-GE"/>
              </w:rPr>
              <w:t>აქცენტები გააკეთეთ იმ ფაქტორებზე, რომლებიც თქვენზე არ არის დამოკიდებული.</w:t>
            </w:r>
          </w:p>
          <w:p w:rsidR="00A37752" w:rsidRDefault="00A37752" w:rsidP="00A37752">
            <w:pPr>
              <w:tabs>
                <w:tab w:val="left" w:pos="1180"/>
              </w:tabs>
              <w:jc w:val="center"/>
              <w:rPr>
                <w:rFonts w:ascii="Sylfaen" w:hAnsi="Sylfaen"/>
                <w:b/>
                <w:sz w:val="18"/>
                <w:lang w:val="ka-GE"/>
              </w:rPr>
            </w:pPr>
          </w:p>
        </w:tc>
      </w:tr>
    </w:tbl>
    <w:p w:rsidR="00BF630E" w:rsidRDefault="00BF630E">
      <w:pPr>
        <w:rPr>
          <w:rFonts w:ascii="Sylfaen" w:hAnsi="Sylfaen" w:cs="Sylfaen"/>
          <w:b/>
          <w:bCs/>
          <w:lang w:val="ka-GE"/>
        </w:rPr>
      </w:pPr>
    </w:p>
    <w:p w:rsidR="00BF630E" w:rsidRDefault="00BF630E">
      <w:pPr>
        <w:rPr>
          <w:rFonts w:ascii="Sylfaen" w:hAnsi="Sylfaen" w:cs="Sylfaen"/>
          <w:b/>
          <w:bCs/>
          <w:lang w:val="ka-GE"/>
        </w:rPr>
      </w:pPr>
      <w:r>
        <w:rPr>
          <w:rFonts w:ascii="Sylfaen" w:hAnsi="Sylfaen" w:cs="Sylfaen"/>
          <w:b/>
          <w:bCs/>
          <w:lang w:val="ka-GE"/>
        </w:rPr>
        <w:br w:type="page"/>
      </w:r>
    </w:p>
    <w:p w:rsidR="00BF630E" w:rsidRDefault="00BF630E" w:rsidP="00BF630E">
      <w:pPr>
        <w:rPr>
          <w:rFonts w:ascii="Sylfaen" w:hAnsi="Sylfaen" w:cs="Arial"/>
          <w:b/>
          <w:lang w:val="ka-GE"/>
        </w:rPr>
      </w:pPr>
      <w:r>
        <w:rPr>
          <w:rFonts w:ascii="Sylfaen" w:hAnsi="Sylfaen" w:cs="Arial"/>
          <w:b/>
          <w:szCs w:val="20"/>
          <w:lang w:val="ka-GE"/>
        </w:rPr>
        <w:lastRenderedPageBreak/>
        <w:t xml:space="preserve">ბ) </w:t>
      </w:r>
      <w:r>
        <w:rPr>
          <w:rFonts w:ascii="Sylfaen" w:hAnsi="Sylfaen"/>
          <w:b/>
          <w:bCs/>
          <w:lang w:val="ka-GE"/>
        </w:rPr>
        <w:t>დავალების შესრულების ინსტრუქცია</w:t>
      </w:r>
      <w:r>
        <w:rPr>
          <w:rFonts w:ascii="Sylfaen" w:hAnsi="Sylfaen"/>
          <w:bCs/>
          <w:lang w:val="ka-GE"/>
        </w:rPr>
        <w:t xml:space="preserve"> - მიღებული შედეგების საფუძველზე შეადგინეთ </w:t>
      </w:r>
      <w:r>
        <w:rPr>
          <w:rFonts w:ascii="Sylfaen" w:hAnsi="Sylfaen" w:cs="Arial"/>
          <w:b/>
          <w:lang w:val="ka-GE"/>
        </w:rPr>
        <w:t>პროფესიული</w:t>
      </w:r>
      <w:r>
        <w:rPr>
          <w:rFonts w:ascii="Sylfaen" w:hAnsi="Sylfaen" w:cs="Arial"/>
          <w:lang w:val="ka-GE"/>
        </w:rPr>
        <w:t xml:space="preserve"> </w:t>
      </w:r>
      <w:r w:rsidR="006970EA" w:rsidRPr="006970EA">
        <w:rPr>
          <w:rFonts w:ascii="Sylfaen" w:hAnsi="Sylfaen" w:cs="Arial"/>
          <w:b/>
          <w:lang w:val="ka-GE"/>
        </w:rPr>
        <w:t>ზრდისა და</w:t>
      </w:r>
      <w:r w:rsidR="006970EA">
        <w:rPr>
          <w:rFonts w:ascii="Sylfaen" w:hAnsi="Sylfaen" w:cs="Arial"/>
          <w:lang w:val="ka-GE"/>
        </w:rPr>
        <w:t xml:space="preserve"> </w:t>
      </w:r>
      <w:r>
        <w:rPr>
          <w:rFonts w:ascii="Sylfaen" w:hAnsi="Sylfaen" w:cs="Arial"/>
          <w:b/>
          <w:lang w:val="ka-GE"/>
        </w:rPr>
        <w:t>თვითგანვითარების გეგმა.</w:t>
      </w:r>
    </w:p>
    <w:p w:rsidR="00BF630E" w:rsidRDefault="00BF630E" w:rsidP="00BF630E">
      <w:pPr>
        <w:jc w:val="both"/>
        <w:rPr>
          <w:rFonts w:ascii="Sylfaen" w:hAnsi="Sylfaen" w:cs="Arial"/>
          <w:lang w:val="ka-GE"/>
        </w:rPr>
      </w:pPr>
      <w:r>
        <w:rPr>
          <w:rFonts w:ascii="Sylfaen" w:hAnsi="Sylfaen" w:cs="Arial"/>
        </w:rPr>
        <w:t>SWOT</w:t>
      </w:r>
      <w:r>
        <w:rPr>
          <w:rFonts w:ascii="Sylfaen" w:hAnsi="Sylfaen" w:cs="Arial"/>
          <w:lang w:val="ka-GE"/>
        </w:rPr>
        <w:t xml:space="preserve"> ანალიზის საფუძველზე განსაზღვრეთ მისაღწევი მიზნები, მათ მისაღწევად აუცილებებლი ქმედებები, ღონისძიებები, შესრულების სავარაუდო დროისა და შესრულებლის მაჩვენებლის/ინდიკატორის მითითებით. ანუ, თქვენ მიერ დასახული ღონისძიების განხორციელების შემთხვევაში, რა იქნება მისი დადასტურება ან შედეგი?</w:t>
      </w:r>
    </w:p>
    <w:p w:rsidR="00BF630E" w:rsidRDefault="00BF630E" w:rsidP="00BF630E">
      <w:pPr>
        <w:jc w:val="both"/>
        <w:rPr>
          <w:rFonts w:ascii="Sylfaen" w:hAnsi="Sylfaen" w:cs="Arial"/>
          <w:b/>
          <w:i/>
          <w:sz w:val="20"/>
          <w:szCs w:val="20"/>
          <w:lang w:val="ka-GE"/>
        </w:rPr>
      </w:pPr>
      <w:r>
        <w:rPr>
          <w:rFonts w:ascii="Sylfaen" w:hAnsi="Sylfaen" w:cs="Arial"/>
          <w:lang w:val="ka-GE"/>
        </w:rPr>
        <w:t xml:space="preserve">დავალება შესრულებულად ჩაითვლება, თუ </w:t>
      </w:r>
      <w:r>
        <w:rPr>
          <w:rFonts w:ascii="Sylfaen" w:hAnsi="Sylfaen" w:cs="Sylfaen"/>
          <w:b/>
          <w:bCs/>
          <w:i/>
          <w:szCs w:val="20"/>
          <w:lang w:val="ka-GE"/>
        </w:rPr>
        <w:t>პროფესიული</w:t>
      </w:r>
      <w:r>
        <w:rPr>
          <w:rFonts w:ascii="Sylfaen" w:hAnsi="Sylfaen"/>
          <w:b/>
          <w:bCs/>
          <w:i/>
          <w:szCs w:val="20"/>
          <w:lang w:val="ka-GE"/>
        </w:rPr>
        <w:t xml:space="preserve"> ზრდისა და განვითარების მინიმუმ 7 მიზანს  განსაზღვრავთ, შესაბამისი ღონისძებების, ვადებისა და მტკიცებულების  მითითებით.</w:t>
      </w:r>
    </w:p>
    <w:p w:rsidR="00BF630E" w:rsidRDefault="00BF630E" w:rsidP="00BF630E">
      <w:pPr>
        <w:jc w:val="center"/>
        <w:rPr>
          <w:rFonts w:ascii="Sylfaen" w:hAnsi="Sylfaen" w:cs="Arial"/>
          <w:b/>
          <w:i/>
          <w:sz w:val="20"/>
          <w:szCs w:val="20"/>
          <w:lang w:val="ka-GE"/>
        </w:rPr>
      </w:pPr>
    </w:p>
    <w:p w:rsidR="00BF630E" w:rsidRDefault="00BF630E" w:rsidP="00BF630E">
      <w:pPr>
        <w:jc w:val="center"/>
        <w:rPr>
          <w:rFonts w:ascii="Sylfaen" w:hAnsi="Sylfaen" w:cs="Arial"/>
          <w:b/>
          <w:i/>
          <w:szCs w:val="20"/>
          <w:lang w:val="ka-GE"/>
        </w:rPr>
      </w:pPr>
      <w:r>
        <w:rPr>
          <w:rFonts w:ascii="Sylfaen" w:hAnsi="Sylfaen" w:cs="Arial"/>
          <w:b/>
          <w:i/>
          <w:szCs w:val="20"/>
          <w:lang w:val="ka-GE"/>
        </w:rPr>
        <w:t>პროფესიული თვითგანვით</w:t>
      </w:r>
      <w:r w:rsidR="006970EA">
        <w:rPr>
          <w:rFonts w:ascii="Sylfaen" w:hAnsi="Sylfaen" w:cs="Arial"/>
          <w:b/>
          <w:i/>
          <w:szCs w:val="20"/>
          <w:lang w:val="ka-GE"/>
        </w:rPr>
        <w:t>ა</w:t>
      </w:r>
      <w:r>
        <w:rPr>
          <w:rFonts w:ascii="Sylfaen" w:hAnsi="Sylfaen" w:cs="Arial"/>
          <w:b/>
          <w:i/>
          <w:szCs w:val="20"/>
          <w:lang w:val="ka-GE"/>
        </w:rPr>
        <w:t>რების გეგმა</w:t>
      </w:r>
    </w:p>
    <w:tbl>
      <w:tblPr>
        <w:tblStyle w:val="TableGrid"/>
        <w:tblW w:w="0" w:type="auto"/>
        <w:tblLook w:val="04A0" w:firstRow="1" w:lastRow="0" w:firstColumn="1" w:lastColumn="0" w:noHBand="0" w:noVBand="1"/>
      </w:tblPr>
      <w:tblGrid>
        <w:gridCol w:w="468"/>
        <w:gridCol w:w="2723"/>
        <w:gridCol w:w="1989"/>
        <w:gridCol w:w="1784"/>
        <w:gridCol w:w="2612"/>
      </w:tblGrid>
      <w:tr w:rsidR="00BF630E" w:rsidTr="00BF630E">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15868" w:themeFill="accent5" w:themeFillShade="80"/>
            <w:vAlign w:val="center"/>
            <w:hideMark/>
          </w:tcPr>
          <w:p w:rsidR="00BF630E" w:rsidRPr="00336FB0" w:rsidRDefault="00BF630E" w:rsidP="00BF630E">
            <w:pPr>
              <w:jc w:val="center"/>
              <w:rPr>
                <w:rFonts w:ascii="Sylfaen" w:hAnsi="Sylfaen" w:cs="Arial"/>
                <w:b/>
                <w:i/>
                <w:color w:val="FFFFFF" w:themeColor="background1"/>
                <w:sz w:val="18"/>
                <w:lang w:val="ka-GE"/>
              </w:rPr>
            </w:pPr>
            <w:r w:rsidRPr="00336FB0">
              <w:rPr>
                <w:rFonts w:ascii="Sylfaen" w:hAnsi="Sylfaen" w:cs="Arial"/>
                <w:b/>
                <w:i/>
                <w:color w:val="FFFFFF" w:themeColor="background1"/>
                <w:sz w:val="18"/>
                <w:lang w:val="ka-GE"/>
              </w:rPr>
              <w:t>N</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15868" w:themeFill="accent5" w:themeFillShade="80"/>
            <w:vAlign w:val="center"/>
            <w:hideMark/>
          </w:tcPr>
          <w:p w:rsidR="00BF630E" w:rsidRPr="00336FB0" w:rsidRDefault="00BF630E" w:rsidP="00BF630E">
            <w:pPr>
              <w:jc w:val="center"/>
              <w:rPr>
                <w:rFonts w:ascii="Sylfaen" w:hAnsi="Sylfaen" w:cs="Arial"/>
                <w:b/>
                <w:i/>
                <w:color w:val="FFFFFF" w:themeColor="background1"/>
                <w:sz w:val="18"/>
                <w:lang w:val="ka-GE"/>
              </w:rPr>
            </w:pPr>
            <w:r w:rsidRPr="00336FB0">
              <w:rPr>
                <w:rFonts w:ascii="Sylfaen" w:hAnsi="Sylfaen" w:cs="Arial"/>
                <w:b/>
                <w:i/>
                <w:color w:val="FFFFFF" w:themeColor="background1"/>
                <w:sz w:val="18"/>
                <w:lang w:val="ka-GE"/>
              </w:rPr>
              <w:t>მისაღწევი მიზანი</w:t>
            </w: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15868" w:themeFill="accent5" w:themeFillShade="80"/>
            <w:vAlign w:val="center"/>
            <w:hideMark/>
          </w:tcPr>
          <w:p w:rsidR="00BF630E" w:rsidRPr="00336FB0" w:rsidRDefault="00BF630E" w:rsidP="00BF630E">
            <w:pPr>
              <w:jc w:val="center"/>
              <w:rPr>
                <w:rFonts w:ascii="Sylfaen" w:hAnsi="Sylfaen" w:cs="Arial"/>
                <w:b/>
                <w:i/>
                <w:color w:val="FFFFFF" w:themeColor="background1"/>
                <w:sz w:val="18"/>
                <w:lang w:val="ka-GE"/>
              </w:rPr>
            </w:pPr>
            <w:r w:rsidRPr="00336FB0">
              <w:rPr>
                <w:rFonts w:ascii="Sylfaen" w:hAnsi="Sylfaen" w:cs="Arial"/>
                <w:b/>
                <w:i/>
                <w:color w:val="FFFFFF" w:themeColor="background1"/>
                <w:sz w:val="18"/>
                <w:lang w:val="ka-GE"/>
              </w:rPr>
              <w:t>განსახორციელებელი ღონისძიება</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15868" w:themeFill="accent5" w:themeFillShade="80"/>
            <w:vAlign w:val="center"/>
            <w:hideMark/>
          </w:tcPr>
          <w:p w:rsidR="00BF630E" w:rsidRPr="00336FB0" w:rsidRDefault="00BF630E" w:rsidP="00BF630E">
            <w:pPr>
              <w:jc w:val="center"/>
              <w:rPr>
                <w:rFonts w:ascii="Sylfaen" w:hAnsi="Sylfaen" w:cs="Arial"/>
                <w:b/>
                <w:i/>
                <w:color w:val="FFFFFF" w:themeColor="background1"/>
                <w:sz w:val="18"/>
                <w:lang w:val="ka-GE"/>
              </w:rPr>
            </w:pPr>
            <w:r w:rsidRPr="00336FB0">
              <w:rPr>
                <w:rFonts w:ascii="Sylfaen" w:hAnsi="Sylfaen" w:cs="Arial"/>
                <w:b/>
                <w:i/>
                <w:color w:val="FFFFFF" w:themeColor="background1"/>
                <w:sz w:val="18"/>
                <w:lang w:val="ka-GE"/>
              </w:rPr>
              <w:t>შესრულების ვადა/პერიოდი</w:t>
            </w:r>
          </w:p>
        </w:tc>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15868" w:themeFill="accent5" w:themeFillShade="80"/>
            <w:vAlign w:val="center"/>
            <w:hideMark/>
          </w:tcPr>
          <w:p w:rsidR="00BF630E" w:rsidRPr="00336FB0" w:rsidRDefault="00BF630E" w:rsidP="00BF630E">
            <w:pPr>
              <w:jc w:val="center"/>
              <w:rPr>
                <w:rFonts w:ascii="Sylfaen" w:hAnsi="Sylfaen" w:cs="Arial"/>
                <w:b/>
                <w:i/>
                <w:color w:val="FFFFFF" w:themeColor="background1"/>
                <w:sz w:val="18"/>
                <w:lang w:val="ka-GE"/>
              </w:rPr>
            </w:pPr>
            <w:r w:rsidRPr="00336FB0">
              <w:rPr>
                <w:rFonts w:ascii="Sylfaen" w:hAnsi="Sylfaen" w:cs="Arial"/>
                <w:b/>
                <w:i/>
                <w:color w:val="FFFFFF" w:themeColor="background1"/>
                <w:sz w:val="18"/>
                <w:lang w:val="ka-GE"/>
              </w:rPr>
              <w:t>შესრულების ინდიკატორი/მტკიცებულება</w:t>
            </w:r>
          </w:p>
        </w:tc>
      </w:tr>
      <w:tr w:rsidR="00BF630E" w:rsidTr="00BF630E">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30E" w:rsidRDefault="00BF630E" w:rsidP="00BF630E">
            <w:pPr>
              <w:jc w:val="both"/>
              <w:rPr>
                <w:rFonts w:ascii="Sylfaen" w:hAnsi="Sylfaen" w:cs="Arial"/>
                <w:i/>
                <w:lang w:val="ka-GE"/>
              </w:rPr>
            </w:pPr>
            <w:r>
              <w:rPr>
                <w:rFonts w:ascii="Sylfaen" w:hAnsi="Sylfaen" w:cs="Arial"/>
                <w:i/>
                <w:lang w:val="ka-GE"/>
              </w:rPr>
              <w:t>1.</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spacing w:line="600" w:lineRule="auto"/>
              <w:jc w:val="both"/>
              <w:rPr>
                <w:rFonts w:ascii="Sylfaen" w:hAnsi="Sylfaen" w:cs="Arial"/>
                <w:i/>
                <w:lang w:val="ka-GE"/>
              </w:rPr>
            </w:pP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spacing w:line="600" w:lineRule="auto"/>
              <w:jc w:val="both"/>
              <w:rPr>
                <w:rFonts w:ascii="Sylfaen" w:hAnsi="Sylfaen" w:cs="Arial"/>
                <w:i/>
                <w:lang w:val="ka-GE"/>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spacing w:line="600" w:lineRule="auto"/>
              <w:jc w:val="both"/>
              <w:rPr>
                <w:rFonts w:ascii="Sylfaen" w:hAnsi="Sylfaen" w:cs="Arial"/>
                <w:i/>
                <w:lang w:val="ka-GE"/>
              </w:rPr>
            </w:pPr>
          </w:p>
        </w:tc>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spacing w:line="600" w:lineRule="auto"/>
              <w:jc w:val="both"/>
              <w:rPr>
                <w:rFonts w:ascii="Sylfaen" w:hAnsi="Sylfaen" w:cs="Arial"/>
                <w:i/>
                <w:lang w:val="ka-GE"/>
              </w:rPr>
            </w:pPr>
          </w:p>
        </w:tc>
      </w:tr>
      <w:tr w:rsidR="00BF630E" w:rsidTr="00BF630E">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30E" w:rsidRDefault="00BF630E" w:rsidP="00BF630E">
            <w:pPr>
              <w:jc w:val="both"/>
              <w:rPr>
                <w:rFonts w:ascii="Sylfaen" w:hAnsi="Sylfaen" w:cs="Arial"/>
                <w:i/>
                <w:lang w:val="ka-GE"/>
              </w:rPr>
            </w:pPr>
            <w:r>
              <w:rPr>
                <w:rFonts w:ascii="Sylfaen" w:hAnsi="Sylfaen" w:cs="Arial"/>
                <w:i/>
                <w:lang w:val="ka-GE"/>
              </w:rPr>
              <w:t>2.</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spacing w:line="600" w:lineRule="auto"/>
              <w:jc w:val="both"/>
              <w:rPr>
                <w:rFonts w:ascii="Sylfaen" w:hAnsi="Sylfaen" w:cs="Arial"/>
                <w:i/>
                <w:lang w:val="ka-GE"/>
              </w:rPr>
            </w:pP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spacing w:line="600" w:lineRule="auto"/>
              <w:jc w:val="both"/>
              <w:rPr>
                <w:rFonts w:ascii="Sylfaen" w:hAnsi="Sylfaen" w:cs="Arial"/>
                <w:i/>
                <w:lang w:val="ka-GE"/>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spacing w:line="600" w:lineRule="auto"/>
              <w:jc w:val="both"/>
              <w:rPr>
                <w:rFonts w:ascii="Sylfaen" w:hAnsi="Sylfaen" w:cs="Arial"/>
                <w:i/>
                <w:lang w:val="ka-GE"/>
              </w:rPr>
            </w:pPr>
          </w:p>
        </w:tc>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spacing w:line="600" w:lineRule="auto"/>
              <w:jc w:val="both"/>
              <w:rPr>
                <w:rFonts w:ascii="Sylfaen" w:hAnsi="Sylfaen" w:cs="Arial"/>
                <w:i/>
                <w:lang w:val="ka-GE"/>
              </w:rPr>
            </w:pPr>
          </w:p>
        </w:tc>
      </w:tr>
      <w:tr w:rsidR="00BF630E" w:rsidTr="00BF630E">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30E" w:rsidRDefault="00BF630E" w:rsidP="00BF630E">
            <w:pPr>
              <w:jc w:val="both"/>
              <w:rPr>
                <w:rFonts w:ascii="Sylfaen" w:hAnsi="Sylfaen" w:cs="Arial"/>
                <w:i/>
                <w:lang w:val="ka-GE"/>
              </w:rPr>
            </w:pPr>
            <w:r>
              <w:rPr>
                <w:rFonts w:ascii="Sylfaen" w:hAnsi="Sylfaen" w:cs="Arial"/>
                <w:i/>
                <w:lang w:val="ka-GE"/>
              </w:rPr>
              <w:t>3.</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spacing w:line="600" w:lineRule="auto"/>
              <w:jc w:val="both"/>
              <w:rPr>
                <w:rFonts w:ascii="Sylfaen" w:hAnsi="Sylfaen" w:cs="Arial"/>
                <w:i/>
                <w:lang w:val="ka-GE"/>
              </w:rPr>
            </w:pP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spacing w:line="600" w:lineRule="auto"/>
              <w:jc w:val="both"/>
              <w:rPr>
                <w:rFonts w:ascii="Sylfaen" w:hAnsi="Sylfaen" w:cs="Arial"/>
                <w:i/>
                <w:lang w:val="ka-GE"/>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spacing w:line="600" w:lineRule="auto"/>
              <w:jc w:val="both"/>
              <w:rPr>
                <w:rFonts w:ascii="Sylfaen" w:hAnsi="Sylfaen" w:cs="Arial"/>
                <w:i/>
                <w:lang w:val="ka-GE"/>
              </w:rPr>
            </w:pPr>
          </w:p>
        </w:tc>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spacing w:line="600" w:lineRule="auto"/>
              <w:jc w:val="both"/>
              <w:rPr>
                <w:rFonts w:ascii="Sylfaen" w:hAnsi="Sylfaen" w:cs="Arial"/>
                <w:i/>
                <w:lang w:val="ka-GE"/>
              </w:rPr>
            </w:pPr>
          </w:p>
        </w:tc>
      </w:tr>
      <w:tr w:rsidR="00BF630E" w:rsidTr="00BF630E">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30E" w:rsidRDefault="00BF630E" w:rsidP="00BF630E">
            <w:pPr>
              <w:jc w:val="both"/>
              <w:rPr>
                <w:rFonts w:ascii="Sylfaen" w:hAnsi="Sylfaen" w:cs="Arial"/>
                <w:i/>
                <w:lang w:val="ka-GE"/>
              </w:rPr>
            </w:pPr>
            <w:r>
              <w:rPr>
                <w:rFonts w:ascii="Sylfaen" w:hAnsi="Sylfaen" w:cs="Arial"/>
                <w:i/>
                <w:lang w:val="ka-GE"/>
              </w:rPr>
              <w:t>4.</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spacing w:line="600" w:lineRule="auto"/>
              <w:jc w:val="both"/>
              <w:rPr>
                <w:rFonts w:ascii="Sylfaen" w:hAnsi="Sylfaen" w:cs="Arial"/>
                <w:i/>
                <w:lang w:val="ka-GE"/>
              </w:rPr>
            </w:pP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spacing w:line="600" w:lineRule="auto"/>
              <w:jc w:val="both"/>
              <w:rPr>
                <w:rFonts w:ascii="Sylfaen" w:hAnsi="Sylfaen" w:cs="Arial"/>
                <w:i/>
                <w:lang w:val="ka-GE"/>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spacing w:line="600" w:lineRule="auto"/>
              <w:jc w:val="both"/>
              <w:rPr>
                <w:rFonts w:ascii="Sylfaen" w:hAnsi="Sylfaen" w:cs="Arial"/>
                <w:i/>
                <w:lang w:val="ka-GE"/>
              </w:rPr>
            </w:pPr>
          </w:p>
        </w:tc>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spacing w:line="600" w:lineRule="auto"/>
              <w:jc w:val="both"/>
              <w:rPr>
                <w:rFonts w:ascii="Sylfaen" w:hAnsi="Sylfaen" w:cs="Arial"/>
                <w:i/>
                <w:lang w:val="ka-GE"/>
              </w:rPr>
            </w:pPr>
          </w:p>
        </w:tc>
      </w:tr>
      <w:tr w:rsidR="00BF630E" w:rsidTr="00BF630E">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30E" w:rsidRDefault="00BF630E" w:rsidP="00BF630E">
            <w:pPr>
              <w:jc w:val="both"/>
              <w:rPr>
                <w:rFonts w:ascii="Sylfaen" w:hAnsi="Sylfaen" w:cs="Arial"/>
                <w:i/>
                <w:lang w:val="ka-GE"/>
              </w:rPr>
            </w:pPr>
            <w:r>
              <w:rPr>
                <w:rFonts w:ascii="Sylfaen" w:hAnsi="Sylfaen" w:cs="Arial"/>
                <w:i/>
                <w:lang w:val="ka-GE"/>
              </w:rPr>
              <w:t>5.</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spacing w:line="600" w:lineRule="auto"/>
              <w:jc w:val="both"/>
              <w:rPr>
                <w:rFonts w:ascii="Sylfaen" w:hAnsi="Sylfaen" w:cs="Arial"/>
                <w:i/>
                <w:lang w:val="ka-GE"/>
              </w:rPr>
            </w:pP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spacing w:line="600" w:lineRule="auto"/>
              <w:jc w:val="both"/>
              <w:rPr>
                <w:rFonts w:ascii="Sylfaen" w:hAnsi="Sylfaen" w:cs="Arial"/>
                <w:i/>
                <w:lang w:val="ka-GE"/>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spacing w:line="600" w:lineRule="auto"/>
              <w:jc w:val="both"/>
              <w:rPr>
                <w:rFonts w:ascii="Sylfaen" w:hAnsi="Sylfaen" w:cs="Arial"/>
                <w:i/>
                <w:lang w:val="ka-GE"/>
              </w:rPr>
            </w:pPr>
          </w:p>
        </w:tc>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spacing w:line="600" w:lineRule="auto"/>
              <w:jc w:val="both"/>
              <w:rPr>
                <w:rFonts w:ascii="Sylfaen" w:hAnsi="Sylfaen" w:cs="Arial"/>
                <w:i/>
                <w:lang w:val="ka-GE"/>
              </w:rPr>
            </w:pPr>
          </w:p>
        </w:tc>
      </w:tr>
      <w:tr w:rsidR="00BF630E" w:rsidTr="00BF630E">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30E" w:rsidRDefault="00BF630E" w:rsidP="00BF630E">
            <w:pPr>
              <w:jc w:val="both"/>
              <w:rPr>
                <w:rFonts w:ascii="Sylfaen" w:hAnsi="Sylfaen" w:cs="Arial"/>
                <w:i/>
                <w:lang w:val="ka-GE"/>
              </w:rPr>
            </w:pPr>
            <w:r>
              <w:rPr>
                <w:rFonts w:ascii="Sylfaen" w:hAnsi="Sylfaen" w:cs="Arial"/>
                <w:i/>
                <w:lang w:val="ka-GE"/>
              </w:rPr>
              <w:t>6.</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spacing w:line="600" w:lineRule="auto"/>
              <w:jc w:val="both"/>
              <w:rPr>
                <w:rFonts w:ascii="Sylfaen" w:hAnsi="Sylfaen" w:cs="Arial"/>
                <w:i/>
                <w:lang w:val="ka-GE"/>
              </w:rPr>
            </w:pP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spacing w:line="600" w:lineRule="auto"/>
              <w:jc w:val="both"/>
              <w:rPr>
                <w:rFonts w:ascii="Sylfaen" w:hAnsi="Sylfaen" w:cs="Arial"/>
                <w:i/>
                <w:lang w:val="ka-GE"/>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spacing w:line="600" w:lineRule="auto"/>
              <w:jc w:val="both"/>
              <w:rPr>
                <w:rFonts w:ascii="Sylfaen" w:hAnsi="Sylfaen" w:cs="Arial"/>
                <w:i/>
                <w:lang w:val="ka-GE"/>
              </w:rPr>
            </w:pPr>
          </w:p>
        </w:tc>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spacing w:line="600" w:lineRule="auto"/>
              <w:jc w:val="both"/>
              <w:rPr>
                <w:rFonts w:ascii="Sylfaen" w:hAnsi="Sylfaen" w:cs="Arial"/>
                <w:i/>
                <w:lang w:val="ka-GE"/>
              </w:rPr>
            </w:pPr>
          </w:p>
        </w:tc>
      </w:tr>
      <w:tr w:rsidR="00BF630E" w:rsidTr="00BF630E">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30E" w:rsidRDefault="00BF630E" w:rsidP="00BF630E">
            <w:pPr>
              <w:jc w:val="both"/>
              <w:rPr>
                <w:rFonts w:ascii="Sylfaen" w:hAnsi="Sylfaen" w:cs="Arial"/>
                <w:i/>
                <w:lang w:val="ka-GE"/>
              </w:rPr>
            </w:pPr>
            <w:r>
              <w:rPr>
                <w:rFonts w:ascii="Sylfaen" w:hAnsi="Sylfaen" w:cs="Arial"/>
                <w:i/>
                <w:lang w:val="ka-GE"/>
              </w:rPr>
              <w:t>7.</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spacing w:line="600" w:lineRule="auto"/>
              <w:jc w:val="both"/>
              <w:rPr>
                <w:rFonts w:ascii="Sylfaen" w:hAnsi="Sylfaen" w:cs="Arial"/>
                <w:i/>
                <w:lang w:val="ka-GE"/>
              </w:rPr>
            </w:pP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spacing w:line="600" w:lineRule="auto"/>
              <w:jc w:val="both"/>
              <w:rPr>
                <w:rFonts w:ascii="Sylfaen" w:hAnsi="Sylfaen" w:cs="Arial"/>
                <w:i/>
                <w:lang w:val="ka-GE"/>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spacing w:line="600" w:lineRule="auto"/>
              <w:jc w:val="both"/>
              <w:rPr>
                <w:rFonts w:ascii="Sylfaen" w:hAnsi="Sylfaen" w:cs="Arial"/>
                <w:i/>
                <w:lang w:val="ka-GE"/>
              </w:rPr>
            </w:pPr>
          </w:p>
        </w:tc>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spacing w:line="600" w:lineRule="auto"/>
              <w:jc w:val="both"/>
              <w:rPr>
                <w:rFonts w:ascii="Sylfaen" w:hAnsi="Sylfaen" w:cs="Arial"/>
                <w:i/>
                <w:lang w:val="ka-GE"/>
              </w:rPr>
            </w:pPr>
          </w:p>
        </w:tc>
      </w:tr>
      <w:tr w:rsidR="00BF630E" w:rsidTr="00BF630E">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30E" w:rsidRDefault="00BF630E" w:rsidP="00BF630E">
            <w:pPr>
              <w:jc w:val="both"/>
              <w:rPr>
                <w:rFonts w:ascii="Sylfaen" w:hAnsi="Sylfaen" w:cs="Arial"/>
                <w:i/>
                <w:lang w:val="ka-GE"/>
              </w:rPr>
            </w:pPr>
            <w:r>
              <w:rPr>
                <w:rFonts w:ascii="Sylfaen" w:hAnsi="Sylfaen" w:cs="Arial"/>
                <w:i/>
                <w:lang w:val="ka-GE"/>
              </w:rPr>
              <w:t>8.</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spacing w:line="600" w:lineRule="auto"/>
              <w:jc w:val="both"/>
              <w:rPr>
                <w:rFonts w:ascii="Sylfaen" w:hAnsi="Sylfaen" w:cs="Arial"/>
                <w:i/>
                <w:lang w:val="ka-GE"/>
              </w:rPr>
            </w:pP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spacing w:line="600" w:lineRule="auto"/>
              <w:jc w:val="both"/>
              <w:rPr>
                <w:rFonts w:ascii="Sylfaen" w:hAnsi="Sylfaen" w:cs="Arial"/>
                <w:i/>
                <w:lang w:val="ka-GE"/>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spacing w:line="600" w:lineRule="auto"/>
              <w:jc w:val="both"/>
              <w:rPr>
                <w:rFonts w:ascii="Sylfaen" w:hAnsi="Sylfaen" w:cs="Arial"/>
                <w:i/>
                <w:lang w:val="ka-GE"/>
              </w:rPr>
            </w:pPr>
          </w:p>
        </w:tc>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spacing w:line="600" w:lineRule="auto"/>
              <w:jc w:val="both"/>
              <w:rPr>
                <w:rFonts w:ascii="Sylfaen" w:hAnsi="Sylfaen" w:cs="Arial"/>
                <w:i/>
                <w:lang w:val="ka-GE"/>
              </w:rPr>
            </w:pPr>
          </w:p>
        </w:tc>
      </w:tr>
      <w:tr w:rsidR="00BF630E" w:rsidTr="00BF630E">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30E" w:rsidRDefault="00BF630E" w:rsidP="00BF630E">
            <w:pPr>
              <w:jc w:val="both"/>
              <w:rPr>
                <w:rFonts w:ascii="Sylfaen" w:hAnsi="Sylfaen" w:cs="Arial"/>
                <w:i/>
                <w:lang w:val="ka-GE"/>
              </w:rPr>
            </w:pPr>
            <w:r>
              <w:rPr>
                <w:rFonts w:ascii="Sylfaen" w:hAnsi="Sylfaen" w:cs="Arial"/>
                <w:i/>
                <w:lang w:val="ka-GE"/>
              </w:rPr>
              <w:t>9.</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spacing w:line="600" w:lineRule="auto"/>
              <w:jc w:val="both"/>
              <w:rPr>
                <w:rFonts w:ascii="Sylfaen" w:hAnsi="Sylfaen" w:cs="Arial"/>
                <w:i/>
                <w:lang w:val="ka-GE"/>
              </w:rPr>
            </w:pP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spacing w:line="600" w:lineRule="auto"/>
              <w:jc w:val="both"/>
              <w:rPr>
                <w:rFonts w:ascii="Sylfaen" w:hAnsi="Sylfaen" w:cs="Arial"/>
                <w:i/>
                <w:lang w:val="ka-GE"/>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spacing w:line="600" w:lineRule="auto"/>
              <w:jc w:val="both"/>
              <w:rPr>
                <w:rFonts w:ascii="Sylfaen" w:hAnsi="Sylfaen" w:cs="Arial"/>
                <w:i/>
                <w:lang w:val="ka-GE"/>
              </w:rPr>
            </w:pPr>
          </w:p>
        </w:tc>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spacing w:line="600" w:lineRule="auto"/>
              <w:jc w:val="both"/>
              <w:rPr>
                <w:rFonts w:ascii="Sylfaen" w:hAnsi="Sylfaen" w:cs="Arial"/>
                <w:i/>
                <w:lang w:val="ka-GE"/>
              </w:rPr>
            </w:pPr>
          </w:p>
        </w:tc>
      </w:tr>
      <w:tr w:rsidR="00BF630E" w:rsidTr="00BF630E">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30E" w:rsidRDefault="00BF630E" w:rsidP="00BF630E">
            <w:pPr>
              <w:jc w:val="both"/>
              <w:rPr>
                <w:rFonts w:ascii="Sylfaen" w:hAnsi="Sylfaen" w:cs="Arial"/>
                <w:i/>
                <w:lang w:val="ka-GE"/>
              </w:rPr>
            </w:pPr>
            <w:r>
              <w:rPr>
                <w:rFonts w:ascii="Sylfaen" w:hAnsi="Sylfaen" w:cs="Arial"/>
                <w:i/>
                <w:lang w:val="ka-GE"/>
              </w:rPr>
              <w:t>10.</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spacing w:line="600" w:lineRule="auto"/>
              <w:jc w:val="both"/>
              <w:rPr>
                <w:rFonts w:ascii="Sylfaen" w:hAnsi="Sylfaen" w:cs="Arial"/>
                <w:i/>
                <w:lang w:val="ka-GE"/>
              </w:rPr>
            </w:pP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spacing w:line="600" w:lineRule="auto"/>
              <w:jc w:val="both"/>
              <w:rPr>
                <w:rFonts w:ascii="Sylfaen" w:hAnsi="Sylfaen" w:cs="Arial"/>
                <w:i/>
                <w:lang w:val="ka-GE"/>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spacing w:line="600" w:lineRule="auto"/>
              <w:jc w:val="both"/>
              <w:rPr>
                <w:rFonts w:ascii="Sylfaen" w:hAnsi="Sylfaen" w:cs="Arial"/>
                <w:i/>
                <w:lang w:val="ka-GE"/>
              </w:rPr>
            </w:pPr>
          </w:p>
        </w:tc>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spacing w:line="600" w:lineRule="auto"/>
              <w:jc w:val="both"/>
              <w:rPr>
                <w:rFonts w:ascii="Sylfaen" w:hAnsi="Sylfaen" w:cs="Arial"/>
                <w:i/>
                <w:lang w:val="ka-GE"/>
              </w:rPr>
            </w:pPr>
          </w:p>
        </w:tc>
      </w:tr>
    </w:tbl>
    <w:p w:rsidR="00170CCD" w:rsidRPr="00A65A95" w:rsidRDefault="00170CCD">
      <w:pPr>
        <w:rPr>
          <w:rFonts w:ascii="Sylfaen" w:hAnsi="Sylfaen" w:cs="Sylfaen"/>
          <w:b/>
          <w:bCs/>
          <w:lang w:val="ka-GE"/>
        </w:rPr>
      </w:pPr>
    </w:p>
    <w:p w:rsidR="00BF630E" w:rsidRDefault="00BF630E" w:rsidP="00BF630E">
      <w:pPr>
        <w:spacing w:after="0"/>
        <w:jc w:val="both"/>
        <w:rPr>
          <w:rFonts w:ascii="Sylfaen" w:hAnsi="Sylfaen" w:cs="Sylfaen"/>
          <w:bCs/>
          <w:lang w:val="ka-GE"/>
        </w:rPr>
      </w:pPr>
      <w:r>
        <w:rPr>
          <w:rFonts w:ascii="Sylfaen" w:hAnsi="Sylfaen"/>
          <w:bCs/>
          <w:lang w:val="ka-GE"/>
        </w:rPr>
        <w:lastRenderedPageBreak/>
        <w:t xml:space="preserve">გ) </w:t>
      </w:r>
      <w:r>
        <w:rPr>
          <w:rFonts w:ascii="Sylfaen" w:hAnsi="Sylfaen" w:cs="Arial"/>
          <w:lang w:val="ka-GE"/>
        </w:rPr>
        <w:t xml:space="preserve"> საკუთარი შესაძლებლობების, ცოდნისა და უნარების ანალიზის საფუძველზე შეადგინეთ ქვემოთ მოცემული აპლიკაციის გამოყენებით თქვენი </w:t>
      </w:r>
      <w:r>
        <w:rPr>
          <w:rFonts w:ascii="Sylfaen" w:hAnsi="Sylfaen" w:cs="Sylfaen"/>
          <w:b/>
          <w:bCs/>
        </w:rPr>
        <w:t>СV</w:t>
      </w:r>
      <w:r>
        <w:rPr>
          <w:rFonts w:ascii="Sylfaen" w:hAnsi="Sylfaen" w:cs="Sylfaen"/>
          <w:b/>
          <w:bCs/>
          <w:lang w:val="ka-GE"/>
        </w:rPr>
        <w:t>/რეზიუმე</w:t>
      </w:r>
      <w:r>
        <w:rPr>
          <w:rFonts w:ascii="Sylfaen" w:hAnsi="Sylfaen" w:cs="Sylfaen"/>
          <w:bCs/>
          <w:lang w:val="ka-GE"/>
        </w:rPr>
        <w:t xml:space="preserve">. </w:t>
      </w:r>
    </w:p>
    <w:p w:rsidR="00286D10" w:rsidRDefault="00286D10" w:rsidP="00BF630E">
      <w:pPr>
        <w:spacing w:after="0"/>
        <w:jc w:val="both"/>
        <w:rPr>
          <w:rFonts w:ascii="Sylfaen" w:hAnsi="Sylfaen" w:cs="Sylfaen"/>
          <w:bCs/>
          <w:lang w:val="ka-GE"/>
        </w:rPr>
      </w:pPr>
    </w:p>
    <w:tbl>
      <w:tblPr>
        <w:tblStyle w:val="TableGrid"/>
        <w:tblpPr w:leftFromText="180" w:rightFromText="180" w:vertAnchor="text" w:tblpY="1"/>
        <w:tblOverlap w:val="never"/>
        <w:tblW w:w="0" w:type="auto"/>
        <w:tblLook w:val="04A0" w:firstRow="1" w:lastRow="0" w:firstColumn="1" w:lastColumn="0" w:noHBand="0" w:noVBand="1"/>
      </w:tblPr>
      <w:tblGrid>
        <w:gridCol w:w="1458"/>
      </w:tblGrid>
      <w:tr w:rsidR="00BF630E" w:rsidTr="00BF630E">
        <w:trPr>
          <w:trHeight w:val="917"/>
        </w:trPr>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jc w:val="center"/>
              <w:rPr>
                <w:rFonts w:ascii="Sylfaen" w:hAnsi="Sylfaen"/>
                <w:b/>
                <w:bCs/>
                <w:sz w:val="16"/>
                <w:lang w:val="ka-GE"/>
              </w:rPr>
            </w:pPr>
            <w:r>
              <w:rPr>
                <w:rFonts w:ascii="Sylfaen" w:hAnsi="Sylfaen"/>
                <w:b/>
                <w:bCs/>
                <w:sz w:val="16"/>
                <w:lang w:val="ka-GE"/>
              </w:rPr>
              <w:t xml:space="preserve">სურათის </w:t>
            </w:r>
          </w:p>
          <w:p w:rsidR="00BF630E" w:rsidRDefault="00BF630E" w:rsidP="00BF630E">
            <w:pPr>
              <w:jc w:val="center"/>
              <w:rPr>
                <w:rFonts w:ascii="Sylfaen" w:hAnsi="Sylfaen"/>
                <w:b/>
                <w:bCs/>
                <w:sz w:val="16"/>
                <w:lang w:val="ka-GE"/>
              </w:rPr>
            </w:pPr>
            <w:r>
              <w:rPr>
                <w:rFonts w:ascii="Sylfaen" w:hAnsi="Sylfaen"/>
                <w:b/>
                <w:bCs/>
                <w:sz w:val="16"/>
                <w:lang w:val="ka-GE"/>
              </w:rPr>
              <w:t>ადგილი</w:t>
            </w:r>
          </w:p>
          <w:p w:rsidR="00BF630E" w:rsidRDefault="00BF630E" w:rsidP="00BF630E">
            <w:pPr>
              <w:jc w:val="center"/>
              <w:rPr>
                <w:rFonts w:ascii="Sylfaen" w:hAnsi="Sylfaen"/>
                <w:b/>
                <w:bCs/>
                <w:sz w:val="16"/>
                <w:lang w:val="ka-GE"/>
              </w:rPr>
            </w:pPr>
          </w:p>
          <w:p w:rsidR="00BF630E" w:rsidRDefault="00BF630E" w:rsidP="00BF630E">
            <w:pPr>
              <w:jc w:val="center"/>
              <w:rPr>
                <w:rFonts w:ascii="Sylfaen" w:hAnsi="Sylfaen"/>
                <w:b/>
                <w:bCs/>
                <w:sz w:val="16"/>
                <w:lang w:val="ka-GE"/>
              </w:rPr>
            </w:pPr>
          </w:p>
          <w:p w:rsidR="00BF630E" w:rsidRDefault="00BF630E" w:rsidP="00BF630E">
            <w:pPr>
              <w:jc w:val="center"/>
              <w:rPr>
                <w:rFonts w:ascii="Sylfaen" w:hAnsi="Sylfaen"/>
                <w:b/>
                <w:bCs/>
                <w:sz w:val="16"/>
                <w:lang w:val="ka-GE"/>
              </w:rPr>
            </w:pPr>
          </w:p>
          <w:p w:rsidR="00BF630E" w:rsidRDefault="00BF630E" w:rsidP="00BF630E">
            <w:pPr>
              <w:jc w:val="center"/>
              <w:rPr>
                <w:rFonts w:ascii="Sylfaen" w:hAnsi="Sylfaen"/>
                <w:b/>
                <w:bCs/>
                <w:sz w:val="27"/>
                <w:lang w:val="ka-GE"/>
              </w:rPr>
            </w:pPr>
          </w:p>
        </w:tc>
      </w:tr>
    </w:tbl>
    <w:p w:rsidR="00BF630E" w:rsidRDefault="00BF630E" w:rsidP="00BF630E">
      <w:pPr>
        <w:pBdr>
          <w:top w:val="single" w:sz="4" w:space="1" w:color="auto"/>
          <w:left w:val="single" w:sz="4" w:space="4" w:color="auto"/>
          <w:bottom w:val="single" w:sz="4" w:space="1" w:color="auto"/>
          <w:right w:val="single" w:sz="4" w:space="4" w:color="auto"/>
        </w:pBdr>
        <w:spacing w:before="100" w:beforeAutospacing="1" w:after="0"/>
        <w:rPr>
          <w:rFonts w:ascii="Sylfaen" w:hAnsi="Sylfaen"/>
          <w:b/>
          <w:bCs/>
          <w:sz w:val="27"/>
          <w:lang w:val="ka-GE"/>
        </w:rPr>
      </w:pPr>
    </w:p>
    <w:p w:rsidR="00BF630E" w:rsidRDefault="00BF630E" w:rsidP="00BF630E">
      <w:pPr>
        <w:pBdr>
          <w:top w:val="single" w:sz="4" w:space="1" w:color="auto"/>
          <w:left w:val="single" w:sz="4" w:space="4" w:color="auto"/>
          <w:bottom w:val="single" w:sz="4" w:space="1" w:color="auto"/>
          <w:right w:val="single" w:sz="4" w:space="4" w:color="auto"/>
        </w:pBdr>
        <w:spacing w:after="0"/>
        <w:jc w:val="center"/>
        <w:rPr>
          <w:rFonts w:ascii="Sylfaen" w:hAnsi="Sylfaen"/>
          <w:sz w:val="2"/>
        </w:rPr>
      </w:pPr>
      <w:r>
        <w:rPr>
          <w:rFonts w:ascii="Sylfaen" w:hAnsi="Sylfaen"/>
          <w:b/>
          <w:bCs/>
          <w:u w:val="single"/>
          <w:lang w:val="ka-GE"/>
        </w:rPr>
        <w:t>რეზიუმე (</w:t>
      </w:r>
      <w:r>
        <w:rPr>
          <w:rFonts w:ascii="Sylfaen" w:hAnsi="Sylfaen"/>
          <w:b/>
          <w:bCs/>
          <w:u w:val="single"/>
        </w:rPr>
        <w:t>CV)</w:t>
      </w:r>
      <w:r>
        <w:rPr>
          <w:b/>
          <w:bCs/>
          <w:sz w:val="27"/>
        </w:rPr>
        <w:br w:type="textWrapping" w:clear="all"/>
      </w:r>
    </w:p>
    <w:p w:rsidR="00BF630E" w:rsidRDefault="00BF630E" w:rsidP="00BF630E">
      <w:pPr>
        <w:pBdr>
          <w:top w:val="single" w:sz="4" w:space="1" w:color="auto"/>
          <w:left w:val="single" w:sz="4" w:space="4" w:color="auto"/>
          <w:bottom w:val="single" w:sz="4" w:space="1" w:color="auto"/>
          <w:right w:val="single" w:sz="4" w:space="4" w:color="auto"/>
        </w:pBdr>
        <w:spacing w:after="0"/>
        <w:rPr>
          <w:rFonts w:ascii="Sylfaen" w:hAnsi="Sylfaen" w:cs="Sylfaen"/>
          <w:b/>
          <w:bCs/>
          <w:lang w:val="ka-GE"/>
        </w:rPr>
      </w:pPr>
    </w:p>
    <w:p w:rsidR="00BF630E" w:rsidRPr="00221D54" w:rsidRDefault="00BF630E" w:rsidP="00BF630E">
      <w:pPr>
        <w:pBdr>
          <w:top w:val="single" w:sz="4" w:space="1" w:color="auto"/>
          <w:left w:val="single" w:sz="4" w:space="4" w:color="auto"/>
          <w:bottom w:val="single" w:sz="4" w:space="1" w:color="auto"/>
          <w:right w:val="single" w:sz="4" w:space="4" w:color="auto"/>
        </w:pBdr>
        <w:spacing w:after="0"/>
        <w:rPr>
          <w:rFonts w:ascii="Sylfaen" w:hAnsi="Sylfaen"/>
          <w:lang w:val="ka-GE"/>
        </w:rPr>
      </w:pPr>
      <w:r>
        <w:rPr>
          <w:rFonts w:ascii="Sylfaen" w:hAnsi="Sylfaen" w:cs="Sylfaen"/>
          <w:b/>
          <w:bCs/>
        </w:rPr>
        <w:t>სახელი</w:t>
      </w:r>
      <w:r>
        <w:rPr>
          <w:b/>
          <w:bCs/>
        </w:rPr>
        <w:t xml:space="preserve">, </w:t>
      </w:r>
      <w:r>
        <w:rPr>
          <w:rFonts w:ascii="Sylfaen" w:hAnsi="Sylfaen" w:cs="Sylfaen"/>
          <w:b/>
          <w:bCs/>
        </w:rPr>
        <w:t>გვარი</w:t>
      </w:r>
      <w:r>
        <w:rPr>
          <w:rFonts w:ascii="Sylfaen" w:hAnsi="Sylfaen" w:cs="Sylfaen"/>
          <w:b/>
          <w:bCs/>
          <w:lang w:val="ka-GE"/>
        </w:rPr>
        <w:t xml:space="preserve">:    </w:t>
      </w:r>
    </w:p>
    <w:p w:rsidR="00BF630E" w:rsidRDefault="00BF630E" w:rsidP="00BF630E">
      <w:pPr>
        <w:pBdr>
          <w:top w:val="single" w:sz="4" w:space="1" w:color="auto"/>
          <w:left w:val="single" w:sz="4" w:space="4" w:color="auto"/>
          <w:bottom w:val="single" w:sz="4" w:space="1" w:color="auto"/>
          <w:right w:val="single" w:sz="4" w:space="4" w:color="auto"/>
        </w:pBdr>
        <w:spacing w:after="0"/>
      </w:pPr>
      <w:r>
        <w:rPr>
          <w:rFonts w:ascii="Sylfaen" w:hAnsi="Sylfaen" w:cs="Sylfaen"/>
          <w:b/>
          <w:bCs/>
        </w:rPr>
        <w:t>დაბადების</w:t>
      </w:r>
      <w:r>
        <w:rPr>
          <w:b/>
          <w:bCs/>
        </w:rPr>
        <w:t xml:space="preserve"> </w:t>
      </w:r>
      <w:r>
        <w:rPr>
          <w:rFonts w:ascii="Sylfaen" w:hAnsi="Sylfaen" w:cs="Sylfaen"/>
          <w:b/>
          <w:bCs/>
        </w:rPr>
        <w:t>თარიღი</w:t>
      </w:r>
      <w:r>
        <w:rPr>
          <w:b/>
          <w:bCs/>
        </w:rPr>
        <w:t xml:space="preserve">: </w:t>
      </w:r>
    </w:p>
    <w:p w:rsidR="00BF630E" w:rsidRDefault="00BF630E" w:rsidP="00BF630E">
      <w:pPr>
        <w:pBdr>
          <w:top w:val="single" w:sz="4" w:space="1" w:color="auto"/>
          <w:left w:val="single" w:sz="4" w:space="4" w:color="auto"/>
          <w:bottom w:val="single" w:sz="4" w:space="1" w:color="auto"/>
          <w:right w:val="single" w:sz="4" w:space="4" w:color="auto"/>
        </w:pBdr>
        <w:spacing w:after="0"/>
        <w:rPr>
          <w:lang w:val="ka-GE"/>
        </w:rPr>
      </w:pPr>
      <w:r>
        <w:rPr>
          <w:rFonts w:ascii="Sylfaen" w:hAnsi="Sylfaen" w:cs="Sylfaen"/>
          <w:b/>
          <w:bCs/>
        </w:rPr>
        <w:t>მისამართი</w:t>
      </w:r>
      <w:r>
        <w:rPr>
          <w:b/>
          <w:bCs/>
        </w:rPr>
        <w:t xml:space="preserve">: </w:t>
      </w:r>
    </w:p>
    <w:p w:rsidR="00BF630E" w:rsidRDefault="00BF630E" w:rsidP="00BF630E">
      <w:pPr>
        <w:pBdr>
          <w:top w:val="single" w:sz="4" w:space="1" w:color="auto"/>
          <w:left w:val="single" w:sz="4" w:space="4" w:color="auto"/>
          <w:bottom w:val="single" w:sz="4" w:space="1" w:color="auto"/>
          <w:right w:val="single" w:sz="4" w:space="4" w:color="auto"/>
        </w:pBdr>
        <w:spacing w:after="0"/>
        <w:rPr>
          <w:rFonts w:ascii="AcadMtavr" w:hAnsi="AcadMtavr"/>
          <w:b/>
        </w:rPr>
      </w:pPr>
      <w:r>
        <w:rPr>
          <w:rFonts w:ascii="Sylfaen" w:hAnsi="Sylfaen" w:cs="Sylfaen"/>
          <w:b/>
          <w:bCs/>
        </w:rPr>
        <w:t>ტელ</w:t>
      </w:r>
      <w:r>
        <w:rPr>
          <w:b/>
          <w:bCs/>
        </w:rPr>
        <w:t>:</w:t>
      </w:r>
      <w:r>
        <w:rPr>
          <w:rFonts w:ascii="AcadMtavr" w:hAnsi="AcadMtavr"/>
          <w:b/>
        </w:rPr>
        <w:t xml:space="preserve"> </w:t>
      </w:r>
    </w:p>
    <w:p w:rsidR="00BF630E" w:rsidRDefault="00BF630E" w:rsidP="00BF630E">
      <w:pPr>
        <w:pBdr>
          <w:top w:val="single" w:sz="4" w:space="1" w:color="auto"/>
          <w:left w:val="single" w:sz="4" w:space="4" w:color="auto"/>
          <w:bottom w:val="single" w:sz="4" w:space="1" w:color="auto"/>
          <w:right w:val="single" w:sz="4" w:space="4" w:color="auto"/>
        </w:pBdr>
        <w:spacing w:after="0"/>
        <w:rPr>
          <w:rFonts w:ascii="Sylfaen" w:hAnsi="Sylfaen"/>
          <w:b/>
          <w:bCs/>
          <w:lang w:val="ka-GE"/>
        </w:rPr>
      </w:pPr>
      <w:r>
        <w:rPr>
          <w:b/>
          <w:bCs/>
        </w:rPr>
        <w:t xml:space="preserve">E-mail: </w:t>
      </w:r>
    </w:p>
    <w:p w:rsidR="00BF630E" w:rsidRDefault="00BF630E" w:rsidP="00BF630E">
      <w:pPr>
        <w:pBdr>
          <w:top w:val="single" w:sz="4" w:space="1" w:color="auto"/>
          <w:left w:val="single" w:sz="4" w:space="4" w:color="auto"/>
          <w:bottom w:val="single" w:sz="4" w:space="1" w:color="auto"/>
          <w:right w:val="single" w:sz="4" w:space="4" w:color="auto"/>
        </w:pBdr>
        <w:spacing w:after="0"/>
        <w:rPr>
          <w:rFonts w:ascii="Sylfaen" w:hAnsi="Sylfaen"/>
          <w:b/>
          <w:bCs/>
          <w:sz w:val="8"/>
          <w:lang w:val="ka-GE"/>
        </w:rPr>
      </w:pPr>
    </w:p>
    <w:p w:rsidR="00BF630E" w:rsidRDefault="00BF630E" w:rsidP="00BF630E">
      <w:pPr>
        <w:pBdr>
          <w:top w:val="single" w:sz="4" w:space="1" w:color="auto"/>
          <w:left w:val="single" w:sz="4" w:space="4" w:color="auto"/>
          <w:bottom w:val="single" w:sz="4" w:space="1" w:color="auto"/>
          <w:right w:val="single" w:sz="4" w:space="4" w:color="auto"/>
        </w:pBdr>
        <w:spacing w:after="0"/>
        <w:rPr>
          <w:rFonts w:ascii="Sylfaen" w:hAnsi="Sylfaen"/>
          <w:b/>
          <w:bCs/>
          <w:lang w:val="ka-GE"/>
        </w:rPr>
      </w:pPr>
      <w:r>
        <w:rPr>
          <w:rFonts w:ascii="Sylfaen" w:hAnsi="Sylfaen" w:cs="Sylfaen"/>
          <w:b/>
          <w:bCs/>
        </w:rPr>
        <w:t>განათლება</w:t>
      </w:r>
      <w:r>
        <w:rPr>
          <w:b/>
          <w:bCs/>
        </w:rPr>
        <w:t xml:space="preserve"> </w:t>
      </w:r>
    </w:p>
    <w:p w:rsidR="00BF630E" w:rsidRDefault="00BF630E" w:rsidP="00BF630E">
      <w:pPr>
        <w:pBdr>
          <w:top w:val="single" w:sz="4" w:space="1" w:color="auto"/>
          <w:left w:val="single" w:sz="4" w:space="4" w:color="auto"/>
          <w:bottom w:val="single" w:sz="4" w:space="1" w:color="auto"/>
          <w:right w:val="single" w:sz="4" w:space="4" w:color="auto"/>
        </w:pBdr>
        <w:spacing w:after="0"/>
        <w:rPr>
          <w:rFonts w:ascii="Sylfaen" w:hAnsi="Sylfaen"/>
          <w:b/>
          <w:bCs/>
          <w:lang w:val="ka-GE"/>
        </w:rPr>
      </w:pPr>
      <w:r>
        <w:rPr>
          <w:rFonts w:ascii="Sylfaen" w:hAnsi="Sylfaen"/>
          <w:b/>
          <w:bCs/>
          <w:lang w:val="ka-GE"/>
        </w:rPr>
        <w:t>პერიოდი:</w:t>
      </w:r>
    </w:p>
    <w:p w:rsidR="00BF630E" w:rsidRDefault="00BF630E" w:rsidP="00BF630E">
      <w:pPr>
        <w:pBdr>
          <w:top w:val="single" w:sz="4" w:space="1" w:color="auto"/>
          <w:left w:val="single" w:sz="4" w:space="4" w:color="auto"/>
          <w:bottom w:val="single" w:sz="4" w:space="1" w:color="auto"/>
          <w:right w:val="single" w:sz="4" w:space="4" w:color="auto"/>
        </w:pBdr>
        <w:spacing w:after="0"/>
        <w:rPr>
          <w:rFonts w:ascii="Sylfaen" w:hAnsi="Sylfaen"/>
          <w:b/>
          <w:bCs/>
          <w:lang w:val="ka-GE"/>
        </w:rPr>
      </w:pPr>
    </w:p>
    <w:p w:rsidR="00BF630E" w:rsidRPr="00221D54" w:rsidRDefault="00BF630E" w:rsidP="00BF630E">
      <w:pPr>
        <w:spacing w:after="0"/>
        <w:rPr>
          <w:rFonts w:ascii="Sylfaen" w:hAnsi="Sylfaen"/>
          <w:sz w:val="2"/>
          <w:lang w:val="ka-GE"/>
        </w:rPr>
      </w:pPr>
    </w:p>
    <w:p w:rsidR="00BF630E" w:rsidRDefault="00BF630E" w:rsidP="00BF630E">
      <w:pPr>
        <w:pBdr>
          <w:top w:val="single" w:sz="4" w:space="1" w:color="auto"/>
          <w:left w:val="single" w:sz="4" w:space="4" w:color="auto"/>
          <w:bottom w:val="single" w:sz="4" w:space="1" w:color="auto"/>
          <w:right w:val="single" w:sz="4" w:space="4" w:color="auto"/>
        </w:pBdr>
        <w:spacing w:after="0"/>
        <w:rPr>
          <w:rFonts w:ascii="Sylfaen" w:hAnsi="Sylfaen" w:cs="Sylfaen"/>
          <w:b/>
          <w:bCs/>
          <w:lang w:val="ka-GE"/>
        </w:rPr>
      </w:pPr>
      <w:r>
        <w:rPr>
          <w:rFonts w:ascii="Sylfaen" w:hAnsi="Sylfaen" w:cs="Sylfaen"/>
          <w:b/>
          <w:bCs/>
        </w:rPr>
        <w:t>სამუშაო</w:t>
      </w:r>
      <w:r>
        <w:rPr>
          <w:b/>
          <w:bCs/>
        </w:rPr>
        <w:t xml:space="preserve"> </w:t>
      </w:r>
      <w:r>
        <w:rPr>
          <w:rFonts w:ascii="Sylfaen" w:hAnsi="Sylfaen" w:cs="Sylfaen"/>
          <w:b/>
          <w:bCs/>
        </w:rPr>
        <w:t>გამოცდილება</w:t>
      </w:r>
      <w:r>
        <w:rPr>
          <w:rFonts w:ascii="Sylfaen" w:hAnsi="Sylfaen" w:cs="Sylfaen"/>
          <w:b/>
          <w:bCs/>
          <w:lang w:val="ka-GE"/>
        </w:rPr>
        <w:t>:</w:t>
      </w:r>
    </w:p>
    <w:p w:rsidR="00BF630E" w:rsidRDefault="00BF630E" w:rsidP="00BF630E">
      <w:pPr>
        <w:pBdr>
          <w:top w:val="single" w:sz="4" w:space="1" w:color="auto"/>
          <w:left w:val="single" w:sz="4" w:space="4" w:color="auto"/>
          <w:bottom w:val="single" w:sz="4" w:space="1" w:color="auto"/>
          <w:right w:val="single" w:sz="4" w:space="4" w:color="auto"/>
        </w:pBdr>
        <w:spacing w:after="0"/>
        <w:rPr>
          <w:rFonts w:ascii="Sylfaen" w:hAnsi="Sylfaen"/>
          <w:b/>
          <w:bCs/>
          <w:lang w:val="ka-GE"/>
        </w:rPr>
      </w:pPr>
      <w:r>
        <w:rPr>
          <w:rFonts w:ascii="Sylfaen" w:hAnsi="Sylfaen"/>
          <w:b/>
          <w:bCs/>
          <w:lang w:val="ka-GE"/>
        </w:rPr>
        <w:t>პერიოდი:</w:t>
      </w:r>
    </w:p>
    <w:p w:rsidR="00BF630E" w:rsidRDefault="00BF630E" w:rsidP="00BF630E">
      <w:pPr>
        <w:pBdr>
          <w:top w:val="single" w:sz="4" w:space="1" w:color="auto"/>
          <w:left w:val="single" w:sz="4" w:space="4" w:color="auto"/>
          <w:bottom w:val="single" w:sz="4" w:space="1" w:color="auto"/>
          <w:right w:val="single" w:sz="4" w:space="4" w:color="auto"/>
        </w:pBdr>
        <w:spacing w:after="0"/>
        <w:rPr>
          <w:rFonts w:ascii="Sylfaen" w:hAnsi="Sylfaen"/>
          <w:lang w:val="ka-GE"/>
        </w:rPr>
      </w:pPr>
    </w:p>
    <w:p w:rsidR="00BF630E" w:rsidRDefault="00BF630E" w:rsidP="00BF630E">
      <w:pPr>
        <w:pBdr>
          <w:top w:val="single" w:sz="4" w:space="1" w:color="auto"/>
          <w:left w:val="single" w:sz="4" w:space="4" w:color="auto"/>
          <w:bottom w:val="single" w:sz="4" w:space="1" w:color="auto"/>
          <w:right w:val="single" w:sz="4" w:space="4" w:color="auto"/>
        </w:pBdr>
        <w:spacing w:after="0"/>
        <w:rPr>
          <w:rFonts w:ascii="Sylfaen" w:hAnsi="Sylfaen"/>
          <w:lang w:val="ka-GE"/>
        </w:rPr>
      </w:pPr>
    </w:p>
    <w:p w:rsidR="00BF630E" w:rsidRPr="00221D54" w:rsidRDefault="00BF630E" w:rsidP="00BF630E">
      <w:pPr>
        <w:spacing w:after="0"/>
        <w:jc w:val="center"/>
        <w:rPr>
          <w:sz w:val="6"/>
        </w:rPr>
      </w:pPr>
    </w:p>
    <w:p w:rsidR="00BF630E" w:rsidRDefault="00BF630E" w:rsidP="00BF630E">
      <w:pPr>
        <w:pBdr>
          <w:top w:val="single" w:sz="4" w:space="1" w:color="auto"/>
          <w:left w:val="single" w:sz="4" w:space="4" w:color="auto"/>
          <w:bottom w:val="single" w:sz="4" w:space="1" w:color="auto"/>
          <w:right w:val="single" w:sz="4" w:space="4" w:color="auto"/>
        </w:pBdr>
        <w:spacing w:after="0"/>
        <w:rPr>
          <w:lang w:val="ka-GE"/>
        </w:rPr>
      </w:pPr>
      <w:r>
        <w:rPr>
          <w:rFonts w:ascii="Sylfaen" w:hAnsi="Sylfaen"/>
          <w:lang w:val="ka-GE"/>
        </w:rPr>
        <w:t xml:space="preserve"> </w:t>
      </w:r>
      <w:r>
        <w:rPr>
          <w:rFonts w:ascii="Sylfaen" w:hAnsi="Sylfaen" w:cs="Sylfaen"/>
          <w:b/>
          <w:bCs/>
          <w:lang w:val="ka-GE"/>
        </w:rPr>
        <w:t>სხვა სამუშ</w:t>
      </w:r>
      <w:r w:rsidR="006970EA">
        <w:rPr>
          <w:rFonts w:ascii="Sylfaen" w:hAnsi="Sylfaen" w:cs="Sylfaen"/>
          <w:b/>
          <w:bCs/>
          <w:lang w:val="ka-GE"/>
        </w:rPr>
        <w:t>ა</w:t>
      </w:r>
      <w:r>
        <w:rPr>
          <w:rFonts w:ascii="Sylfaen" w:hAnsi="Sylfaen" w:cs="Sylfaen"/>
          <w:b/>
          <w:bCs/>
          <w:lang w:val="ka-GE"/>
        </w:rPr>
        <w:t>ო გამოცდილება და ტრენინგები</w:t>
      </w:r>
    </w:p>
    <w:p w:rsidR="00BF630E" w:rsidRDefault="00BF630E" w:rsidP="00BF630E">
      <w:pPr>
        <w:pBdr>
          <w:top w:val="single" w:sz="4" w:space="1" w:color="auto"/>
          <w:left w:val="single" w:sz="4" w:space="4" w:color="auto"/>
          <w:bottom w:val="single" w:sz="4" w:space="1" w:color="auto"/>
          <w:right w:val="single" w:sz="4" w:space="4" w:color="auto"/>
        </w:pBdr>
        <w:spacing w:after="0"/>
      </w:pPr>
      <w:r>
        <w:rPr>
          <w:rFonts w:ascii="Sylfaen" w:hAnsi="Sylfaen"/>
          <w:lang w:val="ka-GE"/>
        </w:rPr>
        <w:t xml:space="preserve">                                                     </w:t>
      </w:r>
      <w:r>
        <w:rPr>
          <w:lang w:val="ka-GE"/>
        </w:rPr>
        <w:br/>
      </w:r>
    </w:p>
    <w:p w:rsidR="00BF630E" w:rsidRPr="00221D54" w:rsidRDefault="00BF630E" w:rsidP="00BF630E">
      <w:pPr>
        <w:spacing w:after="0"/>
        <w:jc w:val="center"/>
        <w:rPr>
          <w:sz w:val="6"/>
        </w:rPr>
      </w:pPr>
    </w:p>
    <w:p w:rsidR="00BF630E" w:rsidRDefault="00BF630E" w:rsidP="00BF630E">
      <w:pPr>
        <w:pBdr>
          <w:top w:val="single" w:sz="4" w:space="1" w:color="auto"/>
          <w:left w:val="single" w:sz="4" w:space="4" w:color="auto"/>
          <w:bottom w:val="single" w:sz="4" w:space="1" w:color="auto"/>
          <w:right w:val="single" w:sz="4" w:space="4" w:color="auto"/>
        </w:pBdr>
        <w:spacing w:after="0"/>
        <w:rPr>
          <w:rFonts w:ascii="Sylfaen" w:hAnsi="Sylfaen" w:cs="Sylfaen"/>
          <w:b/>
          <w:bCs/>
          <w:lang w:val="ka-GE"/>
        </w:rPr>
      </w:pPr>
      <w:r>
        <w:rPr>
          <w:lang w:val="ka-GE"/>
        </w:rPr>
        <w:t> </w:t>
      </w:r>
      <w:r>
        <w:rPr>
          <w:rFonts w:ascii="Sylfaen" w:hAnsi="Sylfaen"/>
          <w:b/>
          <w:bCs/>
          <w:lang w:val="ka-GE"/>
        </w:rPr>
        <w:t>ტექნიკური</w:t>
      </w:r>
      <w:r>
        <w:rPr>
          <w:b/>
          <w:bCs/>
          <w:lang w:val="ka-GE"/>
        </w:rPr>
        <w:t xml:space="preserve"> </w:t>
      </w:r>
      <w:r>
        <w:rPr>
          <w:rFonts w:ascii="Sylfaen" w:hAnsi="Sylfaen" w:cs="Sylfaen"/>
          <w:b/>
          <w:bCs/>
          <w:lang w:val="ka-GE"/>
        </w:rPr>
        <w:t>უნარ</w:t>
      </w:r>
      <w:r>
        <w:rPr>
          <w:b/>
          <w:bCs/>
          <w:lang w:val="ka-GE"/>
        </w:rPr>
        <w:t>-</w:t>
      </w:r>
      <w:r>
        <w:rPr>
          <w:rFonts w:ascii="Sylfaen" w:hAnsi="Sylfaen" w:cs="Sylfaen"/>
          <w:b/>
          <w:bCs/>
          <w:lang w:val="ka-GE"/>
        </w:rPr>
        <w:t>ჩვევები:</w:t>
      </w:r>
    </w:p>
    <w:p w:rsidR="00BF630E" w:rsidRDefault="00BF630E" w:rsidP="00BF630E">
      <w:pPr>
        <w:pBdr>
          <w:top w:val="single" w:sz="4" w:space="1" w:color="auto"/>
          <w:left w:val="single" w:sz="4" w:space="4" w:color="auto"/>
          <w:bottom w:val="single" w:sz="4" w:space="1" w:color="auto"/>
          <w:right w:val="single" w:sz="4" w:space="4" w:color="auto"/>
        </w:pBdr>
        <w:spacing w:after="0"/>
        <w:rPr>
          <w:rFonts w:ascii="Sylfaen" w:hAnsi="Sylfaen" w:cs="Sylfaen"/>
          <w:b/>
          <w:bCs/>
          <w:lang w:val="ka-GE"/>
        </w:rPr>
      </w:pPr>
    </w:p>
    <w:p w:rsidR="00BF630E" w:rsidRDefault="00BF630E" w:rsidP="00BF630E">
      <w:pPr>
        <w:pBdr>
          <w:top w:val="single" w:sz="4" w:space="1" w:color="auto"/>
          <w:left w:val="single" w:sz="4" w:space="4" w:color="auto"/>
          <w:bottom w:val="single" w:sz="4" w:space="1" w:color="auto"/>
          <w:right w:val="single" w:sz="4" w:space="4" w:color="auto"/>
        </w:pBdr>
        <w:spacing w:after="0"/>
        <w:rPr>
          <w:rFonts w:ascii="Sylfaen" w:hAnsi="Sylfaen" w:cs="Sylfaen"/>
          <w:b/>
          <w:bCs/>
          <w:lang w:val="ka-GE"/>
        </w:rPr>
      </w:pPr>
    </w:p>
    <w:p w:rsidR="00BF630E" w:rsidRDefault="00BF630E" w:rsidP="00BF630E">
      <w:pPr>
        <w:pBdr>
          <w:top w:val="single" w:sz="4" w:space="1" w:color="auto"/>
          <w:left w:val="single" w:sz="4" w:space="4" w:color="auto"/>
          <w:bottom w:val="single" w:sz="4" w:space="1" w:color="auto"/>
          <w:right w:val="single" w:sz="4" w:space="4" w:color="auto"/>
        </w:pBdr>
        <w:spacing w:after="0"/>
        <w:rPr>
          <w:sz w:val="8"/>
          <w:lang w:val="ka-GE"/>
        </w:rPr>
      </w:pPr>
    </w:p>
    <w:p w:rsidR="00BF630E" w:rsidRDefault="00B463EC" w:rsidP="00BF630E">
      <w:pPr>
        <w:spacing w:after="0"/>
        <w:jc w:val="center"/>
      </w:pPr>
      <w:r>
        <w:pict>
          <v:rect id="_x0000_i1026" style="width:468pt;height:1.5pt" o:hralign="center" o:hrstd="t" o:hrnoshade="t" o:hr="t" fillcolor="black" stroked="f"/>
        </w:pict>
      </w:r>
    </w:p>
    <w:p w:rsidR="00BF630E" w:rsidRDefault="00BF630E" w:rsidP="00BF630E">
      <w:pPr>
        <w:pBdr>
          <w:top w:val="single" w:sz="4" w:space="1" w:color="auto"/>
          <w:left w:val="single" w:sz="4" w:space="4" w:color="auto"/>
          <w:bottom w:val="single" w:sz="4" w:space="1" w:color="auto"/>
          <w:right w:val="single" w:sz="4" w:space="4" w:color="auto"/>
        </w:pBdr>
        <w:spacing w:after="0"/>
        <w:rPr>
          <w:rFonts w:ascii="Sylfaen" w:hAnsi="Sylfaen" w:cs="Sylfaen"/>
          <w:b/>
          <w:bCs/>
          <w:lang w:val="ka-GE"/>
        </w:rPr>
      </w:pPr>
      <w:r>
        <w:rPr>
          <w:rFonts w:ascii="Sylfaen" w:hAnsi="Sylfaen" w:cs="Sylfaen"/>
          <w:b/>
          <w:bCs/>
          <w:lang w:val="ka-GE"/>
        </w:rPr>
        <w:t>ენების ფლობა</w:t>
      </w:r>
    </w:p>
    <w:tbl>
      <w:tblPr>
        <w:tblStyle w:val="TableGrid"/>
        <w:tblW w:w="0" w:type="auto"/>
        <w:tblLook w:val="04A0" w:firstRow="1" w:lastRow="0" w:firstColumn="1" w:lastColumn="0" w:noHBand="0" w:noVBand="1"/>
      </w:tblPr>
      <w:tblGrid>
        <w:gridCol w:w="1915"/>
        <w:gridCol w:w="1915"/>
        <w:gridCol w:w="1915"/>
        <w:gridCol w:w="1915"/>
        <w:gridCol w:w="1916"/>
      </w:tblGrid>
      <w:tr w:rsidR="00BF630E" w:rsidTr="00BF630E">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F630E" w:rsidRDefault="00BF630E" w:rsidP="00BF630E">
            <w:pPr>
              <w:rPr>
                <w:rFonts w:ascii="Sylfaen" w:hAnsi="Sylfaen" w:cs="Sylfaen"/>
                <w:b/>
                <w:bCs/>
                <w:lang w:val="ka-GE"/>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F630E" w:rsidRDefault="00BF630E" w:rsidP="00BF630E">
            <w:pPr>
              <w:jc w:val="center"/>
              <w:rPr>
                <w:rFonts w:ascii="Sylfaen" w:hAnsi="Sylfaen" w:cs="Sylfaen"/>
                <w:b/>
                <w:bCs/>
                <w:lang w:val="ka-GE"/>
              </w:rPr>
            </w:pPr>
            <w:r>
              <w:rPr>
                <w:rFonts w:ascii="Sylfaen" w:hAnsi="Sylfaen" w:cs="Sylfaen"/>
                <w:b/>
                <w:bCs/>
                <w:lang w:val="ka-GE"/>
              </w:rPr>
              <w:t>თავისუფლად</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F630E" w:rsidRDefault="00BF630E" w:rsidP="00BF630E">
            <w:pPr>
              <w:jc w:val="center"/>
              <w:rPr>
                <w:rFonts w:ascii="Sylfaen" w:hAnsi="Sylfaen" w:cs="Sylfaen"/>
                <w:b/>
                <w:bCs/>
                <w:lang w:val="ka-GE"/>
              </w:rPr>
            </w:pPr>
            <w:r>
              <w:rPr>
                <w:rFonts w:ascii="Sylfaen" w:hAnsi="Sylfaen" w:cs="Sylfaen"/>
                <w:b/>
                <w:bCs/>
                <w:lang w:val="ka-GE"/>
              </w:rPr>
              <w:t>კარგად</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F630E" w:rsidRDefault="00BF630E" w:rsidP="00BF630E">
            <w:pPr>
              <w:jc w:val="center"/>
              <w:rPr>
                <w:rFonts w:ascii="Sylfaen" w:hAnsi="Sylfaen" w:cs="Sylfaen"/>
                <w:b/>
                <w:bCs/>
                <w:lang w:val="ka-GE"/>
              </w:rPr>
            </w:pPr>
            <w:r>
              <w:rPr>
                <w:rFonts w:ascii="Sylfaen" w:hAnsi="Sylfaen" w:cs="Sylfaen"/>
                <w:b/>
                <w:bCs/>
                <w:lang w:val="ka-GE"/>
              </w:rPr>
              <w:t>საშუალოდ</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F630E" w:rsidRDefault="00BF630E" w:rsidP="00BF630E">
            <w:pPr>
              <w:jc w:val="center"/>
              <w:rPr>
                <w:rFonts w:ascii="Sylfaen" w:hAnsi="Sylfaen" w:cs="Sylfaen"/>
                <w:b/>
                <w:bCs/>
                <w:lang w:val="ka-GE"/>
              </w:rPr>
            </w:pPr>
            <w:r>
              <w:rPr>
                <w:rFonts w:ascii="Sylfaen" w:hAnsi="Sylfaen" w:cs="Sylfaen"/>
                <w:b/>
                <w:bCs/>
                <w:lang w:val="ka-GE"/>
              </w:rPr>
              <w:t>სუსტად</w:t>
            </w:r>
          </w:p>
        </w:tc>
      </w:tr>
      <w:tr w:rsidR="00BF630E" w:rsidTr="00BF630E">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30E" w:rsidRDefault="00BF630E" w:rsidP="00BF630E">
            <w:pPr>
              <w:rPr>
                <w:rFonts w:ascii="Sylfaen" w:hAnsi="Sylfaen" w:cs="Sylfaen"/>
                <w:b/>
                <w:bCs/>
                <w:lang w:val="ka-GE"/>
              </w:rPr>
            </w:pPr>
            <w:r>
              <w:rPr>
                <w:rFonts w:ascii="Sylfaen" w:hAnsi="Sylfaen" w:cs="Sylfaen"/>
                <w:b/>
                <w:bCs/>
                <w:lang w:val="ka-GE"/>
              </w:rPr>
              <w:t>ქართული ენა</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rPr>
                <w:rFonts w:ascii="Sylfaen" w:hAnsi="Sylfaen" w:cs="Sylfaen"/>
                <w:b/>
                <w:bCs/>
                <w:lang w:val="ka-GE"/>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rPr>
                <w:rFonts w:ascii="Sylfaen" w:hAnsi="Sylfaen" w:cs="Sylfaen"/>
                <w:b/>
                <w:bCs/>
                <w:lang w:val="ka-GE"/>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rPr>
                <w:rFonts w:ascii="Sylfaen" w:hAnsi="Sylfaen" w:cs="Sylfaen"/>
                <w:b/>
                <w:bCs/>
                <w:lang w:val="ka-GE"/>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rPr>
                <w:rFonts w:ascii="Sylfaen" w:hAnsi="Sylfaen" w:cs="Sylfaen"/>
                <w:b/>
                <w:bCs/>
                <w:lang w:val="ka-GE"/>
              </w:rPr>
            </w:pPr>
          </w:p>
        </w:tc>
      </w:tr>
      <w:tr w:rsidR="00BF630E" w:rsidTr="00BF630E">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30E" w:rsidRDefault="00BF630E" w:rsidP="00BF630E">
            <w:pPr>
              <w:rPr>
                <w:rFonts w:ascii="Sylfaen" w:hAnsi="Sylfaen" w:cs="Sylfaen"/>
                <w:b/>
                <w:bCs/>
                <w:lang w:val="ka-GE"/>
              </w:rPr>
            </w:pPr>
            <w:r>
              <w:rPr>
                <w:rFonts w:ascii="Sylfaen" w:hAnsi="Sylfaen" w:cs="Sylfaen"/>
                <w:b/>
                <w:bCs/>
                <w:lang w:val="ka-GE"/>
              </w:rPr>
              <w:t>ინგლისური ენა</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rPr>
                <w:rFonts w:ascii="Sylfaen" w:hAnsi="Sylfaen" w:cs="Sylfaen"/>
                <w:b/>
                <w:bCs/>
                <w:lang w:val="ka-GE"/>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rPr>
                <w:rFonts w:ascii="Sylfaen" w:hAnsi="Sylfaen" w:cs="Sylfaen"/>
                <w:b/>
                <w:bCs/>
                <w:lang w:val="ka-GE"/>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rPr>
                <w:rFonts w:ascii="Sylfaen" w:hAnsi="Sylfaen" w:cs="Sylfaen"/>
                <w:b/>
                <w:bCs/>
                <w:lang w:val="ka-GE"/>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rPr>
                <w:rFonts w:ascii="Sylfaen" w:hAnsi="Sylfaen" w:cs="Sylfaen"/>
                <w:b/>
                <w:bCs/>
                <w:lang w:val="ka-GE"/>
              </w:rPr>
            </w:pPr>
          </w:p>
        </w:tc>
      </w:tr>
      <w:tr w:rsidR="00BF630E" w:rsidTr="00BF630E">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30E" w:rsidRDefault="00BF630E" w:rsidP="00BF630E">
            <w:pPr>
              <w:rPr>
                <w:rFonts w:ascii="Sylfaen" w:hAnsi="Sylfaen" w:cs="Sylfaen"/>
                <w:b/>
                <w:bCs/>
                <w:lang w:val="ka-GE"/>
              </w:rPr>
            </w:pPr>
            <w:r>
              <w:rPr>
                <w:rFonts w:ascii="Sylfaen" w:hAnsi="Sylfaen" w:cs="Sylfaen"/>
                <w:b/>
                <w:bCs/>
                <w:lang w:val="ka-GE"/>
              </w:rPr>
              <w:t>რუსული ენა</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rPr>
                <w:rFonts w:ascii="Sylfaen" w:hAnsi="Sylfaen" w:cs="Sylfaen"/>
                <w:b/>
                <w:bCs/>
                <w:lang w:val="ka-GE"/>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rPr>
                <w:rFonts w:ascii="Sylfaen" w:hAnsi="Sylfaen" w:cs="Sylfaen"/>
                <w:b/>
                <w:bCs/>
                <w:lang w:val="ka-GE"/>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rPr>
                <w:rFonts w:ascii="Sylfaen" w:hAnsi="Sylfaen" w:cs="Sylfaen"/>
                <w:b/>
                <w:bCs/>
                <w:lang w:val="ka-GE"/>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rPr>
                <w:rFonts w:ascii="Sylfaen" w:hAnsi="Sylfaen" w:cs="Sylfaen"/>
                <w:b/>
                <w:bCs/>
                <w:lang w:val="ka-GE"/>
              </w:rPr>
            </w:pPr>
          </w:p>
        </w:tc>
      </w:tr>
      <w:tr w:rsidR="00BF630E" w:rsidTr="00BF630E">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30E" w:rsidRDefault="00BF630E" w:rsidP="00BF630E">
            <w:pPr>
              <w:rPr>
                <w:rFonts w:ascii="Sylfaen" w:hAnsi="Sylfaen" w:cs="Sylfaen"/>
                <w:b/>
                <w:bCs/>
                <w:lang w:val="ka-GE"/>
              </w:rPr>
            </w:pPr>
            <w:r>
              <w:rPr>
                <w:rFonts w:ascii="Sylfaen" w:hAnsi="Sylfaen" w:cs="Sylfaen"/>
                <w:b/>
                <w:bCs/>
                <w:lang w:val="ka-GE"/>
              </w:rPr>
              <w:t>სხვა</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rPr>
                <w:rFonts w:ascii="Sylfaen" w:hAnsi="Sylfaen" w:cs="Sylfaen"/>
                <w:b/>
                <w:bCs/>
                <w:lang w:val="ka-GE"/>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rPr>
                <w:rFonts w:ascii="Sylfaen" w:hAnsi="Sylfaen" w:cs="Sylfaen"/>
                <w:b/>
                <w:bCs/>
                <w:lang w:val="ka-GE"/>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rPr>
                <w:rFonts w:ascii="Sylfaen" w:hAnsi="Sylfaen" w:cs="Sylfaen"/>
                <w:b/>
                <w:bCs/>
                <w:lang w:val="ka-GE"/>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30E" w:rsidRDefault="00BF630E" w:rsidP="00BF630E">
            <w:pPr>
              <w:rPr>
                <w:rFonts w:ascii="Sylfaen" w:hAnsi="Sylfaen" w:cs="Sylfaen"/>
                <w:b/>
                <w:bCs/>
                <w:lang w:val="ka-GE"/>
              </w:rPr>
            </w:pPr>
          </w:p>
        </w:tc>
      </w:tr>
    </w:tbl>
    <w:p w:rsidR="00BF630E" w:rsidRDefault="00BF630E" w:rsidP="00BF630E">
      <w:pPr>
        <w:pBdr>
          <w:top w:val="single" w:sz="4" w:space="1" w:color="auto"/>
          <w:left w:val="single" w:sz="4" w:space="4" w:color="auto"/>
          <w:bottom w:val="single" w:sz="4" w:space="1" w:color="auto"/>
          <w:right w:val="single" w:sz="4" w:space="4" w:color="auto"/>
        </w:pBdr>
        <w:spacing w:after="0"/>
        <w:rPr>
          <w:rFonts w:ascii="Sylfaen" w:hAnsi="Sylfaen" w:cs="Sylfaen"/>
          <w:b/>
          <w:bCs/>
          <w:lang w:val="ka-GE"/>
        </w:rPr>
      </w:pPr>
      <w:r>
        <w:rPr>
          <w:lang w:val="ka-GE"/>
        </w:rPr>
        <w:t> </w:t>
      </w:r>
      <w:r>
        <w:rPr>
          <w:rFonts w:ascii="Sylfaen" w:hAnsi="Sylfaen" w:cs="Sylfaen"/>
          <w:b/>
          <w:bCs/>
          <w:lang w:val="ka-GE"/>
        </w:rPr>
        <w:t>დამატებითი ინფორმაცია</w:t>
      </w:r>
    </w:p>
    <w:p w:rsidR="00BF630E" w:rsidRPr="00221D54" w:rsidRDefault="00BF630E" w:rsidP="00BF630E">
      <w:pPr>
        <w:pBdr>
          <w:top w:val="single" w:sz="4" w:space="1" w:color="auto"/>
          <w:left w:val="single" w:sz="4" w:space="4" w:color="auto"/>
          <w:bottom w:val="single" w:sz="4" w:space="1" w:color="auto"/>
          <w:right w:val="single" w:sz="4" w:space="4" w:color="auto"/>
        </w:pBdr>
        <w:spacing w:after="0"/>
        <w:rPr>
          <w:rFonts w:ascii="Sylfaen" w:hAnsi="Sylfaen" w:cs="Sylfaen"/>
          <w:b/>
          <w:bCs/>
          <w:sz w:val="28"/>
          <w:lang w:val="ka-GE"/>
        </w:rPr>
      </w:pPr>
    </w:p>
    <w:p w:rsidR="00BF630E" w:rsidRPr="00221D54" w:rsidRDefault="00BF630E" w:rsidP="00BF630E">
      <w:pPr>
        <w:spacing w:after="0"/>
        <w:jc w:val="center"/>
        <w:rPr>
          <w:sz w:val="6"/>
        </w:rPr>
      </w:pPr>
    </w:p>
    <w:p w:rsidR="00BF630E" w:rsidRDefault="00BF630E" w:rsidP="00BF630E">
      <w:pPr>
        <w:pBdr>
          <w:top w:val="single" w:sz="4" w:space="1" w:color="auto"/>
          <w:left w:val="single" w:sz="4" w:space="4" w:color="auto"/>
          <w:bottom w:val="single" w:sz="4" w:space="1" w:color="auto"/>
          <w:right w:val="single" w:sz="4" w:space="4" w:color="auto"/>
        </w:pBdr>
        <w:spacing w:after="0"/>
        <w:rPr>
          <w:rFonts w:ascii="Sylfaen" w:hAnsi="Sylfaen"/>
          <w:b/>
          <w:lang w:val="ka-GE"/>
        </w:rPr>
      </w:pPr>
      <w:r>
        <w:rPr>
          <w:b/>
          <w:lang w:val="ka-GE"/>
        </w:rPr>
        <w:t> </w:t>
      </w:r>
      <w:r>
        <w:rPr>
          <w:rFonts w:ascii="Sylfaen" w:hAnsi="Sylfaen"/>
          <w:b/>
          <w:lang w:val="ka-GE"/>
        </w:rPr>
        <w:t xml:space="preserve">თარიღი </w:t>
      </w:r>
    </w:p>
    <w:p w:rsidR="00BF630E" w:rsidRPr="00BF630E" w:rsidRDefault="00BF630E" w:rsidP="00BF630E">
      <w:pPr>
        <w:jc w:val="both"/>
        <w:rPr>
          <w:rFonts w:ascii="Sylfaen" w:hAnsi="Sylfaen" w:cs="Sylfaen"/>
          <w:b/>
          <w:bCs/>
          <w:lang w:val="ka-GE"/>
        </w:rPr>
      </w:pPr>
      <w:r w:rsidRPr="00BF630E">
        <w:rPr>
          <w:rFonts w:ascii="Sylfaen" w:hAnsi="Sylfaen" w:cs="Sylfaen"/>
          <w:b/>
          <w:bCs/>
          <w:lang w:val="ka-GE"/>
        </w:rPr>
        <w:lastRenderedPageBreak/>
        <w:t xml:space="preserve">დ) სამოტივაციო წერილი </w:t>
      </w:r>
    </w:p>
    <w:p w:rsidR="00BF630E" w:rsidRDefault="00BF630E" w:rsidP="00BF630E">
      <w:pPr>
        <w:rPr>
          <w:rFonts w:ascii="Sylfaen" w:hAnsi="Sylfaen"/>
          <w:b/>
          <w:bCs/>
          <w:lang w:val="ka-GE"/>
        </w:rPr>
      </w:pPr>
      <w:r>
        <w:rPr>
          <w:rFonts w:ascii="Sylfaen" w:hAnsi="Sylfaen"/>
          <w:b/>
          <w:bCs/>
          <w:lang w:val="ka-GE"/>
        </w:rPr>
        <w:t xml:space="preserve">ძვირფასო სტუდენტო, </w:t>
      </w:r>
    </w:p>
    <w:p w:rsidR="00BF630E" w:rsidRDefault="00BF630E" w:rsidP="00BF630E">
      <w:pPr>
        <w:jc w:val="both"/>
        <w:rPr>
          <w:rFonts w:ascii="Sylfaen" w:hAnsi="Sylfaen"/>
          <w:lang w:val="ka-GE"/>
        </w:rPr>
      </w:pPr>
      <w:r>
        <w:rPr>
          <w:rFonts w:ascii="Sylfaen" w:hAnsi="Sylfaen" w:cs="Sylfaen"/>
          <w:bCs/>
          <w:lang w:val="ka-GE"/>
        </w:rPr>
        <w:t xml:space="preserve">შეადგინეთ თქვენთვის სასურველი დაწესებულებისა და არსებული ვაკანსიისთვის </w:t>
      </w:r>
      <w:r w:rsidRPr="00BF630E">
        <w:rPr>
          <w:rFonts w:ascii="Sylfaen" w:hAnsi="Sylfaen" w:cs="Sylfaen"/>
          <w:bCs/>
          <w:lang w:val="ka-GE"/>
        </w:rPr>
        <w:t>სამოტივაციო წერილი</w:t>
      </w:r>
      <w:r>
        <w:rPr>
          <w:rFonts w:ascii="Sylfaen" w:hAnsi="Sylfaen" w:cs="Sylfaen"/>
          <w:bCs/>
          <w:lang w:val="ka-GE"/>
        </w:rPr>
        <w:t xml:space="preserve">, რომელიც უნდა  მოიცავდეს სასურველ </w:t>
      </w:r>
      <w:r>
        <w:rPr>
          <w:rFonts w:ascii="Sylfaen" w:hAnsi="Sylfaen"/>
          <w:bCs/>
          <w:iCs/>
          <w:lang w:val="ka-GE"/>
        </w:rPr>
        <w:t xml:space="preserve">ვაკანსიასთან თქვენი შესაბამისობის, კვალიფიკაციის, უნარ-ჩვევების, გამოცდილებისა და განათლების დასაბუთებას. </w:t>
      </w:r>
      <w:r>
        <w:rPr>
          <w:rFonts w:ascii="Sylfaen" w:hAnsi="Sylfaen"/>
          <w:bCs/>
          <w:lang w:val="ka-GE"/>
        </w:rPr>
        <w:t xml:space="preserve">წერილის შინაარსი ისე უნდა ჩამოაყალიბოთ, რომ დამსაქმებლის ყურადღება დაიმსახუროთ, რათა განიხილონ თქვენი </w:t>
      </w:r>
      <w:r>
        <w:rPr>
          <w:rFonts w:ascii="Sylfaen" w:hAnsi="Sylfaen"/>
          <w:bCs/>
        </w:rPr>
        <w:t>CV</w:t>
      </w:r>
      <w:r>
        <w:rPr>
          <w:rFonts w:ascii="Sylfaen" w:hAnsi="Sylfaen"/>
          <w:bCs/>
          <w:lang w:val="ka-GE"/>
        </w:rPr>
        <w:t xml:space="preserve">/რეზიუმე და დაგიბარონ გასაუბრებაზე. </w:t>
      </w:r>
      <w:r>
        <w:rPr>
          <w:rFonts w:ascii="Sylfaen" w:hAnsi="Sylfaen" w:cs="Sylfaen"/>
          <w:bCs/>
          <w:lang w:val="ka-GE"/>
        </w:rPr>
        <w:t xml:space="preserve">წერილი უნდა მოიცავდეს </w:t>
      </w:r>
      <w:r>
        <w:rPr>
          <w:rFonts w:ascii="Sylfaen" w:hAnsi="Sylfaen"/>
          <w:lang w:val="ka-GE"/>
        </w:rPr>
        <w:t xml:space="preserve">არანაკლებ 250 სიტყვას, სამოტივაციო წერილისადმი დადგენილი მოთხოვნების გათვალისწინებით. </w:t>
      </w:r>
    </w:p>
    <w:tbl>
      <w:tblPr>
        <w:tblStyle w:val="TableGrid"/>
        <w:tblW w:w="0" w:type="auto"/>
        <w:tbl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insideH w:val="single" w:sz="18" w:space="0" w:color="215868" w:themeColor="accent5" w:themeShade="80"/>
          <w:insideV w:val="single" w:sz="18" w:space="0" w:color="215868" w:themeColor="accent5" w:themeShade="80"/>
        </w:tblBorders>
        <w:tblLook w:val="04A0" w:firstRow="1" w:lastRow="0" w:firstColumn="1" w:lastColumn="0" w:noHBand="0" w:noVBand="1"/>
      </w:tblPr>
      <w:tblGrid>
        <w:gridCol w:w="9576"/>
      </w:tblGrid>
      <w:tr w:rsidR="00BF630E" w:rsidTr="00BF630E">
        <w:tc>
          <w:tcPr>
            <w:tcW w:w="9576" w:type="dxa"/>
          </w:tcPr>
          <w:p w:rsidR="00BF630E" w:rsidRDefault="00BF630E" w:rsidP="00BF630E">
            <w:pPr>
              <w:jc w:val="center"/>
              <w:rPr>
                <w:rFonts w:ascii="Sylfaen" w:hAnsi="Sylfaen" w:cs="Sylfaen"/>
                <w:bCs/>
                <w:lang w:val="ka-GE"/>
              </w:rPr>
            </w:pPr>
          </w:p>
          <w:p w:rsidR="00BF630E" w:rsidRDefault="00BF630E" w:rsidP="00BF630E">
            <w:pPr>
              <w:jc w:val="center"/>
              <w:rPr>
                <w:rFonts w:ascii="Sylfaen" w:hAnsi="Sylfaen" w:cs="Sylfaen"/>
                <w:bCs/>
                <w:lang w:val="ka-GE"/>
              </w:rPr>
            </w:pPr>
          </w:p>
          <w:p w:rsidR="00BF630E" w:rsidRDefault="00BF630E" w:rsidP="00BF630E">
            <w:pPr>
              <w:jc w:val="center"/>
              <w:rPr>
                <w:rFonts w:ascii="Sylfaen" w:hAnsi="Sylfaen" w:cs="Sylfaen"/>
                <w:bCs/>
                <w:lang w:val="ka-GE"/>
              </w:rPr>
            </w:pPr>
          </w:p>
          <w:p w:rsidR="00BF630E" w:rsidRDefault="00BF630E" w:rsidP="00BF630E">
            <w:pPr>
              <w:jc w:val="center"/>
              <w:rPr>
                <w:rFonts w:ascii="Sylfaen" w:hAnsi="Sylfaen" w:cs="Sylfaen"/>
                <w:bCs/>
                <w:lang w:val="ka-GE"/>
              </w:rPr>
            </w:pPr>
          </w:p>
          <w:p w:rsidR="00BF630E" w:rsidRDefault="00BF630E" w:rsidP="00BF630E">
            <w:pPr>
              <w:jc w:val="center"/>
              <w:rPr>
                <w:rFonts w:ascii="Sylfaen" w:hAnsi="Sylfaen" w:cs="Sylfaen"/>
                <w:bCs/>
                <w:lang w:val="ka-GE"/>
              </w:rPr>
            </w:pPr>
          </w:p>
          <w:p w:rsidR="00BF630E" w:rsidRDefault="00BF630E" w:rsidP="00BF630E">
            <w:pPr>
              <w:jc w:val="center"/>
              <w:rPr>
                <w:rFonts w:ascii="Sylfaen" w:hAnsi="Sylfaen" w:cs="Sylfaen"/>
                <w:bCs/>
                <w:lang w:val="ka-GE"/>
              </w:rPr>
            </w:pPr>
          </w:p>
          <w:p w:rsidR="00BF630E" w:rsidRDefault="00BF630E" w:rsidP="00BF630E">
            <w:pPr>
              <w:jc w:val="center"/>
              <w:rPr>
                <w:rFonts w:ascii="Sylfaen" w:hAnsi="Sylfaen" w:cs="Sylfaen"/>
                <w:bCs/>
                <w:lang w:val="ka-GE"/>
              </w:rPr>
            </w:pPr>
          </w:p>
          <w:p w:rsidR="00BF630E" w:rsidRDefault="00BF630E" w:rsidP="00BF630E">
            <w:pPr>
              <w:jc w:val="center"/>
              <w:rPr>
                <w:rFonts w:ascii="Sylfaen" w:hAnsi="Sylfaen" w:cs="Sylfaen"/>
                <w:bCs/>
                <w:lang w:val="ka-GE"/>
              </w:rPr>
            </w:pPr>
          </w:p>
          <w:p w:rsidR="00BF630E" w:rsidRDefault="00BF630E" w:rsidP="00BF630E">
            <w:pPr>
              <w:jc w:val="center"/>
              <w:rPr>
                <w:rFonts w:ascii="Sylfaen" w:hAnsi="Sylfaen" w:cs="Sylfaen"/>
                <w:bCs/>
                <w:lang w:val="ka-GE"/>
              </w:rPr>
            </w:pPr>
          </w:p>
          <w:p w:rsidR="00BF630E" w:rsidRDefault="00BF630E" w:rsidP="00BF630E">
            <w:pPr>
              <w:jc w:val="center"/>
              <w:rPr>
                <w:rFonts w:ascii="Sylfaen" w:hAnsi="Sylfaen" w:cs="Sylfaen"/>
                <w:bCs/>
                <w:lang w:val="ka-GE"/>
              </w:rPr>
            </w:pPr>
          </w:p>
          <w:p w:rsidR="00BF630E" w:rsidRDefault="00BF630E" w:rsidP="00BF630E">
            <w:pPr>
              <w:jc w:val="center"/>
              <w:rPr>
                <w:rFonts w:ascii="Sylfaen" w:hAnsi="Sylfaen" w:cs="Sylfaen"/>
                <w:bCs/>
                <w:lang w:val="ka-GE"/>
              </w:rPr>
            </w:pPr>
          </w:p>
          <w:p w:rsidR="00BF630E" w:rsidRDefault="00BF630E" w:rsidP="00BF630E">
            <w:pPr>
              <w:jc w:val="center"/>
              <w:rPr>
                <w:rFonts w:ascii="Sylfaen" w:hAnsi="Sylfaen" w:cs="Sylfaen"/>
                <w:bCs/>
                <w:lang w:val="ka-GE"/>
              </w:rPr>
            </w:pPr>
          </w:p>
          <w:p w:rsidR="00BF630E" w:rsidRDefault="00BF630E" w:rsidP="00BF630E">
            <w:pPr>
              <w:jc w:val="center"/>
              <w:rPr>
                <w:rFonts w:ascii="Sylfaen" w:hAnsi="Sylfaen" w:cs="Sylfaen"/>
                <w:bCs/>
                <w:lang w:val="ka-GE"/>
              </w:rPr>
            </w:pPr>
          </w:p>
          <w:p w:rsidR="00BF630E" w:rsidRDefault="00BF630E" w:rsidP="00BF630E">
            <w:pPr>
              <w:jc w:val="center"/>
              <w:rPr>
                <w:rFonts w:ascii="Sylfaen" w:hAnsi="Sylfaen" w:cs="Sylfaen"/>
                <w:bCs/>
                <w:lang w:val="ka-GE"/>
              </w:rPr>
            </w:pPr>
          </w:p>
          <w:p w:rsidR="00BF630E" w:rsidRDefault="00BF630E" w:rsidP="00BF630E">
            <w:pPr>
              <w:jc w:val="center"/>
              <w:rPr>
                <w:rFonts w:ascii="Sylfaen" w:hAnsi="Sylfaen" w:cs="Sylfaen"/>
                <w:bCs/>
                <w:lang w:val="ka-GE"/>
              </w:rPr>
            </w:pPr>
          </w:p>
          <w:p w:rsidR="00BF630E" w:rsidRDefault="00BF630E" w:rsidP="00BF630E">
            <w:pPr>
              <w:jc w:val="center"/>
              <w:rPr>
                <w:rFonts w:ascii="Sylfaen" w:hAnsi="Sylfaen" w:cs="Sylfaen"/>
                <w:bCs/>
                <w:lang w:val="ka-GE"/>
              </w:rPr>
            </w:pPr>
          </w:p>
          <w:p w:rsidR="00BF630E" w:rsidRDefault="00BF630E" w:rsidP="00BF630E">
            <w:pPr>
              <w:jc w:val="center"/>
              <w:rPr>
                <w:rFonts w:ascii="Sylfaen" w:hAnsi="Sylfaen" w:cs="Sylfaen"/>
                <w:bCs/>
                <w:lang w:val="ka-GE"/>
              </w:rPr>
            </w:pPr>
          </w:p>
          <w:p w:rsidR="00BF630E" w:rsidRDefault="00BF630E" w:rsidP="00BF630E">
            <w:pPr>
              <w:jc w:val="center"/>
              <w:rPr>
                <w:rFonts w:ascii="Sylfaen" w:hAnsi="Sylfaen" w:cs="Sylfaen"/>
                <w:bCs/>
                <w:lang w:val="ka-GE"/>
              </w:rPr>
            </w:pPr>
          </w:p>
          <w:p w:rsidR="00BF630E" w:rsidRDefault="00BF630E" w:rsidP="00BF630E">
            <w:pPr>
              <w:jc w:val="center"/>
              <w:rPr>
                <w:rFonts w:ascii="Sylfaen" w:hAnsi="Sylfaen" w:cs="Sylfaen"/>
                <w:bCs/>
                <w:lang w:val="ka-GE"/>
              </w:rPr>
            </w:pPr>
          </w:p>
          <w:p w:rsidR="00BF630E" w:rsidRDefault="00BF630E" w:rsidP="00BF630E">
            <w:pPr>
              <w:jc w:val="center"/>
              <w:rPr>
                <w:rFonts w:ascii="Sylfaen" w:hAnsi="Sylfaen" w:cs="Sylfaen"/>
                <w:bCs/>
                <w:lang w:val="ka-GE"/>
              </w:rPr>
            </w:pPr>
          </w:p>
          <w:p w:rsidR="00BF630E" w:rsidRDefault="00BF630E" w:rsidP="00BF630E">
            <w:pPr>
              <w:jc w:val="center"/>
              <w:rPr>
                <w:rFonts w:ascii="Sylfaen" w:hAnsi="Sylfaen" w:cs="Sylfaen"/>
                <w:bCs/>
                <w:lang w:val="ka-GE"/>
              </w:rPr>
            </w:pPr>
          </w:p>
          <w:p w:rsidR="00BF630E" w:rsidRDefault="00BF630E" w:rsidP="00BF630E">
            <w:pPr>
              <w:jc w:val="center"/>
              <w:rPr>
                <w:rFonts w:ascii="Sylfaen" w:hAnsi="Sylfaen" w:cs="Sylfaen"/>
                <w:bCs/>
                <w:lang w:val="ka-GE"/>
              </w:rPr>
            </w:pPr>
          </w:p>
          <w:p w:rsidR="00BF630E" w:rsidRDefault="00BF630E" w:rsidP="00BF630E">
            <w:pPr>
              <w:jc w:val="center"/>
              <w:rPr>
                <w:rFonts w:ascii="Sylfaen" w:hAnsi="Sylfaen" w:cs="Sylfaen"/>
                <w:bCs/>
                <w:lang w:val="ka-GE"/>
              </w:rPr>
            </w:pPr>
          </w:p>
          <w:p w:rsidR="00BF630E" w:rsidRDefault="00BF630E" w:rsidP="00BF630E">
            <w:pPr>
              <w:jc w:val="center"/>
              <w:rPr>
                <w:rFonts w:ascii="Sylfaen" w:hAnsi="Sylfaen" w:cs="Sylfaen"/>
                <w:bCs/>
                <w:lang w:val="ka-GE"/>
              </w:rPr>
            </w:pPr>
          </w:p>
          <w:p w:rsidR="00BF630E" w:rsidRDefault="00BF630E" w:rsidP="00BF630E">
            <w:pPr>
              <w:jc w:val="center"/>
              <w:rPr>
                <w:rFonts w:ascii="Sylfaen" w:hAnsi="Sylfaen" w:cs="Sylfaen"/>
                <w:bCs/>
                <w:lang w:val="ka-GE"/>
              </w:rPr>
            </w:pPr>
          </w:p>
          <w:p w:rsidR="00BF630E" w:rsidRDefault="00BF630E" w:rsidP="00BF630E">
            <w:pPr>
              <w:jc w:val="center"/>
              <w:rPr>
                <w:rFonts w:ascii="Sylfaen" w:hAnsi="Sylfaen" w:cs="Sylfaen"/>
                <w:bCs/>
                <w:lang w:val="ka-GE"/>
              </w:rPr>
            </w:pPr>
          </w:p>
          <w:p w:rsidR="00BF630E" w:rsidRDefault="00BF630E" w:rsidP="00BF630E">
            <w:pPr>
              <w:jc w:val="center"/>
              <w:rPr>
                <w:rFonts w:ascii="Sylfaen" w:hAnsi="Sylfaen" w:cs="Sylfaen"/>
                <w:bCs/>
                <w:lang w:val="ka-GE"/>
              </w:rPr>
            </w:pPr>
          </w:p>
          <w:p w:rsidR="00BF630E" w:rsidRDefault="00BF630E" w:rsidP="00BF630E">
            <w:pPr>
              <w:jc w:val="center"/>
              <w:rPr>
                <w:rFonts w:ascii="Sylfaen" w:hAnsi="Sylfaen" w:cs="Sylfaen"/>
                <w:bCs/>
                <w:lang w:val="ka-GE"/>
              </w:rPr>
            </w:pPr>
          </w:p>
          <w:p w:rsidR="00BF630E" w:rsidRDefault="00BF630E" w:rsidP="00BF630E">
            <w:pPr>
              <w:jc w:val="center"/>
              <w:rPr>
                <w:rFonts w:ascii="Sylfaen" w:hAnsi="Sylfaen" w:cs="Sylfaen"/>
                <w:bCs/>
                <w:lang w:val="ka-GE"/>
              </w:rPr>
            </w:pPr>
          </w:p>
          <w:p w:rsidR="00BF630E" w:rsidRDefault="00BF630E" w:rsidP="00BF630E">
            <w:pPr>
              <w:jc w:val="center"/>
              <w:rPr>
                <w:rFonts w:ascii="Sylfaen" w:hAnsi="Sylfaen" w:cs="Sylfaen"/>
                <w:bCs/>
                <w:lang w:val="ka-GE"/>
              </w:rPr>
            </w:pPr>
          </w:p>
          <w:p w:rsidR="00BF630E" w:rsidRDefault="00BF630E" w:rsidP="00BF630E">
            <w:pPr>
              <w:jc w:val="center"/>
              <w:rPr>
                <w:rFonts w:ascii="Sylfaen" w:hAnsi="Sylfaen" w:cs="Sylfaen"/>
                <w:bCs/>
                <w:lang w:val="ka-GE"/>
              </w:rPr>
            </w:pPr>
          </w:p>
          <w:p w:rsidR="00BF630E" w:rsidRDefault="00BF630E" w:rsidP="00BF630E">
            <w:pPr>
              <w:jc w:val="center"/>
              <w:rPr>
                <w:rFonts w:ascii="Sylfaen" w:hAnsi="Sylfaen" w:cs="Sylfaen"/>
                <w:bCs/>
                <w:lang w:val="ka-GE"/>
              </w:rPr>
            </w:pPr>
          </w:p>
          <w:p w:rsidR="00BF630E" w:rsidRDefault="00BF630E" w:rsidP="00BF630E">
            <w:pPr>
              <w:jc w:val="center"/>
              <w:rPr>
                <w:rFonts w:ascii="Sylfaen" w:hAnsi="Sylfaen" w:cs="Sylfaen"/>
                <w:bCs/>
                <w:lang w:val="ka-GE"/>
              </w:rPr>
            </w:pPr>
          </w:p>
          <w:p w:rsidR="00BF630E" w:rsidRDefault="00BF630E" w:rsidP="00BF630E">
            <w:pPr>
              <w:rPr>
                <w:rFonts w:ascii="Sylfaen" w:hAnsi="Sylfaen" w:cs="Sylfaen"/>
                <w:bCs/>
                <w:lang w:val="ka-GE"/>
              </w:rPr>
            </w:pPr>
          </w:p>
        </w:tc>
      </w:tr>
    </w:tbl>
    <w:p w:rsidR="00A92B8F" w:rsidRPr="006A7D75" w:rsidRDefault="00BF630E" w:rsidP="006970EA">
      <w:pPr>
        <w:pBdr>
          <w:top w:val="single" w:sz="18" w:space="1" w:color="215868" w:themeColor="accent5" w:themeShade="80"/>
          <w:left w:val="single" w:sz="18" w:space="4" w:color="215868" w:themeColor="accent5" w:themeShade="80"/>
          <w:bottom w:val="single" w:sz="18" w:space="1" w:color="215868" w:themeColor="accent5" w:themeShade="80"/>
          <w:right w:val="single" w:sz="18" w:space="4" w:color="215868" w:themeColor="accent5" w:themeShade="80"/>
          <w:between w:val="single" w:sz="18" w:space="1" w:color="215868" w:themeColor="accent5" w:themeShade="80"/>
          <w:bar w:val="single" w:sz="18" w:color="215868" w:themeColor="accent5" w:themeShade="80"/>
        </w:pBdr>
        <w:rPr>
          <w:rFonts w:ascii="Sylfaen" w:hAnsi="Sylfaen"/>
          <w:b/>
          <w:lang w:val="ka-GE"/>
        </w:rPr>
      </w:pPr>
      <w:r>
        <w:rPr>
          <w:rFonts w:ascii="Sylfaen" w:hAnsi="Sylfaen" w:cs="Sylfaen"/>
          <w:bCs/>
          <w:lang w:val="ka-GE"/>
        </w:rPr>
        <w:br w:type="page"/>
      </w:r>
      <w:r w:rsidR="00A92B8F">
        <w:rPr>
          <w:rFonts w:ascii="Sylfaen" w:hAnsi="Sylfaen"/>
          <w:b/>
          <w:lang w:val="ka-GE"/>
        </w:rPr>
        <w:lastRenderedPageBreak/>
        <w:t>პრაქტიკული დავალების შეფასების</w:t>
      </w:r>
      <w:r w:rsidR="00A92B8F" w:rsidRPr="006A7D75">
        <w:rPr>
          <w:rFonts w:ascii="Sylfaen" w:hAnsi="Sylfaen"/>
          <w:b/>
          <w:lang w:val="ka-GE"/>
        </w:rPr>
        <w:t xml:space="preserve"> </w:t>
      </w:r>
      <w:r w:rsidR="00A92B8F" w:rsidRPr="006A7D75">
        <w:rPr>
          <w:rFonts w:ascii="Sylfaen" w:hAnsi="Sylfaen"/>
          <w:b/>
        </w:rPr>
        <w:t>კითხვარი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89"/>
        <w:gridCol w:w="27"/>
        <w:gridCol w:w="544"/>
        <w:gridCol w:w="27"/>
        <w:gridCol w:w="476"/>
        <w:gridCol w:w="688"/>
        <w:gridCol w:w="2533"/>
      </w:tblGrid>
      <w:tr w:rsidR="00A92B8F" w:rsidRPr="006A7D75" w:rsidTr="007A5EA7">
        <w:trPr>
          <w:trHeight w:val="305"/>
        </w:trPr>
        <w:tc>
          <w:tcPr>
            <w:tcW w:w="4788" w:type="dxa"/>
            <w:vMerge w:val="restart"/>
            <w:tcBorders>
              <w:top w:val="single" w:sz="4" w:space="0" w:color="auto"/>
              <w:left w:val="single" w:sz="4" w:space="0" w:color="auto"/>
              <w:right w:val="single" w:sz="4" w:space="0" w:color="auto"/>
            </w:tcBorders>
          </w:tcPr>
          <w:p w:rsidR="00A92B8F" w:rsidRPr="006A7D75" w:rsidRDefault="00A92B8F" w:rsidP="007A5EA7">
            <w:pPr>
              <w:spacing w:after="0" w:line="240" w:lineRule="auto"/>
              <w:jc w:val="both"/>
              <w:rPr>
                <w:rFonts w:ascii="Sylfaen" w:hAnsi="Sylfaen"/>
                <w:b/>
                <w:lang w:val="ka-GE"/>
              </w:rPr>
            </w:pPr>
            <w:r>
              <w:rPr>
                <w:rFonts w:ascii="Sylfaen" w:hAnsi="Sylfaen" w:cs="Sylfaen"/>
                <w:b/>
                <w:i/>
                <w:lang w:val="ka-GE"/>
              </w:rPr>
              <w:br w:type="page"/>
            </w:r>
            <w:r w:rsidRPr="006A7D75">
              <w:rPr>
                <w:rFonts w:ascii="Sylfaen" w:hAnsi="Sylfaen"/>
                <w:b/>
                <w:lang w:val="ka-GE"/>
              </w:rPr>
              <w:t>ამოცანა რომელსაც უნდა დაუკვირდეთ</w:t>
            </w:r>
          </w:p>
        </w:tc>
        <w:tc>
          <w:tcPr>
            <w:tcW w:w="2251" w:type="dxa"/>
            <w:gridSpan w:val="6"/>
            <w:tcBorders>
              <w:top w:val="single" w:sz="4" w:space="0" w:color="auto"/>
              <w:left w:val="single" w:sz="4" w:space="0" w:color="auto"/>
              <w:bottom w:val="single" w:sz="4" w:space="0" w:color="auto"/>
              <w:right w:val="single" w:sz="4" w:space="0" w:color="auto"/>
            </w:tcBorders>
          </w:tcPr>
          <w:p w:rsidR="00A92B8F" w:rsidRPr="006A7D75" w:rsidRDefault="00A92B8F" w:rsidP="007A5EA7">
            <w:pPr>
              <w:spacing w:after="0" w:line="240" w:lineRule="auto"/>
              <w:jc w:val="both"/>
              <w:rPr>
                <w:rFonts w:ascii="Sylfaen" w:hAnsi="Sylfaen"/>
                <w:lang w:val="ka-GE"/>
              </w:rPr>
            </w:pPr>
            <w:r>
              <w:rPr>
                <w:rFonts w:ascii="Sylfaen" w:hAnsi="Sylfaen"/>
                <w:lang w:val="ka-GE"/>
              </w:rPr>
              <w:t>შეფასების ქულა</w:t>
            </w:r>
          </w:p>
        </w:tc>
        <w:tc>
          <w:tcPr>
            <w:tcW w:w="2533" w:type="dxa"/>
            <w:vMerge w:val="restart"/>
            <w:tcBorders>
              <w:top w:val="single" w:sz="4" w:space="0" w:color="auto"/>
              <w:left w:val="single" w:sz="4" w:space="0" w:color="auto"/>
              <w:right w:val="single" w:sz="4" w:space="0" w:color="auto"/>
            </w:tcBorders>
          </w:tcPr>
          <w:p w:rsidR="00A92B8F" w:rsidRPr="006A7D75" w:rsidRDefault="00A92B8F" w:rsidP="007A5EA7">
            <w:pPr>
              <w:spacing w:after="0"/>
              <w:jc w:val="both"/>
              <w:rPr>
                <w:rFonts w:ascii="Sylfaen" w:hAnsi="Sylfaen"/>
                <w:lang w:val="ka-GE"/>
              </w:rPr>
            </w:pPr>
            <w:r w:rsidRPr="006A7D75">
              <w:rPr>
                <w:rFonts w:ascii="Sylfaen" w:hAnsi="Sylfaen"/>
                <w:lang w:val="ka-GE"/>
              </w:rPr>
              <w:t>კომენტარი</w:t>
            </w:r>
          </w:p>
        </w:tc>
      </w:tr>
      <w:tr w:rsidR="00A92B8F" w:rsidRPr="006A7D75" w:rsidTr="007A5EA7">
        <w:trPr>
          <w:trHeight w:val="305"/>
        </w:trPr>
        <w:tc>
          <w:tcPr>
            <w:tcW w:w="4788" w:type="dxa"/>
            <w:vMerge/>
            <w:tcBorders>
              <w:left w:val="single" w:sz="4" w:space="0" w:color="auto"/>
              <w:bottom w:val="single" w:sz="4" w:space="0" w:color="auto"/>
              <w:right w:val="single" w:sz="4" w:space="0" w:color="auto"/>
            </w:tcBorders>
          </w:tcPr>
          <w:p w:rsidR="00A92B8F" w:rsidRPr="006A7D75" w:rsidRDefault="00A92B8F" w:rsidP="007A5EA7">
            <w:pPr>
              <w:spacing w:after="0" w:line="240" w:lineRule="auto"/>
              <w:jc w:val="both"/>
              <w:rPr>
                <w:rFonts w:ascii="Sylfaen" w:hAnsi="Sylfaen"/>
                <w:b/>
                <w:lang w:val="ka-GE"/>
              </w:rPr>
            </w:pPr>
          </w:p>
        </w:tc>
        <w:tc>
          <w:tcPr>
            <w:tcW w:w="489" w:type="dxa"/>
            <w:tcBorders>
              <w:top w:val="single" w:sz="4" w:space="0" w:color="auto"/>
              <w:left w:val="single" w:sz="4" w:space="0" w:color="auto"/>
              <w:bottom w:val="single" w:sz="4" w:space="0" w:color="auto"/>
              <w:right w:val="single" w:sz="4" w:space="0" w:color="auto"/>
            </w:tcBorders>
          </w:tcPr>
          <w:p w:rsidR="00A92B8F" w:rsidRPr="006A7D75" w:rsidRDefault="00A92B8F" w:rsidP="007A5EA7">
            <w:pPr>
              <w:spacing w:after="0" w:line="240" w:lineRule="auto"/>
              <w:jc w:val="both"/>
              <w:rPr>
                <w:rFonts w:ascii="Sylfaen" w:hAnsi="Sylfaen"/>
                <w:lang w:val="ka-GE"/>
              </w:rPr>
            </w:pPr>
            <w:r>
              <w:rPr>
                <w:rFonts w:ascii="Sylfaen" w:hAnsi="Sylfaen"/>
                <w:lang w:val="ka-GE"/>
              </w:rPr>
              <w:t>1</w:t>
            </w:r>
          </w:p>
        </w:tc>
        <w:tc>
          <w:tcPr>
            <w:tcW w:w="571" w:type="dxa"/>
            <w:gridSpan w:val="2"/>
            <w:tcBorders>
              <w:top w:val="single" w:sz="4" w:space="0" w:color="auto"/>
              <w:left w:val="single" w:sz="4" w:space="0" w:color="auto"/>
              <w:bottom w:val="single" w:sz="4" w:space="0" w:color="auto"/>
              <w:right w:val="single" w:sz="4" w:space="0" w:color="auto"/>
            </w:tcBorders>
          </w:tcPr>
          <w:p w:rsidR="00A92B8F" w:rsidRPr="006A7D75" w:rsidRDefault="00A92B8F" w:rsidP="007A5EA7">
            <w:pPr>
              <w:spacing w:after="0" w:line="240" w:lineRule="auto"/>
              <w:jc w:val="both"/>
              <w:rPr>
                <w:rFonts w:ascii="Sylfaen" w:hAnsi="Sylfaen"/>
                <w:lang w:val="ka-GE"/>
              </w:rPr>
            </w:pPr>
            <w:r>
              <w:rPr>
                <w:rFonts w:ascii="Sylfaen" w:hAnsi="Sylfaen"/>
                <w:lang w:val="ka-GE"/>
              </w:rPr>
              <w:t>2</w:t>
            </w:r>
          </w:p>
        </w:tc>
        <w:tc>
          <w:tcPr>
            <w:tcW w:w="503" w:type="dxa"/>
            <w:gridSpan w:val="2"/>
            <w:tcBorders>
              <w:top w:val="single" w:sz="4" w:space="0" w:color="auto"/>
              <w:left w:val="single" w:sz="4" w:space="0" w:color="auto"/>
              <w:bottom w:val="single" w:sz="4" w:space="0" w:color="auto"/>
              <w:right w:val="single" w:sz="4" w:space="0" w:color="auto"/>
            </w:tcBorders>
          </w:tcPr>
          <w:p w:rsidR="00A92B8F" w:rsidRPr="006A7D75" w:rsidRDefault="00A92B8F" w:rsidP="007A5EA7">
            <w:pPr>
              <w:spacing w:after="0" w:line="240" w:lineRule="auto"/>
              <w:jc w:val="both"/>
              <w:rPr>
                <w:rFonts w:ascii="Sylfaen" w:hAnsi="Sylfaen"/>
                <w:lang w:val="ka-GE"/>
              </w:rPr>
            </w:pPr>
            <w:r>
              <w:rPr>
                <w:rFonts w:ascii="Sylfaen" w:hAnsi="Sylfaen"/>
                <w:lang w:val="ka-GE"/>
              </w:rPr>
              <w:t>3</w:t>
            </w:r>
          </w:p>
        </w:tc>
        <w:tc>
          <w:tcPr>
            <w:tcW w:w="688" w:type="dxa"/>
            <w:tcBorders>
              <w:top w:val="single" w:sz="4" w:space="0" w:color="auto"/>
              <w:left w:val="single" w:sz="4" w:space="0" w:color="auto"/>
              <w:bottom w:val="single" w:sz="4" w:space="0" w:color="auto"/>
              <w:right w:val="single" w:sz="4" w:space="0" w:color="auto"/>
            </w:tcBorders>
          </w:tcPr>
          <w:p w:rsidR="00A92B8F" w:rsidRPr="006A7D75" w:rsidRDefault="00A92B8F" w:rsidP="007A5EA7">
            <w:pPr>
              <w:spacing w:after="0" w:line="240" w:lineRule="auto"/>
              <w:jc w:val="both"/>
              <w:rPr>
                <w:rFonts w:ascii="Sylfaen" w:hAnsi="Sylfaen"/>
                <w:lang w:val="ka-GE"/>
              </w:rPr>
            </w:pPr>
            <w:r>
              <w:rPr>
                <w:rFonts w:ascii="Sylfaen" w:hAnsi="Sylfaen"/>
                <w:lang w:val="ka-GE"/>
              </w:rPr>
              <w:t>4</w:t>
            </w:r>
          </w:p>
        </w:tc>
        <w:tc>
          <w:tcPr>
            <w:tcW w:w="2533" w:type="dxa"/>
            <w:vMerge/>
            <w:tcBorders>
              <w:left w:val="single" w:sz="4" w:space="0" w:color="auto"/>
              <w:bottom w:val="single" w:sz="4" w:space="0" w:color="auto"/>
              <w:right w:val="single" w:sz="4" w:space="0" w:color="auto"/>
            </w:tcBorders>
          </w:tcPr>
          <w:p w:rsidR="00A92B8F" w:rsidRPr="006A7D75" w:rsidRDefault="00A92B8F" w:rsidP="007A5EA7">
            <w:pPr>
              <w:spacing w:after="0"/>
              <w:jc w:val="both"/>
              <w:rPr>
                <w:rFonts w:ascii="Sylfaen" w:hAnsi="Sylfaen"/>
                <w:lang w:val="ka-GE"/>
              </w:rPr>
            </w:pPr>
          </w:p>
        </w:tc>
      </w:tr>
      <w:tr w:rsidR="00A92B8F" w:rsidRPr="006A7D75" w:rsidTr="007A5EA7">
        <w:tc>
          <w:tcPr>
            <w:tcW w:w="4788" w:type="dxa"/>
            <w:tcBorders>
              <w:top w:val="single" w:sz="4" w:space="0" w:color="auto"/>
              <w:left w:val="single" w:sz="4" w:space="0" w:color="auto"/>
              <w:bottom w:val="single" w:sz="4" w:space="0" w:color="auto"/>
              <w:right w:val="single" w:sz="4" w:space="0" w:color="auto"/>
            </w:tcBorders>
          </w:tcPr>
          <w:p w:rsidR="00A92B8F" w:rsidRPr="002E6237" w:rsidRDefault="00A92B8F" w:rsidP="00B90C7E">
            <w:pPr>
              <w:numPr>
                <w:ilvl w:val="0"/>
                <w:numId w:val="13"/>
              </w:numPr>
              <w:spacing w:after="0"/>
              <w:ind w:left="360"/>
              <w:rPr>
                <w:rFonts w:ascii="Sylfaen" w:hAnsi="Sylfaen"/>
                <w:lang w:val="ka-GE"/>
              </w:rPr>
            </w:pPr>
            <w:r w:rsidRPr="002E6237">
              <w:rPr>
                <w:rFonts w:ascii="Sylfaen" w:hAnsi="Sylfaen"/>
                <w:lang w:val="ka-GE"/>
              </w:rPr>
              <w:t xml:space="preserve">განსაზღვრულია </w:t>
            </w:r>
            <w:r w:rsidRPr="002E6237">
              <w:rPr>
                <w:rFonts w:ascii="Sylfaen" w:hAnsi="Sylfaen" w:cs="Sylfaen"/>
                <w:szCs w:val="20"/>
                <w:lang w:val="ka-GE"/>
              </w:rPr>
              <w:t>(</w:t>
            </w:r>
            <w:r w:rsidRPr="002E6237">
              <w:rPr>
                <w:rFonts w:ascii="Sylfaen" w:hAnsi="Sylfaen" w:cs="Sylfaen"/>
                <w:bCs/>
                <w:szCs w:val="20"/>
                <w:lang w:val="ka-GE"/>
              </w:rPr>
              <w:t>საკუთარი</w:t>
            </w:r>
            <w:r w:rsidRPr="002E6237">
              <w:rPr>
                <w:rFonts w:ascii="Sylfaen" w:hAnsi="Sylfaen"/>
                <w:bCs/>
                <w:szCs w:val="20"/>
                <w:lang w:val="ka-GE"/>
              </w:rPr>
              <w:t xml:space="preserve"> </w:t>
            </w:r>
            <w:r w:rsidRPr="002E6237">
              <w:rPr>
                <w:rFonts w:ascii="Sylfaen" w:hAnsi="Sylfaen" w:cs="Sylfaen"/>
                <w:bCs/>
                <w:szCs w:val="20"/>
                <w:lang w:val="ka-GE"/>
              </w:rPr>
              <w:t>შესაძლებლობები)</w:t>
            </w:r>
          </w:p>
        </w:tc>
        <w:tc>
          <w:tcPr>
            <w:tcW w:w="489" w:type="dxa"/>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c>
          <w:tcPr>
            <w:tcW w:w="571" w:type="dxa"/>
            <w:gridSpan w:val="2"/>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c>
          <w:tcPr>
            <w:tcW w:w="503" w:type="dxa"/>
            <w:gridSpan w:val="2"/>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c>
          <w:tcPr>
            <w:tcW w:w="688" w:type="dxa"/>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c>
          <w:tcPr>
            <w:tcW w:w="2533" w:type="dxa"/>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r>
      <w:tr w:rsidR="00A92B8F" w:rsidRPr="006A7D75" w:rsidTr="007A5EA7">
        <w:tc>
          <w:tcPr>
            <w:tcW w:w="4788" w:type="dxa"/>
            <w:tcBorders>
              <w:top w:val="single" w:sz="4" w:space="0" w:color="auto"/>
              <w:left w:val="single" w:sz="4" w:space="0" w:color="auto"/>
              <w:bottom w:val="single" w:sz="4" w:space="0" w:color="auto"/>
              <w:right w:val="single" w:sz="4" w:space="0" w:color="auto"/>
            </w:tcBorders>
          </w:tcPr>
          <w:p w:rsidR="00A92B8F" w:rsidRPr="002E6237" w:rsidRDefault="00A92B8F" w:rsidP="00B90C7E">
            <w:pPr>
              <w:numPr>
                <w:ilvl w:val="0"/>
                <w:numId w:val="13"/>
              </w:numPr>
              <w:spacing w:after="0"/>
              <w:ind w:left="360"/>
              <w:rPr>
                <w:rFonts w:ascii="Sylfaen" w:hAnsi="Sylfaen"/>
                <w:lang w:val="ka-GE"/>
              </w:rPr>
            </w:pPr>
            <w:r w:rsidRPr="002E6237">
              <w:rPr>
                <w:rFonts w:ascii="Sylfaen" w:hAnsi="Sylfaen"/>
                <w:lang w:val="ka-GE"/>
              </w:rPr>
              <w:t>განსაზღვრულია</w:t>
            </w:r>
            <w:r>
              <w:rPr>
                <w:rFonts w:ascii="Sylfaen" w:hAnsi="Sylfaen"/>
                <w:lang w:val="ka-GE"/>
              </w:rPr>
              <w:t xml:space="preserve"> გასავითრებელი მხარეები</w:t>
            </w:r>
          </w:p>
        </w:tc>
        <w:tc>
          <w:tcPr>
            <w:tcW w:w="489" w:type="dxa"/>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c>
          <w:tcPr>
            <w:tcW w:w="571" w:type="dxa"/>
            <w:gridSpan w:val="2"/>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c>
          <w:tcPr>
            <w:tcW w:w="503" w:type="dxa"/>
            <w:gridSpan w:val="2"/>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c>
          <w:tcPr>
            <w:tcW w:w="688" w:type="dxa"/>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c>
          <w:tcPr>
            <w:tcW w:w="2533" w:type="dxa"/>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r>
      <w:tr w:rsidR="00A92B8F" w:rsidRPr="006A7D75" w:rsidTr="007A5EA7">
        <w:tc>
          <w:tcPr>
            <w:tcW w:w="4788" w:type="dxa"/>
            <w:tcBorders>
              <w:top w:val="single" w:sz="4" w:space="0" w:color="auto"/>
              <w:left w:val="single" w:sz="4" w:space="0" w:color="auto"/>
              <w:bottom w:val="single" w:sz="4" w:space="0" w:color="auto"/>
              <w:right w:val="single" w:sz="4" w:space="0" w:color="auto"/>
            </w:tcBorders>
          </w:tcPr>
          <w:p w:rsidR="00A92B8F" w:rsidRPr="002E6237" w:rsidRDefault="00A92B8F" w:rsidP="00B90C7E">
            <w:pPr>
              <w:numPr>
                <w:ilvl w:val="0"/>
                <w:numId w:val="13"/>
              </w:numPr>
              <w:spacing w:after="0"/>
              <w:ind w:left="360"/>
              <w:rPr>
                <w:rFonts w:ascii="Sylfaen" w:hAnsi="Sylfaen"/>
                <w:lang w:val="ka-GE"/>
              </w:rPr>
            </w:pPr>
            <w:r w:rsidRPr="002E6237">
              <w:rPr>
                <w:rFonts w:ascii="Sylfaen" w:hAnsi="Sylfaen"/>
                <w:lang w:val="ka-GE"/>
              </w:rPr>
              <w:t>განსაზღვრულია</w:t>
            </w:r>
            <w:r>
              <w:rPr>
                <w:rFonts w:ascii="Sylfaen" w:hAnsi="Sylfaen"/>
                <w:lang w:val="ka-GE"/>
              </w:rPr>
              <w:t xml:space="preserve"> შესაძლებლობები </w:t>
            </w:r>
            <w:r w:rsidRPr="002E6237">
              <w:rPr>
                <w:rFonts w:ascii="Sylfaen" w:hAnsi="Sylfaen"/>
                <w:lang w:val="ka-GE"/>
              </w:rPr>
              <w:t>(ცოდნის</w:t>
            </w:r>
            <w:r>
              <w:rPr>
                <w:rFonts w:ascii="Sylfaen" w:hAnsi="Sylfaen"/>
                <w:lang w:val="ka-GE"/>
              </w:rPr>
              <w:t xml:space="preserve">/უნარების </w:t>
            </w:r>
            <w:r w:rsidRPr="002E6237">
              <w:rPr>
                <w:rFonts w:ascii="Sylfaen" w:hAnsi="Sylfaen"/>
                <w:lang w:val="ka-GE"/>
              </w:rPr>
              <w:t>შეძენის გზებ</w:t>
            </w:r>
            <w:r>
              <w:rPr>
                <w:rFonts w:ascii="Sylfaen" w:hAnsi="Sylfaen"/>
                <w:lang w:val="ka-GE"/>
              </w:rPr>
              <w:t>ი</w:t>
            </w:r>
            <w:r w:rsidRPr="002E6237">
              <w:rPr>
                <w:rFonts w:ascii="Sylfaen" w:hAnsi="Sylfaen"/>
                <w:lang w:val="ka-GE"/>
              </w:rPr>
              <w:t xml:space="preserve"> და</w:t>
            </w:r>
            <w:r>
              <w:rPr>
                <w:rFonts w:ascii="Sylfaen" w:hAnsi="Sylfaen"/>
                <w:lang w:val="ka-GE"/>
              </w:rPr>
              <w:t xml:space="preserve"> </w:t>
            </w:r>
            <w:r w:rsidR="005A2622">
              <w:rPr>
                <w:rFonts w:ascii="Sylfaen" w:hAnsi="Sylfaen"/>
                <w:lang w:val="ka-GE"/>
              </w:rPr>
              <w:t>სხვ.</w:t>
            </w:r>
            <w:r>
              <w:rPr>
                <w:rFonts w:ascii="Sylfaen" w:hAnsi="Sylfaen"/>
                <w:lang w:val="ka-GE"/>
              </w:rPr>
              <w:t>)</w:t>
            </w:r>
          </w:p>
        </w:tc>
        <w:tc>
          <w:tcPr>
            <w:tcW w:w="489" w:type="dxa"/>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c>
          <w:tcPr>
            <w:tcW w:w="571" w:type="dxa"/>
            <w:gridSpan w:val="2"/>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c>
          <w:tcPr>
            <w:tcW w:w="503" w:type="dxa"/>
            <w:gridSpan w:val="2"/>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c>
          <w:tcPr>
            <w:tcW w:w="688" w:type="dxa"/>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c>
          <w:tcPr>
            <w:tcW w:w="2533" w:type="dxa"/>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r>
      <w:tr w:rsidR="00A92B8F" w:rsidRPr="006A7D75" w:rsidTr="007A5EA7">
        <w:tc>
          <w:tcPr>
            <w:tcW w:w="4788" w:type="dxa"/>
            <w:tcBorders>
              <w:top w:val="single" w:sz="4" w:space="0" w:color="auto"/>
              <w:left w:val="single" w:sz="4" w:space="0" w:color="auto"/>
              <w:bottom w:val="single" w:sz="4" w:space="0" w:color="auto"/>
              <w:right w:val="single" w:sz="4" w:space="0" w:color="auto"/>
            </w:tcBorders>
          </w:tcPr>
          <w:p w:rsidR="00A92B8F" w:rsidRPr="002E6237" w:rsidRDefault="00A92B8F" w:rsidP="00B90C7E">
            <w:pPr>
              <w:numPr>
                <w:ilvl w:val="0"/>
                <w:numId w:val="13"/>
              </w:numPr>
              <w:spacing w:after="0"/>
              <w:ind w:left="360"/>
              <w:rPr>
                <w:rFonts w:ascii="Sylfaen" w:hAnsi="Sylfaen"/>
                <w:lang w:val="ka-GE"/>
              </w:rPr>
            </w:pPr>
            <w:r w:rsidRPr="002E6237">
              <w:rPr>
                <w:rFonts w:ascii="Sylfaen" w:hAnsi="Sylfaen"/>
                <w:lang w:val="ka-GE"/>
              </w:rPr>
              <w:t>განსაზღვრულია</w:t>
            </w:r>
            <w:r>
              <w:rPr>
                <w:rFonts w:ascii="Sylfaen" w:hAnsi="Sylfaen"/>
                <w:lang w:val="ka-GE"/>
              </w:rPr>
              <w:t xml:space="preserve">  საფრთხეები (როგორც გარე, ისე პიროვნული თვისებებიდან გამომდინარე)</w:t>
            </w:r>
          </w:p>
        </w:tc>
        <w:tc>
          <w:tcPr>
            <w:tcW w:w="489" w:type="dxa"/>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c>
          <w:tcPr>
            <w:tcW w:w="571" w:type="dxa"/>
            <w:gridSpan w:val="2"/>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c>
          <w:tcPr>
            <w:tcW w:w="503" w:type="dxa"/>
            <w:gridSpan w:val="2"/>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c>
          <w:tcPr>
            <w:tcW w:w="688" w:type="dxa"/>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c>
          <w:tcPr>
            <w:tcW w:w="2533" w:type="dxa"/>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r>
      <w:tr w:rsidR="00A92B8F" w:rsidRPr="006A7D75" w:rsidTr="007A5EA7">
        <w:tc>
          <w:tcPr>
            <w:tcW w:w="4788" w:type="dxa"/>
            <w:tcBorders>
              <w:top w:val="single" w:sz="4" w:space="0" w:color="auto"/>
              <w:left w:val="single" w:sz="4" w:space="0" w:color="auto"/>
              <w:bottom w:val="single" w:sz="4" w:space="0" w:color="auto"/>
              <w:right w:val="single" w:sz="4" w:space="0" w:color="auto"/>
            </w:tcBorders>
          </w:tcPr>
          <w:p w:rsidR="00A92B8F" w:rsidRPr="002E6237" w:rsidRDefault="00A92B8F" w:rsidP="00B90C7E">
            <w:pPr>
              <w:numPr>
                <w:ilvl w:val="0"/>
                <w:numId w:val="13"/>
              </w:numPr>
              <w:spacing w:after="0" w:line="240" w:lineRule="auto"/>
              <w:ind w:left="360"/>
              <w:rPr>
                <w:rFonts w:ascii="Sylfaen" w:hAnsi="Sylfaen"/>
                <w:lang w:val="ka-GE"/>
              </w:rPr>
            </w:pPr>
            <w:r w:rsidRPr="002E6237">
              <w:rPr>
                <w:rFonts w:ascii="Sylfaen" w:hAnsi="Sylfaen"/>
                <w:lang w:val="ka-GE"/>
              </w:rPr>
              <w:t>თვითგანვითრების გეგმა</w:t>
            </w:r>
            <w:r>
              <w:rPr>
                <w:rFonts w:ascii="Sylfaen" w:hAnsi="Sylfaen"/>
                <w:lang w:val="ka-GE"/>
              </w:rPr>
              <w:t xml:space="preserve"> მოიცავს რეალისტურ მიზნებს</w:t>
            </w:r>
          </w:p>
        </w:tc>
        <w:tc>
          <w:tcPr>
            <w:tcW w:w="489" w:type="dxa"/>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c>
          <w:tcPr>
            <w:tcW w:w="571" w:type="dxa"/>
            <w:gridSpan w:val="2"/>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c>
          <w:tcPr>
            <w:tcW w:w="503" w:type="dxa"/>
            <w:gridSpan w:val="2"/>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c>
          <w:tcPr>
            <w:tcW w:w="688" w:type="dxa"/>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c>
          <w:tcPr>
            <w:tcW w:w="2533" w:type="dxa"/>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r>
      <w:tr w:rsidR="00A92B8F" w:rsidRPr="006A7D75" w:rsidTr="007A5EA7">
        <w:tc>
          <w:tcPr>
            <w:tcW w:w="4788" w:type="dxa"/>
            <w:tcBorders>
              <w:top w:val="single" w:sz="4" w:space="0" w:color="auto"/>
              <w:left w:val="single" w:sz="4" w:space="0" w:color="auto"/>
              <w:bottom w:val="single" w:sz="4" w:space="0" w:color="auto"/>
              <w:right w:val="single" w:sz="4" w:space="0" w:color="auto"/>
            </w:tcBorders>
          </w:tcPr>
          <w:p w:rsidR="00A92B8F" w:rsidRPr="002E6237" w:rsidRDefault="00A92B8F" w:rsidP="00B90C7E">
            <w:pPr>
              <w:numPr>
                <w:ilvl w:val="0"/>
                <w:numId w:val="13"/>
              </w:numPr>
              <w:spacing w:after="0" w:line="240" w:lineRule="auto"/>
              <w:ind w:left="360"/>
              <w:rPr>
                <w:rFonts w:ascii="Sylfaen" w:hAnsi="Sylfaen"/>
                <w:lang w:val="ka-GE"/>
              </w:rPr>
            </w:pPr>
            <w:r w:rsidRPr="002E6237">
              <w:rPr>
                <w:rFonts w:ascii="Sylfaen" w:hAnsi="Sylfaen"/>
                <w:lang w:val="ka-GE"/>
              </w:rPr>
              <w:t>თვითგანვითრების გეგმა</w:t>
            </w:r>
            <w:r>
              <w:rPr>
                <w:rFonts w:ascii="Sylfaen" w:hAnsi="Sylfaen"/>
                <w:lang w:val="ka-GE"/>
              </w:rPr>
              <w:t xml:space="preserve"> მოიცავს რეალისტურ განახორციელებელ ღინისძიებებს</w:t>
            </w:r>
          </w:p>
        </w:tc>
        <w:tc>
          <w:tcPr>
            <w:tcW w:w="489" w:type="dxa"/>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c>
          <w:tcPr>
            <w:tcW w:w="571" w:type="dxa"/>
            <w:gridSpan w:val="2"/>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c>
          <w:tcPr>
            <w:tcW w:w="503" w:type="dxa"/>
            <w:gridSpan w:val="2"/>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c>
          <w:tcPr>
            <w:tcW w:w="688" w:type="dxa"/>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c>
          <w:tcPr>
            <w:tcW w:w="2533" w:type="dxa"/>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r>
      <w:tr w:rsidR="00A92B8F" w:rsidRPr="006A7D75" w:rsidTr="007A5EA7">
        <w:tc>
          <w:tcPr>
            <w:tcW w:w="4788" w:type="dxa"/>
            <w:tcBorders>
              <w:top w:val="single" w:sz="4" w:space="0" w:color="auto"/>
              <w:left w:val="single" w:sz="4" w:space="0" w:color="auto"/>
              <w:bottom w:val="single" w:sz="4" w:space="0" w:color="auto"/>
              <w:right w:val="single" w:sz="4" w:space="0" w:color="auto"/>
            </w:tcBorders>
          </w:tcPr>
          <w:p w:rsidR="00A92B8F" w:rsidRPr="002E6237" w:rsidRDefault="00A92B8F" w:rsidP="00B90C7E">
            <w:pPr>
              <w:numPr>
                <w:ilvl w:val="0"/>
                <w:numId w:val="13"/>
              </w:numPr>
              <w:spacing w:after="0" w:line="240" w:lineRule="auto"/>
              <w:ind w:left="360"/>
              <w:rPr>
                <w:rFonts w:ascii="Sylfaen" w:hAnsi="Sylfaen"/>
                <w:lang w:val="ka-GE"/>
              </w:rPr>
            </w:pPr>
            <w:r w:rsidRPr="002E6237">
              <w:rPr>
                <w:rFonts w:ascii="Sylfaen" w:hAnsi="Sylfaen"/>
                <w:lang w:val="ka-GE"/>
              </w:rPr>
              <w:t>თვითგანვითრების გეგმა</w:t>
            </w:r>
            <w:r>
              <w:rPr>
                <w:rFonts w:ascii="Sylfaen" w:hAnsi="Sylfaen"/>
                <w:lang w:val="ka-GE"/>
              </w:rPr>
              <w:t xml:space="preserve"> გაწერილია რეალისტურ დროში, განსაზღვრულია შესრულების მაჩვენებლები</w:t>
            </w:r>
          </w:p>
        </w:tc>
        <w:tc>
          <w:tcPr>
            <w:tcW w:w="516" w:type="dxa"/>
            <w:gridSpan w:val="2"/>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c>
          <w:tcPr>
            <w:tcW w:w="571" w:type="dxa"/>
            <w:gridSpan w:val="2"/>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c>
          <w:tcPr>
            <w:tcW w:w="476" w:type="dxa"/>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c>
          <w:tcPr>
            <w:tcW w:w="688" w:type="dxa"/>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c>
          <w:tcPr>
            <w:tcW w:w="2533" w:type="dxa"/>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r>
      <w:tr w:rsidR="00A92B8F" w:rsidRPr="006A7D75" w:rsidTr="007A5EA7">
        <w:tc>
          <w:tcPr>
            <w:tcW w:w="4788" w:type="dxa"/>
            <w:tcBorders>
              <w:top w:val="single" w:sz="4" w:space="0" w:color="auto"/>
              <w:left w:val="single" w:sz="4" w:space="0" w:color="auto"/>
              <w:bottom w:val="single" w:sz="4" w:space="0" w:color="auto"/>
              <w:right w:val="single" w:sz="4" w:space="0" w:color="auto"/>
            </w:tcBorders>
          </w:tcPr>
          <w:p w:rsidR="00A92B8F" w:rsidRPr="002E6237" w:rsidRDefault="00A92B8F" w:rsidP="00B90C7E">
            <w:pPr>
              <w:numPr>
                <w:ilvl w:val="0"/>
                <w:numId w:val="13"/>
              </w:numPr>
              <w:spacing w:after="0"/>
              <w:ind w:left="360"/>
              <w:rPr>
                <w:rFonts w:ascii="Sylfaen" w:hAnsi="Sylfaen"/>
                <w:lang w:val="ka-GE"/>
              </w:rPr>
            </w:pPr>
            <w:r w:rsidRPr="002E6237">
              <w:rPr>
                <w:rFonts w:ascii="Sylfaen" w:hAnsi="Sylfaen"/>
                <w:lang w:val="ka-GE"/>
              </w:rPr>
              <w:t xml:space="preserve">აყალიბებს </w:t>
            </w:r>
            <w:r w:rsidR="00CD4CC7">
              <w:rPr>
                <w:rFonts w:ascii="Sylfaen" w:hAnsi="Sylfaen"/>
                <w:lang w:val="ka-GE"/>
              </w:rPr>
              <w:t xml:space="preserve">კონკრეტული </w:t>
            </w:r>
            <w:r>
              <w:rPr>
                <w:rFonts w:ascii="Sylfaen" w:hAnsi="Sylfaen"/>
                <w:lang w:val="ka-GE"/>
              </w:rPr>
              <w:t xml:space="preserve">პროფესიით </w:t>
            </w:r>
            <w:r w:rsidRPr="00B36CE3">
              <w:rPr>
                <w:rFonts w:ascii="Sylfaen" w:hAnsi="Sylfaen"/>
                <w:lang w:val="ka-GE"/>
              </w:rPr>
              <w:t>დასაქმების შესაძლებლობებს</w:t>
            </w:r>
          </w:p>
        </w:tc>
        <w:tc>
          <w:tcPr>
            <w:tcW w:w="516" w:type="dxa"/>
            <w:gridSpan w:val="2"/>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c>
          <w:tcPr>
            <w:tcW w:w="571" w:type="dxa"/>
            <w:gridSpan w:val="2"/>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c>
          <w:tcPr>
            <w:tcW w:w="476" w:type="dxa"/>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c>
          <w:tcPr>
            <w:tcW w:w="688" w:type="dxa"/>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c>
          <w:tcPr>
            <w:tcW w:w="2533" w:type="dxa"/>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r>
      <w:tr w:rsidR="00A92B8F" w:rsidRPr="006A7D75" w:rsidTr="007A5EA7">
        <w:tc>
          <w:tcPr>
            <w:tcW w:w="4788" w:type="dxa"/>
            <w:tcBorders>
              <w:top w:val="single" w:sz="4" w:space="0" w:color="auto"/>
              <w:left w:val="single" w:sz="4" w:space="0" w:color="auto"/>
              <w:bottom w:val="single" w:sz="4" w:space="0" w:color="auto"/>
              <w:right w:val="single" w:sz="4" w:space="0" w:color="auto"/>
            </w:tcBorders>
          </w:tcPr>
          <w:p w:rsidR="00A92B8F" w:rsidRPr="002E6237" w:rsidRDefault="00A92B8F" w:rsidP="00B90C7E">
            <w:pPr>
              <w:numPr>
                <w:ilvl w:val="0"/>
                <w:numId w:val="13"/>
              </w:numPr>
              <w:spacing w:after="0"/>
              <w:ind w:left="360"/>
              <w:rPr>
                <w:rFonts w:ascii="Sylfaen" w:hAnsi="Sylfaen"/>
                <w:lang w:val="ka-GE"/>
              </w:rPr>
            </w:pPr>
            <w:r w:rsidRPr="002E6237">
              <w:rPr>
                <w:rFonts w:ascii="Sylfaen" w:hAnsi="Sylfaen"/>
              </w:rPr>
              <w:t>CV</w:t>
            </w:r>
            <w:r w:rsidRPr="002E6237">
              <w:rPr>
                <w:rFonts w:ascii="Sylfaen" w:hAnsi="Sylfaen"/>
                <w:lang w:val="ka-GE"/>
              </w:rPr>
              <w:t>/რეზიუმე შედგენილია დადგენილი</w:t>
            </w:r>
            <w:r>
              <w:rPr>
                <w:rFonts w:ascii="Sylfaen" w:hAnsi="Sylfaen"/>
                <w:lang w:val="ka-GE"/>
              </w:rPr>
              <w:t xml:space="preserve"> </w:t>
            </w:r>
            <w:r w:rsidRPr="002E6237">
              <w:rPr>
                <w:rFonts w:ascii="Sylfaen" w:hAnsi="Sylfaen"/>
                <w:lang w:val="ka-GE"/>
              </w:rPr>
              <w:t>ქრონოლგიური თანმიმდევრობის</w:t>
            </w:r>
            <w:r>
              <w:rPr>
                <w:rFonts w:ascii="Sylfaen" w:hAnsi="Sylfaen"/>
                <w:lang w:val="ka-GE"/>
              </w:rPr>
              <w:t xml:space="preserve"> დაცვით</w:t>
            </w:r>
          </w:p>
        </w:tc>
        <w:tc>
          <w:tcPr>
            <w:tcW w:w="516" w:type="dxa"/>
            <w:gridSpan w:val="2"/>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c>
          <w:tcPr>
            <w:tcW w:w="571" w:type="dxa"/>
            <w:gridSpan w:val="2"/>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c>
          <w:tcPr>
            <w:tcW w:w="476" w:type="dxa"/>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c>
          <w:tcPr>
            <w:tcW w:w="688" w:type="dxa"/>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c>
          <w:tcPr>
            <w:tcW w:w="2533" w:type="dxa"/>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r>
      <w:tr w:rsidR="00A92B8F" w:rsidRPr="006A7D75" w:rsidTr="007A5EA7">
        <w:tc>
          <w:tcPr>
            <w:tcW w:w="4788" w:type="dxa"/>
            <w:tcBorders>
              <w:top w:val="single" w:sz="4" w:space="0" w:color="auto"/>
              <w:left w:val="single" w:sz="4" w:space="0" w:color="auto"/>
              <w:bottom w:val="single" w:sz="4" w:space="0" w:color="auto"/>
              <w:right w:val="single" w:sz="4" w:space="0" w:color="auto"/>
            </w:tcBorders>
          </w:tcPr>
          <w:p w:rsidR="00A92B8F" w:rsidRPr="002E6237" w:rsidRDefault="00A92B8F" w:rsidP="00B90C7E">
            <w:pPr>
              <w:numPr>
                <w:ilvl w:val="0"/>
                <w:numId w:val="13"/>
              </w:numPr>
              <w:spacing w:after="0" w:line="240" w:lineRule="auto"/>
              <w:ind w:left="360"/>
              <w:rPr>
                <w:rFonts w:ascii="Sylfaen" w:hAnsi="Sylfaen"/>
                <w:lang w:val="ka-GE"/>
              </w:rPr>
            </w:pPr>
            <w:r w:rsidRPr="002E6237">
              <w:rPr>
                <w:rFonts w:ascii="Sylfaen" w:hAnsi="Sylfaen"/>
                <w:lang w:val="ka-GE"/>
              </w:rPr>
              <w:t>სამოტივაციო წერილი შედგენილია დადგენილი მოთხოვნების</w:t>
            </w:r>
            <w:r>
              <w:rPr>
                <w:rFonts w:ascii="Sylfaen" w:hAnsi="Sylfaen"/>
                <w:lang w:val="ka-GE"/>
              </w:rPr>
              <w:t xml:space="preserve"> გათვალისწინებით. დაცულია ფორმატი, საქმიანი ტონი;  ტექსტი ლაკონური და სტილისტურად გამართულია. </w:t>
            </w:r>
          </w:p>
        </w:tc>
        <w:tc>
          <w:tcPr>
            <w:tcW w:w="516" w:type="dxa"/>
            <w:gridSpan w:val="2"/>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c>
          <w:tcPr>
            <w:tcW w:w="571" w:type="dxa"/>
            <w:gridSpan w:val="2"/>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c>
          <w:tcPr>
            <w:tcW w:w="476" w:type="dxa"/>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c>
          <w:tcPr>
            <w:tcW w:w="688" w:type="dxa"/>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c>
          <w:tcPr>
            <w:tcW w:w="2533" w:type="dxa"/>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r>
      <w:tr w:rsidR="00A92B8F" w:rsidRPr="006A7D75" w:rsidTr="007A5EA7">
        <w:tc>
          <w:tcPr>
            <w:tcW w:w="4788" w:type="dxa"/>
            <w:tcBorders>
              <w:top w:val="single" w:sz="4" w:space="0" w:color="auto"/>
              <w:left w:val="single" w:sz="4" w:space="0" w:color="auto"/>
              <w:bottom w:val="single" w:sz="4" w:space="0" w:color="auto"/>
              <w:right w:val="single" w:sz="4" w:space="0" w:color="auto"/>
            </w:tcBorders>
          </w:tcPr>
          <w:p w:rsidR="00A92B8F" w:rsidRPr="002E6237" w:rsidRDefault="00A92B8F" w:rsidP="00B90C7E">
            <w:pPr>
              <w:numPr>
                <w:ilvl w:val="0"/>
                <w:numId w:val="13"/>
              </w:numPr>
              <w:spacing w:after="0" w:line="240" w:lineRule="auto"/>
              <w:ind w:left="360"/>
              <w:rPr>
                <w:rFonts w:ascii="Sylfaen" w:hAnsi="Sylfaen"/>
                <w:lang w:val="ka-GE"/>
              </w:rPr>
            </w:pPr>
            <w:r>
              <w:rPr>
                <w:rFonts w:ascii="Sylfaen" w:hAnsi="Sylfaen"/>
                <w:lang w:val="ka-GE"/>
              </w:rPr>
              <w:t>განსაზღვრულია სამოტივაციო წერილის ადრესატი (სწორად არის მითითებული  -კონკრეტული კომპანია/კონკრეტული  პირი კომპანიაში)</w:t>
            </w:r>
          </w:p>
        </w:tc>
        <w:tc>
          <w:tcPr>
            <w:tcW w:w="516" w:type="dxa"/>
            <w:gridSpan w:val="2"/>
            <w:tcBorders>
              <w:top w:val="single" w:sz="4" w:space="0" w:color="auto"/>
              <w:left w:val="single" w:sz="4" w:space="0" w:color="auto"/>
              <w:bottom w:val="single" w:sz="4" w:space="0" w:color="auto"/>
              <w:right w:val="single" w:sz="4" w:space="0" w:color="auto"/>
            </w:tcBorders>
          </w:tcPr>
          <w:p w:rsidR="00A92B8F" w:rsidRPr="006A7D75" w:rsidRDefault="00A92B8F" w:rsidP="007A5EA7">
            <w:pPr>
              <w:ind w:left="360"/>
              <w:jc w:val="both"/>
              <w:rPr>
                <w:rFonts w:ascii="Sylfaen" w:hAnsi="Sylfaen"/>
                <w:lang w:val="ka-GE"/>
              </w:rPr>
            </w:pPr>
          </w:p>
        </w:tc>
        <w:tc>
          <w:tcPr>
            <w:tcW w:w="571" w:type="dxa"/>
            <w:gridSpan w:val="2"/>
            <w:tcBorders>
              <w:top w:val="single" w:sz="4" w:space="0" w:color="auto"/>
              <w:left w:val="single" w:sz="4" w:space="0" w:color="auto"/>
              <w:bottom w:val="single" w:sz="4" w:space="0" w:color="auto"/>
              <w:right w:val="single" w:sz="4" w:space="0" w:color="auto"/>
            </w:tcBorders>
          </w:tcPr>
          <w:p w:rsidR="00A92B8F" w:rsidRPr="006A7D75" w:rsidRDefault="00A92B8F" w:rsidP="007A5EA7">
            <w:pPr>
              <w:ind w:left="360"/>
              <w:jc w:val="both"/>
              <w:rPr>
                <w:rFonts w:ascii="Sylfaen" w:hAnsi="Sylfaen"/>
                <w:lang w:val="ka-GE"/>
              </w:rPr>
            </w:pPr>
          </w:p>
        </w:tc>
        <w:tc>
          <w:tcPr>
            <w:tcW w:w="476" w:type="dxa"/>
            <w:tcBorders>
              <w:top w:val="single" w:sz="4" w:space="0" w:color="auto"/>
              <w:left w:val="single" w:sz="4" w:space="0" w:color="auto"/>
              <w:bottom w:val="single" w:sz="4" w:space="0" w:color="auto"/>
              <w:right w:val="single" w:sz="4" w:space="0" w:color="auto"/>
            </w:tcBorders>
          </w:tcPr>
          <w:p w:rsidR="00A92B8F" w:rsidRPr="006A7D75" w:rsidRDefault="00A92B8F" w:rsidP="007A5EA7">
            <w:pPr>
              <w:ind w:left="360"/>
              <w:jc w:val="both"/>
              <w:rPr>
                <w:rFonts w:ascii="Sylfaen" w:hAnsi="Sylfaen"/>
                <w:lang w:val="ka-GE"/>
              </w:rPr>
            </w:pPr>
          </w:p>
        </w:tc>
        <w:tc>
          <w:tcPr>
            <w:tcW w:w="688" w:type="dxa"/>
            <w:tcBorders>
              <w:top w:val="single" w:sz="4" w:space="0" w:color="auto"/>
              <w:left w:val="single" w:sz="4" w:space="0" w:color="auto"/>
              <w:bottom w:val="single" w:sz="4" w:space="0" w:color="auto"/>
              <w:right w:val="single" w:sz="4" w:space="0" w:color="auto"/>
            </w:tcBorders>
          </w:tcPr>
          <w:p w:rsidR="00A92B8F" w:rsidRPr="006A7D75" w:rsidRDefault="00A92B8F" w:rsidP="007A5EA7">
            <w:pPr>
              <w:ind w:left="360"/>
              <w:jc w:val="both"/>
              <w:rPr>
                <w:rFonts w:ascii="Sylfaen" w:hAnsi="Sylfaen"/>
                <w:lang w:val="ka-GE"/>
              </w:rPr>
            </w:pPr>
          </w:p>
        </w:tc>
        <w:tc>
          <w:tcPr>
            <w:tcW w:w="2533" w:type="dxa"/>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r>
      <w:tr w:rsidR="00A92B8F" w:rsidRPr="006A7D75" w:rsidTr="007A5EA7">
        <w:tc>
          <w:tcPr>
            <w:tcW w:w="4788" w:type="dxa"/>
            <w:tcBorders>
              <w:top w:val="single" w:sz="4" w:space="0" w:color="auto"/>
              <w:left w:val="single" w:sz="4" w:space="0" w:color="auto"/>
              <w:bottom w:val="single" w:sz="4" w:space="0" w:color="auto"/>
              <w:right w:val="single" w:sz="4" w:space="0" w:color="auto"/>
            </w:tcBorders>
          </w:tcPr>
          <w:p w:rsidR="00A92B8F" w:rsidRPr="002E6237" w:rsidRDefault="00A92B8F" w:rsidP="00B90C7E">
            <w:pPr>
              <w:numPr>
                <w:ilvl w:val="0"/>
                <w:numId w:val="13"/>
              </w:numPr>
              <w:spacing w:after="0" w:line="240" w:lineRule="auto"/>
              <w:ind w:left="360"/>
              <w:rPr>
                <w:rFonts w:ascii="Sylfaen" w:hAnsi="Sylfaen"/>
                <w:lang w:val="ka-GE"/>
              </w:rPr>
            </w:pPr>
            <w:r>
              <w:rPr>
                <w:rFonts w:ascii="Sylfaen" w:hAnsi="Sylfaen"/>
                <w:lang w:val="ka-GE"/>
              </w:rPr>
              <w:t xml:space="preserve">სამოტივაციო წერილის შინაარსში </w:t>
            </w:r>
            <w:r w:rsidRPr="00C037CE">
              <w:rPr>
                <w:rFonts w:ascii="Sylfaen" w:hAnsi="Sylfaen"/>
                <w:lang w:val="ka-GE"/>
              </w:rPr>
              <w:t>ასახ</w:t>
            </w:r>
            <w:r>
              <w:rPr>
                <w:rFonts w:ascii="Sylfaen" w:hAnsi="Sylfaen"/>
                <w:lang w:val="ka-GE"/>
              </w:rPr>
              <w:t>ულია</w:t>
            </w:r>
            <w:r w:rsidRPr="00C037CE">
              <w:rPr>
                <w:rFonts w:ascii="Sylfaen" w:hAnsi="Sylfaen"/>
                <w:lang w:val="ka-GE"/>
              </w:rPr>
              <w:t xml:space="preserve"> ინფორმაცია, რომელიც  </w:t>
            </w:r>
            <w:r>
              <w:rPr>
                <w:rFonts w:ascii="Sylfaen" w:hAnsi="Sylfaen"/>
                <w:lang w:val="ka-GE"/>
              </w:rPr>
              <w:t>პირის</w:t>
            </w:r>
            <w:r w:rsidRPr="00C037CE">
              <w:rPr>
                <w:rFonts w:ascii="Sylfaen" w:hAnsi="Sylfaen"/>
                <w:lang w:val="ka-GE"/>
              </w:rPr>
              <w:t xml:space="preserve"> განსაკუთრებულ თვისებებს, უნარებს,</w:t>
            </w:r>
            <w:r>
              <w:rPr>
                <w:rFonts w:ascii="Sylfaen" w:hAnsi="Sylfaen"/>
                <w:lang w:val="ka-GE"/>
              </w:rPr>
              <w:t xml:space="preserve"> </w:t>
            </w:r>
            <w:r w:rsidRPr="00C037CE">
              <w:rPr>
                <w:rFonts w:ascii="Sylfaen" w:hAnsi="Sylfaen"/>
                <w:lang w:val="ka-GE"/>
              </w:rPr>
              <w:t>ცოდნას, გამოცდილებას</w:t>
            </w:r>
            <w:r>
              <w:rPr>
                <w:rFonts w:ascii="Sylfaen" w:hAnsi="Sylfaen"/>
                <w:lang w:val="ka-GE"/>
              </w:rPr>
              <w:t xml:space="preserve"> წარმოაჩენს</w:t>
            </w:r>
          </w:p>
        </w:tc>
        <w:tc>
          <w:tcPr>
            <w:tcW w:w="516" w:type="dxa"/>
            <w:gridSpan w:val="2"/>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c>
          <w:tcPr>
            <w:tcW w:w="571" w:type="dxa"/>
            <w:gridSpan w:val="2"/>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c>
          <w:tcPr>
            <w:tcW w:w="476" w:type="dxa"/>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c>
          <w:tcPr>
            <w:tcW w:w="688" w:type="dxa"/>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c>
          <w:tcPr>
            <w:tcW w:w="2533" w:type="dxa"/>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r>
      <w:tr w:rsidR="00A92B8F" w:rsidRPr="006A7D75" w:rsidTr="007A5EA7">
        <w:tc>
          <w:tcPr>
            <w:tcW w:w="4788" w:type="dxa"/>
            <w:tcBorders>
              <w:top w:val="single" w:sz="4" w:space="0" w:color="auto"/>
              <w:left w:val="single" w:sz="4" w:space="0" w:color="auto"/>
              <w:bottom w:val="single" w:sz="4" w:space="0" w:color="auto"/>
              <w:right w:val="single" w:sz="4" w:space="0" w:color="auto"/>
            </w:tcBorders>
          </w:tcPr>
          <w:p w:rsidR="00A92B8F" w:rsidRDefault="00A92B8F" w:rsidP="00B90C7E">
            <w:pPr>
              <w:numPr>
                <w:ilvl w:val="0"/>
                <w:numId w:val="13"/>
              </w:numPr>
              <w:spacing w:after="0"/>
              <w:ind w:left="360"/>
              <w:rPr>
                <w:rFonts w:ascii="Sylfaen" w:hAnsi="Sylfaen"/>
                <w:lang w:val="ka-GE"/>
              </w:rPr>
            </w:pPr>
            <w:r>
              <w:rPr>
                <w:rFonts w:ascii="Sylfaen" w:hAnsi="Sylfaen"/>
                <w:lang w:val="ka-GE"/>
              </w:rPr>
              <w:lastRenderedPageBreak/>
              <w:t>დავალების წარდგენა პრეზენტაბელურია</w:t>
            </w:r>
          </w:p>
        </w:tc>
        <w:tc>
          <w:tcPr>
            <w:tcW w:w="516" w:type="dxa"/>
            <w:gridSpan w:val="2"/>
            <w:tcBorders>
              <w:top w:val="single" w:sz="4" w:space="0" w:color="auto"/>
              <w:left w:val="single" w:sz="4" w:space="0" w:color="auto"/>
              <w:bottom w:val="single" w:sz="4" w:space="0" w:color="auto"/>
              <w:right w:val="single" w:sz="4" w:space="0" w:color="auto"/>
            </w:tcBorders>
          </w:tcPr>
          <w:p w:rsidR="00A92B8F" w:rsidRPr="00286D10" w:rsidRDefault="00A92B8F" w:rsidP="007A5EA7">
            <w:pPr>
              <w:jc w:val="both"/>
              <w:rPr>
                <w:rFonts w:ascii="Sylfaen" w:hAnsi="Sylfaen"/>
                <w:sz w:val="12"/>
                <w:lang w:val="ka-GE"/>
              </w:rPr>
            </w:pPr>
          </w:p>
        </w:tc>
        <w:tc>
          <w:tcPr>
            <w:tcW w:w="571" w:type="dxa"/>
            <w:gridSpan w:val="2"/>
            <w:tcBorders>
              <w:top w:val="single" w:sz="4" w:space="0" w:color="auto"/>
              <w:left w:val="single" w:sz="4" w:space="0" w:color="auto"/>
              <w:bottom w:val="single" w:sz="4" w:space="0" w:color="auto"/>
              <w:right w:val="single" w:sz="4" w:space="0" w:color="auto"/>
            </w:tcBorders>
          </w:tcPr>
          <w:p w:rsidR="00A92B8F" w:rsidRPr="00286D10" w:rsidRDefault="00A92B8F" w:rsidP="007A5EA7">
            <w:pPr>
              <w:jc w:val="both"/>
              <w:rPr>
                <w:rFonts w:ascii="Sylfaen" w:hAnsi="Sylfaen"/>
                <w:sz w:val="12"/>
                <w:lang w:val="ka-GE"/>
              </w:rPr>
            </w:pPr>
          </w:p>
        </w:tc>
        <w:tc>
          <w:tcPr>
            <w:tcW w:w="476" w:type="dxa"/>
            <w:tcBorders>
              <w:top w:val="single" w:sz="4" w:space="0" w:color="auto"/>
              <w:left w:val="single" w:sz="4" w:space="0" w:color="auto"/>
              <w:bottom w:val="single" w:sz="4" w:space="0" w:color="auto"/>
              <w:right w:val="single" w:sz="4" w:space="0" w:color="auto"/>
            </w:tcBorders>
          </w:tcPr>
          <w:p w:rsidR="00A92B8F" w:rsidRPr="00286D10" w:rsidRDefault="00A92B8F" w:rsidP="007A5EA7">
            <w:pPr>
              <w:jc w:val="both"/>
              <w:rPr>
                <w:rFonts w:ascii="Sylfaen" w:hAnsi="Sylfaen"/>
                <w:sz w:val="12"/>
                <w:lang w:val="ka-GE"/>
              </w:rPr>
            </w:pPr>
          </w:p>
        </w:tc>
        <w:tc>
          <w:tcPr>
            <w:tcW w:w="688" w:type="dxa"/>
            <w:tcBorders>
              <w:top w:val="single" w:sz="4" w:space="0" w:color="auto"/>
              <w:left w:val="single" w:sz="4" w:space="0" w:color="auto"/>
              <w:bottom w:val="single" w:sz="4" w:space="0" w:color="auto"/>
              <w:right w:val="single" w:sz="4" w:space="0" w:color="auto"/>
            </w:tcBorders>
          </w:tcPr>
          <w:p w:rsidR="00A92B8F" w:rsidRPr="00286D10" w:rsidRDefault="00A92B8F" w:rsidP="007A5EA7">
            <w:pPr>
              <w:jc w:val="both"/>
              <w:rPr>
                <w:rFonts w:ascii="Sylfaen" w:hAnsi="Sylfaen"/>
                <w:sz w:val="12"/>
                <w:lang w:val="ka-GE"/>
              </w:rPr>
            </w:pPr>
          </w:p>
        </w:tc>
        <w:tc>
          <w:tcPr>
            <w:tcW w:w="2533" w:type="dxa"/>
            <w:tcBorders>
              <w:top w:val="single" w:sz="4" w:space="0" w:color="auto"/>
              <w:left w:val="single" w:sz="4" w:space="0" w:color="auto"/>
              <w:bottom w:val="single" w:sz="4" w:space="0" w:color="auto"/>
              <w:right w:val="single" w:sz="4" w:space="0" w:color="auto"/>
            </w:tcBorders>
          </w:tcPr>
          <w:p w:rsidR="00A92B8F" w:rsidRPr="00286D10" w:rsidRDefault="00A92B8F" w:rsidP="007A5EA7">
            <w:pPr>
              <w:jc w:val="both"/>
              <w:rPr>
                <w:rFonts w:ascii="Sylfaen" w:hAnsi="Sylfaen"/>
                <w:sz w:val="12"/>
                <w:lang w:val="ka-GE"/>
              </w:rPr>
            </w:pPr>
          </w:p>
        </w:tc>
      </w:tr>
      <w:tr w:rsidR="00A92B8F" w:rsidRPr="006A7D75" w:rsidTr="007A5EA7">
        <w:trPr>
          <w:trHeight w:val="341"/>
        </w:trPr>
        <w:tc>
          <w:tcPr>
            <w:tcW w:w="4788" w:type="dxa"/>
            <w:tcBorders>
              <w:top w:val="single" w:sz="4" w:space="0" w:color="auto"/>
              <w:left w:val="single" w:sz="4" w:space="0" w:color="auto"/>
              <w:bottom w:val="single" w:sz="4" w:space="0" w:color="auto"/>
              <w:right w:val="single" w:sz="4" w:space="0" w:color="auto"/>
            </w:tcBorders>
          </w:tcPr>
          <w:p w:rsidR="00A92B8F" w:rsidRPr="00B36CE3" w:rsidRDefault="00A92B8F" w:rsidP="007A5EA7">
            <w:pPr>
              <w:spacing w:after="0"/>
              <w:ind w:left="360"/>
              <w:jc w:val="right"/>
              <w:rPr>
                <w:rFonts w:ascii="Sylfaen" w:hAnsi="Sylfaen"/>
                <w:b/>
                <w:i/>
                <w:u w:val="single"/>
                <w:lang w:val="ka-GE"/>
              </w:rPr>
            </w:pPr>
            <w:r w:rsidRPr="00B36CE3">
              <w:rPr>
                <w:rFonts w:ascii="Sylfaen" w:hAnsi="Sylfaen"/>
                <w:b/>
                <w:i/>
                <w:u w:val="single"/>
                <w:lang w:val="ka-GE"/>
              </w:rPr>
              <w:t>მიღებული ქულების რაოდენობა:</w:t>
            </w:r>
          </w:p>
        </w:tc>
        <w:tc>
          <w:tcPr>
            <w:tcW w:w="516" w:type="dxa"/>
            <w:gridSpan w:val="2"/>
            <w:tcBorders>
              <w:top w:val="single" w:sz="4" w:space="0" w:color="auto"/>
              <w:left w:val="single" w:sz="4" w:space="0" w:color="auto"/>
              <w:bottom w:val="single" w:sz="4" w:space="0" w:color="auto"/>
              <w:right w:val="single" w:sz="4" w:space="0" w:color="auto"/>
            </w:tcBorders>
          </w:tcPr>
          <w:p w:rsidR="00A92B8F" w:rsidRPr="006B5A1E" w:rsidRDefault="00A92B8F" w:rsidP="007A5EA7">
            <w:pPr>
              <w:jc w:val="both"/>
              <w:rPr>
                <w:rFonts w:ascii="Sylfaen" w:hAnsi="Sylfaen"/>
                <w:sz w:val="8"/>
                <w:lang w:val="ka-GE"/>
              </w:rPr>
            </w:pPr>
          </w:p>
        </w:tc>
        <w:tc>
          <w:tcPr>
            <w:tcW w:w="571" w:type="dxa"/>
            <w:gridSpan w:val="2"/>
            <w:tcBorders>
              <w:top w:val="single" w:sz="4" w:space="0" w:color="auto"/>
              <w:left w:val="single" w:sz="4" w:space="0" w:color="auto"/>
              <w:bottom w:val="single" w:sz="4" w:space="0" w:color="auto"/>
              <w:right w:val="single" w:sz="4" w:space="0" w:color="auto"/>
            </w:tcBorders>
          </w:tcPr>
          <w:p w:rsidR="00A92B8F" w:rsidRPr="006B5A1E" w:rsidRDefault="00A92B8F" w:rsidP="007A5EA7">
            <w:pPr>
              <w:jc w:val="both"/>
              <w:rPr>
                <w:rFonts w:ascii="Sylfaen" w:hAnsi="Sylfaen"/>
                <w:sz w:val="8"/>
                <w:lang w:val="ka-GE"/>
              </w:rPr>
            </w:pPr>
          </w:p>
        </w:tc>
        <w:tc>
          <w:tcPr>
            <w:tcW w:w="476" w:type="dxa"/>
            <w:tcBorders>
              <w:top w:val="single" w:sz="4" w:space="0" w:color="auto"/>
              <w:left w:val="single" w:sz="4" w:space="0" w:color="auto"/>
              <w:bottom w:val="single" w:sz="4" w:space="0" w:color="auto"/>
              <w:right w:val="single" w:sz="4" w:space="0" w:color="auto"/>
            </w:tcBorders>
          </w:tcPr>
          <w:p w:rsidR="00A92B8F" w:rsidRPr="006B5A1E" w:rsidRDefault="00A92B8F" w:rsidP="007A5EA7">
            <w:pPr>
              <w:jc w:val="both"/>
              <w:rPr>
                <w:rFonts w:ascii="Sylfaen" w:hAnsi="Sylfaen"/>
                <w:sz w:val="8"/>
                <w:lang w:val="ka-GE"/>
              </w:rPr>
            </w:pPr>
          </w:p>
        </w:tc>
        <w:tc>
          <w:tcPr>
            <w:tcW w:w="688" w:type="dxa"/>
            <w:tcBorders>
              <w:top w:val="single" w:sz="4" w:space="0" w:color="auto"/>
              <w:left w:val="single" w:sz="4" w:space="0" w:color="auto"/>
              <w:bottom w:val="single" w:sz="4" w:space="0" w:color="auto"/>
              <w:right w:val="single" w:sz="4" w:space="0" w:color="auto"/>
            </w:tcBorders>
          </w:tcPr>
          <w:p w:rsidR="00A92B8F" w:rsidRPr="006B5A1E" w:rsidRDefault="00A92B8F" w:rsidP="007A5EA7">
            <w:pPr>
              <w:jc w:val="both"/>
              <w:rPr>
                <w:rFonts w:ascii="Sylfaen" w:hAnsi="Sylfaen"/>
                <w:sz w:val="8"/>
                <w:lang w:val="ka-GE"/>
              </w:rPr>
            </w:pPr>
          </w:p>
        </w:tc>
        <w:tc>
          <w:tcPr>
            <w:tcW w:w="2533" w:type="dxa"/>
            <w:tcBorders>
              <w:top w:val="single" w:sz="4" w:space="0" w:color="auto"/>
              <w:left w:val="single" w:sz="4" w:space="0" w:color="auto"/>
              <w:bottom w:val="single" w:sz="4" w:space="0" w:color="auto"/>
              <w:right w:val="single" w:sz="4" w:space="0" w:color="auto"/>
            </w:tcBorders>
          </w:tcPr>
          <w:p w:rsidR="00A92B8F" w:rsidRPr="006B5A1E" w:rsidRDefault="00A92B8F" w:rsidP="007A5EA7">
            <w:pPr>
              <w:jc w:val="both"/>
              <w:rPr>
                <w:rFonts w:ascii="Sylfaen" w:hAnsi="Sylfaen"/>
                <w:sz w:val="8"/>
                <w:lang w:val="ka-GE"/>
              </w:rPr>
            </w:pPr>
          </w:p>
        </w:tc>
      </w:tr>
      <w:tr w:rsidR="00A92B8F" w:rsidRPr="006A7D75" w:rsidTr="007A5EA7">
        <w:tc>
          <w:tcPr>
            <w:tcW w:w="4788" w:type="dxa"/>
            <w:tcBorders>
              <w:top w:val="single" w:sz="4" w:space="0" w:color="auto"/>
              <w:left w:val="single" w:sz="4" w:space="0" w:color="auto"/>
              <w:bottom w:val="single" w:sz="4" w:space="0" w:color="auto"/>
              <w:right w:val="single" w:sz="4" w:space="0" w:color="auto"/>
            </w:tcBorders>
          </w:tcPr>
          <w:p w:rsidR="00A92B8F" w:rsidRPr="006A7D75" w:rsidRDefault="00A92B8F" w:rsidP="007A5EA7">
            <w:pPr>
              <w:spacing w:after="0" w:line="240" w:lineRule="auto"/>
              <w:ind w:left="360"/>
              <w:rPr>
                <w:rFonts w:ascii="Sylfaen" w:hAnsi="Sylfaen"/>
                <w:b/>
                <w:lang w:val="ka-GE"/>
              </w:rPr>
            </w:pPr>
            <w:r>
              <w:rPr>
                <w:rFonts w:ascii="Sylfaen" w:hAnsi="Sylfaen"/>
                <w:b/>
                <w:lang w:val="ka-GE"/>
              </w:rPr>
              <w:t>სტუდენტის</w:t>
            </w:r>
            <w:r w:rsidRPr="006A7D75">
              <w:rPr>
                <w:rFonts w:ascii="Sylfaen" w:hAnsi="Sylfaen"/>
                <w:b/>
                <w:lang w:val="ka-GE"/>
              </w:rPr>
              <w:t xml:space="preserve"> მიერ </w:t>
            </w:r>
            <w:r>
              <w:rPr>
                <w:rFonts w:ascii="Sylfaen" w:hAnsi="Sylfaen"/>
                <w:b/>
                <w:lang w:val="ka-GE"/>
              </w:rPr>
              <w:t>დავალების</w:t>
            </w:r>
            <w:r w:rsidRPr="006A7D75">
              <w:rPr>
                <w:rFonts w:ascii="Sylfaen" w:hAnsi="Sylfaen"/>
                <w:b/>
                <w:lang w:val="ka-GE"/>
              </w:rPr>
              <w:t xml:space="preserve"> შესრულება</w:t>
            </w:r>
          </w:p>
        </w:tc>
        <w:tc>
          <w:tcPr>
            <w:tcW w:w="2251" w:type="dxa"/>
            <w:gridSpan w:val="6"/>
            <w:tcBorders>
              <w:top w:val="single" w:sz="4" w:space="0" w:color="auto"/>
              <w:left w:val="single" w:sz="4" w:space="0" w:color="auto"/>
              <w:bottom w:val="single" w:sz="4" w:space="0" w:color="auto"/>
              <w:right w:val="single" w:sz="4" w:space="0" w:color="auto"/>
            </w:tcBorders>
          </w:tcPr>
          <w:p w:rsidR="00A92B8F" w:rsidRPr="006A7D75" w:rsidRDefault="00A92B8F" w:rsidP="007A5EA7">
            <w:pPr>
              <w:spacing w:after="0" w:line="240" w:lineRule="auto"/>
              <w:jc w:val="center"/>
              <w:rPr>
                <w:rFonts w:ascii="Sylfaen" w:hAnsi="Sylfaen"/>
                <w:sz w:val="20"/>
                <w:szCs w:val="20"/>
                <w:lang w:val="ka-GE"/>
              </w:rPr>
            </w:pPr>
            <w:r w:rsidRPr="006A7D75">
              <w:rPr>
                <w:rFonts w:ascii="Sylfaen" w:hAnsi="Sylfaen"/>
                <w:sz w:val="20"/>
                <w:szCs w:val="20"/>
                <w:lang w:val="ka-GE"/>
              </w:rPr>
              <w:t>დამაკმაყოფილებელი</w:t>
            </w:r>
          </w:p>
        </w:tc>
        <w:tc>
          <w:tcPr>
            <w:tcW w:w="2533" w:type="dxa"/>
            <w:tcBorders>
              <w:top w:val="single" w:sz="4" w:space="0" w:color="auto"/>
              <w:left w:val="single" w:sz="4" w:space="0" w:color="auto"/>
              <w:bottom w:val="single" w:sz="4" w:space="0" w:color="auto"/>
              <w:right w:val="single" w:sz="4" w:space="0" w:color="auto"/>
            </w:tcBorders>
          </w:tcPr>
          <w:p w:rsidR="00A92B8F" w:rsidRPr="006A7D75" w:rsidRDefault="00A92B8F" w:rsidP="007A5EA7">
            <w:pPr>
              <w:spacing w:after="0" w:line="240" w:lineRule="auto"/>
              <w:jc w:val="center"/>
              <w:rPr>
                <w:rFonts w:ascii="Sylfaen" w:hAnsi="Sylfaen"/>
                <w:sz w:val="20"/>
                <w:szCs w:val="20"/>
                <w:lang w:val="ka-GE"/>
              </w:rPr>
            </w:pPr>
            <w:r w:rsidRPr="006A7D75">
              <w:rPr>
                <w:rFonts w:ascii="Sylfaen" w:hAnsi="Sylfaen"/>
                <w:sz w:val="20"/>
                <w:szCs w:val="20"/>
                <w:lang w:val="ka-GE"/>
              </w:rPr>
              <w:t>არადამაკმაყოფილებელი</w:t>
            </w:r>
          </w:p>
        </w:tc>
      </w:tr>
      <w:tr w:rsidR="00A92B8F" w:rsidRPr="006A7D75" w:rsidTr="007A5EA7">
        <w:tc>
          <w:tcPr>
            <w:tcW w:w="4788" w:type="dxa"/>
            <w:tcBorders>
              <w:top w:val="single" w:sz="4" w:space="0" w:color="auto"/>
              <w:left w:val="single" w:sz="4" w:space="0" w:color="auto"/>
              <w:bottom w:val="single" w:sz="4" w:space="0" w:color="auto"/>
              <w:right w:val="single" w:sz="4" w:space="0" w:color="auto"/>
            </w:tcBorders>
          </w:tcPr>
          <w:p w:rsidR="00A92B8F" w:rsidRPr="006A7D75" w:rsidRDefault="00A92B8F" w:rsidP="007A5EA7">
            <w:pPr>
              <w:spacing w:after="0" w:line="240" w:lineRule="auto"/>
              <w:jc w:val="both"/>
              <w:rPr>
                <w:rFonts w:ascii="Sylfaen" w:hAnsi="Sylfaen"/>
                <w:b/>
                <w:lang w:val="ka-GE"/>
              </w:rPr>
            </w:pPr>
            <w:r w:rsidRPr="006A7D75">
              <w:rPr>
                <w:rFonts w:ascii="Sylfaen" w:hAnsi="Sylfaen"/>
                <w:b/>
              </w:rPr>
              <w:t>საკონტროლო კითხვები</w:t>
            </w:r>
          </w:p>
        </w:tc>
        <w:tc>
          <w:tcPr>
            <w:tcW w:w="2251" w:type="dxa"/>
            <w:gridSpan w:val="6"/>
            <w:tcBorders>
              <w:top w:val="single" w:sz="4" w:space="0" w:color="auto"/>
              <w:left w:val="single" w:sz="4" w:space="0" w:color="auto"/>
              <w:bottom w:val="single" w:sz="4" w:space="0" w:color="auto"/>
              <w:right w:val="single" w:sz="4" w:space="0" w:color="auto"/>
            </w:tcBorders>
          </w:tcPr>
          <w:p w:rsidR="00A92B8F" w:rsidRPr="006A7D75" w:rsidRDefault="00A92B8F" w:rsidP="007A5EA7">
            <w:pPr>
              <w:spacing w:after="0" w:line="240" w:lineRule="auto"/>
              <w:jc w:val="both"/>
              <w:rPr>
                <w:rFonts w:ascii="Sylfaen" w:hAnsi="Sylfaen"/>
                <w:lang w:val="ka-GE"/>
              </w:rPr>
            </w:pPr>
          </w:p>
        </w:tc>
        <w:tc>
          <w:tcPr>
            <w:tcW w:w="2533" w:type="dxa"/>
            <w:tcBorders>
              <w:top w:val="single" w:sz="4" w:space="0" w:color="auto"/>
              <w:left w:val="single" w:sz="4" w:space="0" w:color="auto"/>
              <w:bottom w:val="single" w:sz="4" w:space="0" w:color="auto"/>
              <w:right w:val="single" w:sz="4" w:space="0" w:color="auto"/>
            </w:tcBorders>
          </w:tcPr>
          <w:p w:rsidR="00A92B8F" w:rsidRPr="006A7D75" w:rsidRDefault="00A92B8F" w:rsidP="007A5EA7">
            <w:pPr>
              <w:spacing w:after="0" w:line="240" w:lineRule="auto"/>
              <w:jc w:val="both"/>
              <w:rPr>
                <w:rFonts w:ascii="Sylfaen" w:hAnsi="Sylfaen"/>
                <w:lang w:val="ka-GE"/>
              </w:rPr>
            </w:pPr>
          </w:p>
        </w:tc>
      </w:tr>
      <w:tr w:rsidR="00A92B8F" w:rsidRPr="006A7D75" w:rsidTr="007A5EA7">
        <w:tc>
          <w:tcPr>
            <w:tcW w:w="4788" w:type="dxa"/>
            <w:tcBorders>
              <w:top w:val="single" w:sz="4" w:space="0" w:color="auto"/>
              <w:left w:val="single" w:sz="4" w:space="0" w:color="auto"/>
              <w:bottom w:val="single" w:sz="4" w:space="0" w:color="auto"/>
              <w:right w:val="single" w:sz="4" w:space="0" w:color="auto"/>
            </w:tcBorders>
          </w:tcPr>
          <w:p w:rsidR="00287FED" w:rsidRDefault="00287FED" w:rsidP="00B90C7E">
            <w:pPr>
              <w:pStyle w:val="ListParagraph"/>
              <w:numPr>
                <w:ilvl w:val="0"/>
                <w:numId w:val="14"/>
              </w:numPr>
              <w:tabs>
                <w:tab w:val="left" w:pos="180"/>
              </w:tabs>
              <w:spacing w:after="0" w:line="240" w:lineRule="auto"/>
              <w:ind w:left="450"/>
              <w:jc w:val="both"/>
              <w:rPr>
                <w:rFonts w:ascii="Sylfaen" w:hAnsi="Sylfaen"/>
                <w:bCs/>
                <w:szCs w:val="20"/>
                <w:lang w:val="ka-GE"/>
              </w:rPr>
            </w:pPr>
            <w:r>
              <w:rPr>
                <w:rFonts w:ascii="Sylfaen" w:hAnsi="Sylfaen"/>
                <w:bCs/>
                <w:szCs w:val="20"/>
                <w:lang w:val="ka-GE"/>
              </w:rPr>
              <w:t xml:space="preserve">ჩამოთვალეთ  </w:t>
            </w:r>
            <w:r w:rsidR="00691813">
              <w:rPr>
                <w:rFonts w:ascii="Sylfaen" w:hAnsi="Sylfaen"/>
                <w:bCs/>
                <w:szCs w:val="20"/>
                <w:lang w:val="ka-GE"/>
              </w:rPr>
              <w:t xml:space="preserve">პროფესიული </w:t>
            </w:r>
            <w:r>
              <w:rPr>
                <w:rFonts w:ascii="Sylfaen" w:hAnsi="Sylfaen"/>
                <w:bCs/>
                <w:szCs w:val="20"/>
                <w:lang w:val="ka-GE"/>
              </w:rPr>
              <w:t>სტანდარტით განსზაღვრული  უფლება–მოვალეობები</w:t>
            </w:r>
          </w:p>
          <w:p w:rsidR="00A92B8F" w:rsidRPr="00D84E58" w:rsidRDefault="00287FED" w:rsidP="00B90C7E">
            <w:pPr>
              <w:pStyle w:val="ListParagraph"/>
              <w:numPr>
                <w:ilvl w:val="0"/>
                <w:numId w:val="14"/>
              </w:numPr>
              <w:tabs>
                <w:tab w:val="left" w:pos="180"/>
              </w:tabs>
              <w:spacing w:after="0" w:line="240" w:lineRule="auto"/>
              <w:ind w:left="450"/>
              <w:jc w:val="both"/>
              <w:rPr>
                <w:rFonts w:ascii="Sylfaen" w:hAnsi="Sylfaen"/>
                <w:bCs/>
                <w:szCs w:val="20"/>
                <w:lang w:val="ka-GE"/>
              </w:rPr>
            </w:pPr>
            <w:r>
              <w:rPr>
                <w:rFonts w:ascii="Sylfaen" w:hAnsi="Sylfaen"/>
                <w:bCs/>
                <w:szCs w:val="20"/>
                <w:lang w:val="ka-GE"/>
              </w:rPr>
              <w:t xml:space="preserve"> </w:t>
            </w:r>
            <w:r w:rsidR="00A92B8F" w:rsidRPr="00D84E58">
              <w:rPr>
                <w:rFonts w:ascii="Sylfaen" w:hAnsi="Sylfaen"/>
                <w:bCs/>
                <w:szCs w:val="20"/>
                <w:lang w:val="ka-GE"/>
              </w:rPr>
              <w:t>განმარტეთ შრომის ბაზრის მიერ წაყენებული მოთხოვნები თქვენი პროფესიისადმი.</w:t>
            </w:r>
          </w:p>
          <w:p w:rsidR="00A92B8F" w:rsidRPr="00D84E58" w:rsidRDefault="00A92B8F" w:rsidP="00B90C7E">
            <w:pPr>
              <w:pStyle w:val="ListParagraph"/>
              <w:numPr>
                <w:ilvl w:val="0"/>
                <w:numId w:val="14"/>
              </w:numPr>
              <w:tabs>
                <w:tab w:val="left" w:pos="180"/>
              </w:tabs>
              <w:spacing w:after="0" w:line="240" w:lineRule="auto"/>
              <w:ind w:left="450"/>
              <w:jc w:val="both"/>
              <w:rPr>
                <w:rFonts w:ascii="Sylfaen" w:hAnsi="Sylfaen"/>
                <w:bCs/>
                <w:szCs w:val="20"/>
                <w:lang w:val="ka-GE"/>
              </w:rPr>
            </w:pPr>
            <w:r w:rsidRPr="00D84E58">
              <w:rPr>
                <w:rFonts w:ascii="Sylfaen" w:hAnsi="Sylfaen"/>
                <w:bCs/>
                <w:szCs w:val="20"/>
                <w:lang w:val="ka-GE"/>
              </w:rPr>
              <w:t>ჩამოთვალეთ სამუშაო ვაკანსიების შესახებ ინფორმაციის გავრცელების ძირითადი არხები (დასახელე</w:t>
            </w:r>
            <w:r w:rsidR="005A2622" w:rsidRPr="00D84E58">
              <w:rPr>
                <w:rFonts w:ascii="Sylfaen" w:hAnsi="Sylfaen"/>
                <w:bCs/>
                <w:szCs w:val="20"/>
                <w:lang w:val="ka-GE"/>
              </w:rPr>
              <w:t>თ</w:t>
            </w:r>
            <w:r w:rsidRPr="00D84E58">
              <w:rPr>
                <w:rFonts w:ascii="Sylfaen" w:hAnsi="Sylfaen"/>
                <w:bCs/>
                <w:szCs w:val="20"/>
                <w:lang w:val="ka-GE"/>
              </w:rPr>
              <w:t xml:space="preserve"> მინიმუმ 2 საძიებო გვერდი).</w:t>
            </w:r>
          </w:p>
          <w:p w:rsidR="00A92B8F" w:rsidRPr="00D84E58" w:rsidRDefault="00A92B8F" w:rsidP="00B90C7E">
            <w:pPr>
              <w:pStyle w:val="ListParagraph"/>
              <w:numPr>
                <w:ilvl w:val="0"/>
                <w:numId w:val="14"/>
              </w:numPr>
              <w:tabs>
                <w:tab w:val="left" w:pos="180"/>
              </w:tabs>
              <w:spacing w:after="0" w:line="240" w:lineRule="auto"/>
              <w:ind w:left="450"/>
              <w:jc w:val="both"/>
              <w:rPr>
                <w:rFonts w:ascii="Sylfaen" w:hAnsi="Sylfaen"/>
                <w:bCs/>
                <w:szCs w:val="20"/>
                <w:lang w:val="ka-GE"/>
              </w:rPr>
            </w:pPr>
            <w:r w:rsidRPr="00D84E58">
              <w:rPr>
                <w:rFonts w:ascii="Sylfaen" w:hAnsi="Sylfaen"/>
                <w:szCs w:val="20"/>
                <w:lang w:val="ka-GE"/>
              </w:rPr>
              <w:t xml:space="preserve">რა მნიშვნელობა აქვს </w:t>
            </w:r>
            <w:r w:rsidRPr="00D84E58">
              <w:rPr>
                <w:rFonts w:ascii="Sylfaen" w:hAnsi="Sylfaen"/>
                <w:bCs/>
                <w:szCs w:val="20"/>
                <w:lang w:val="ka-GE"/>
              </w:rPr>
              <w:t>პროფესიულ თვითგანვითარებასა და ზრდას?</w:t>
            </w:r>
          </w:p>
          <w:p w:rsidR="00A92B8F" w:rsidRPr="00287FED" w:rsidRDefault="005A2622" w:rsidP="00B90C7E">
            <w:pPr>
              <w:pStyle w:val="ListParagraph"/>
              <w:numPr>
                <w:ilvl w:val="0"/>
                <w:numId w:val="14"/>
              </w:numPr>
              <w:tabs>
                <w:tab w:val="left" w:pos="153"/>
              </w:tabs>
              <w:spacing w:after="0" w:line="240" w:lineRule="auto"/>
              <w:ind w:left="450"/>
              <w:jc w:val="both"/>
              <w:rPr>
                <w:rFonts w:ascii="Sylfaen" w:hAnsi="Sylfaen" w:cs="Arial"/>
                <w:sz w:val="20"/>
                <w:szCs w:val="20"/>
                <w:lang w:val="ka-GE"/>
              </w:rPr>
            </w:pPr>
            <w:r w:rsidRPr="00D84E58">
              <w:rPr>
                <w:rFonts w:ascii="Sylfaen" w:hAnsi="Sylfaen" w:cs="Arial"/>
                <w:szCs w:val="20"/>
                <w:lang w:val="ka-GE"/>
              </w:rPr>
              <w:t xml:space="preserve">რომელი პიროვნული მახასიათებლები მიგაჩნიათ </w:t>
            </w:r>
            <w:r w:rsidR="00A92B8F" w:rsidRPr="00D84E58">
              <w:rPr>
                <w:rFonts w:ascii="Sylfaen" w:hAnsi="Sylfaen" w:cs="Arial"/>
                <w:szCs w:val="20"/>
                <w:lang w:val="ka-GE"/>
              </w:rPr>
              <w:t>შრომის ეფექტურობის</w:t>
            </w:r>
            <w:r w:rsidRPr="00D84E58">
              <w:rPr>
                <w:rFonts w:ascii="Sylfaen" w:hAnsi="Sylfaen" w:cs="Arial"/>
                <w:szCs w:val="20"/>
                <w:lang w:val="ka-GE"/>
              </w:rPr>
              <w:t xml:space="preserve"> მისაღწევ</w:t>
            </w:r>
            <w:r w:rsidR="00A92B8F" w:rsidRPr="00D84E58">
              <w:rPr>
                <w:rFonts w:ascii="Sylfaen" w:hAnsi="Sylfaen" w:cs="Arial"/>
                <w:szCs w:val="20"/>
                <w:lang w:val="ka-GE"/>
              </w:rPr>
              <w:t xml:space="preserve"> აუცილებელ</w:t>
            </w:r>
            <w:r w:rsidRPr="00D84E58">
              <w:rPr>
                <w:rFonts w:ascii="Sylfaen" w:hAnsi="Sylfaen" w:cs="Arial"/>
                <w:szCs w:val="20"/>
                <w:lang w:val="ka-GE"/>
              </w:rPr>
              <w:t xml:space="preserve"> პირობად?</w:t>
            </w:r>
          </w:p>
          <w:p w:rsidR="00287FED" w:rsidRPr="00287FED" w:rsidRDefault="00287FED" w:rsidP="00B90C7E">
            <w:pPr>
              <w:pStyle w:val="ListParagraph"/>
              <w:numPr>
                <w:ilvl w:val="0"/>
                <w:numId w:val="14"/>
              </w:numPr>
              <w:tabs>
                <w:tab w:val="left" w:pos="153"/>
              </w:tabs>
              <w:spacing w:after="0" w:line="240" w:lineRule="auto"/>
              <w:ind w:left="450"/>
              <w:jc w:val="both"/>
              <w:rPr>
                <w:rFonts w:ascii="Sylfaen" w:hAnsi="Sylfaen" w:cs="Arial"/>
                <w:sz w:val="20"/>
                <w:szCs w:val="20"/>
                <w:lang w:val="ka-GE"/>
              </w:rPr>
            </w:pPr>
            <w:r>
              <w:rPr>
                <w:rFonts w:ascii="Sylfaen" w:hAnsi="Sylfaen" w:cs="Arial"/>
                <w:szCs w:val="20"/>
                <w:lang w:val="ka-GE"/>
              </w:rPr>
              <w:t>თქვენ მიერ შეძენილი პროფესიით, დასაქმების რა შესაძლებლობები გაქვთ მომავალში?</w:t>
            </w:r>
          </w:p>
          <w:p w:rsidR="00287FED" w:rsidRPr="00027BA4" w:rsidRDefault="00287FED" w:rsidP="00027BA4">
            <w:pPr>
              <w:tabs>
                <w:tab w:val="left" w:pos="153"/>
              </w:tabs>
              <w:spacing w:after="0" w:line="240" w:lineRule="auto"/>
              <w:ind w:left="90"/>
              <w:jc w:val="both"/>
              <w:rPr>
                <w:rFonts w:ascii="Sylfaen" w:hAnsi="Sylfaen" w:cs="Arial"/>
                <w:sz w:val="20"/>
                <w:szCs w:val="20"/>
                <w:lang w:val="ka-GE"/>
              </w:rPr>
            </w:pPr>
          </w:p>
        </w:tc>
        <w:tc>
          <w:tcPr>
            <w:tcW w:w="2251" w:type="dxa"/>
            <w:gridSpan w:val="6"/>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c>
          <w:tcPr>
            <w:tcW w:w="2533" w:type="dxa"/>
            <w:tcBorders>
              <w:top w:val="single" w:sz="4" w:space="0" w:color="auto"/>
              <w:left w:val="single" w:sz="4" w:space="0" w:color="auto"/>
              <w:bottom w:val="single" w:sz="4" w:space="0" w:color="auto"/>
              <w:right w:val="single" w:sz="4" w:space="0" w:color="auto"/>
            </w:tcBorders>
          </w:tcPr>
          <w:p w:rsidR="00A92B8F" w:rsidRPr="006A7D75" w:rsidRDefault="00A92B8F" w:rsidP="007A5EA7">
            <w:pPr>
              <w:jc w:val="both"/>
              <w:rPr>
                <w:rFonts w:ascii="Sylfaen" w:hAnsi="Sylfaen"/>
                <w:lang w:val="ka-GE"/>
              </w:rPr>
            </w:pPr>
          </w:p>
        </w:tc>
      </w:tr>
      <w:tr w:rsidR="00A92B8F" w:rsidRPr="006A7D75" w:rsidTr="007A5EA7">
        <w:trPr>
          <w:trHeight w:val="377"/>
        </w:trPr>
        <w:tc>
          <w:tcPr>
            <w:tcW w:w="4788" w:type="dxa"/>
            <w:tcBorders>
              <w:top w:val="single" w:sz="4" w:space="0" w:color="auto"/>
              <w:left w:val="single" w:sz="4" w:space="0" w:color="auto"/>
              <w:bottom w:val="single" w:sz="4" w:space="0" w:color="auto"/>
              <w:right w:val="single" w:sz="4" w:space="0" w:color="auto"/>
            </w:tcBorders>
          </w:tcPr>
          <w:p w:rsidR="00A92B8F" w:rsidRPr="006A7D75" w:rsidRDefault="00A92B8F" w:rsidP="00091550">
            <w:pPr>
              <w:spacing w:after="0"/>
              <w:ind w:left="90"/>
              <w:jc w:val="right"/>
              <w:rPr>
                <w:rFonts w:ascii="Sylfaen" w:hAnsi="Sylfaen"/>
                <w:b/>
                <w:lang w:val="ka-GE"/>
              </w:rPr>
            </w:pPr>
            <w:r w:rsidRPr="006A7D75">
              <w:rPr>
                <w:rFonts w:ascii="Sylfaen" w:hAnsi="Sylfaen"/>
                <w:b/>
                <w:lang w:val="ka-GE"/>
              </w:rPr>
              <w:t>პასუხი</w:t>
            </w:r>
          </w:p>
        </w:tc>
        <w:tc>
          <w:tcPr>
            <w:tcW w:w="2251" w:type="dxa"/>
            <w:gridSpan w:val="6"/>
            <w:tcBorders>
              <w:top w:val="single" w:sz="4" w:space="0" w:color="auto"/>
              <w:left w:val="single" w:sz="4" w:space="0" w:color="auto"/>
              <w:bottom w:val="single" w:sz="4" w:space="0" w:color="auto"/>
              <w:right w:val="single" w:sz="4" w:space="0" w:color="auto"/>
            </w:tcBorders>
          </w:tcPr>
          <w:p w:rsidR="00A92B8F" w:rsidRPr="006A7D75" w:rsidRDefault="00A92B8F" w:rsidP="007A5EA7">
            <w:pPr>
              <w:spacing w:after="0"/>
              <w:jc w:val="both"/>
              <w:rPr>
                <w:rFonts w:ascii="Sylfaen" w:hAnsi="Sylfaen"/>
                <w:lang w:val="ka-GE"/>
              </w:rPr>
            </w:pPr>
          </w:p>
        </w:tc>
        <w:tc>
          <w:tcPr>
            <w:tcW w:w="2533" w:type="dxa"/>
            <w:tcBorders>
              <w:top w:val="single" w:sz="4" w:space="0" w:color="auto"/>
              <w:left w:val="single" w:sz="4" w:space="0" w:color="auto"/>
              <w:bottom w:val="single" w:sz="4" w:space="0" w:color="auto"/>
              <w:right w:val="single" w:sz="4" w:space="0" w:color="auto"/>
            </w:tcBorders>
          </w:tcPr>
          <w:p w:rsidR="00A92B8F" w:rsidRPr="006A7D75" w:rsidRDefault="00A92B8F" w:rsidP="007A5EA7">
            <w:pPr>
              <w:spacing w:after="0"/>
              <w:jc w:val="both"/>
              <w:rPr>
                <w:rFonts w:ascii="Sylfaen" w:hAnsi="Sylfaen"/>
                <w:lang w:val="ka-GE"/>
              </w:rPr>
            </w:pPr>
          </w:p>
        </w:tc>
      </w:tr>
      <w:tr w:rsidR="00A92B8F" w:rsidRPr="006A7D75" w:rsidTr="007A5EA7">
        <w:tc>
          <w:tcPr>
            <w:tcW w:w="4788" w:type="dxa"/>
            <w:tcBorders>
              <w:top w:val="single" w:sz="4" w:space="0" w:color="auto"/>
              <w:left w:val="single" w:sz="4" w:space="0" w:color="auto"/>
              <w:bottom w:val="single" w:sz="4" w:space="0" w:color="auto"/>
              <w:right w:val="single" w:sz="4" w:space="0" w:color="auto"/>
            </w:tcBorders>
          </w:tcPr>
          <w:p w:rsidR="00A92B8F" w:rsidRPr="006A7D75" w:rsidRDefault="00A92B8F" w:rsidP="00091550">
            <w:pPr>
              <w:spacing w:after="0"/>
              <w:jc w:val="right"/>
              <w:rPr>
                <w:rFonts w:ascii="Sylfaen" w:hAnsi="Sylfaen"/>
                <w:b/>
                <w:lang w:val="ka-GE"/>
              </w:rPr>
            </w:pPr>
            <w:r w:rsidRPr="006A7D75">
              <w:rPr>
                <w:rFonts w:ascii="Sylfaen" w:hAnsi="Sylfaen"/>
                <w:b/>
                <w:lang w:val="ka-GE"/>
              </w:rPr>
              <w:t>საბოლოო შეფასება</w:t>
            </w:r>
          </w:p>
        </w:tc>
        <w:tc>
          <w:tcPr>
            <w:tcW w:w="2251" w:type="dxa"/>
            <w:gridSpan w:val="6"/>
            <w:tcBorders>
              <w:top w:val="single" w:sz="4" w:space="0" w:color="auto"/>
              <w:left w:val="single" w:sz="4" w:space="0" w:color="auto"/>
              <w:bottom w:val="single" w:sz="4" w:space="0" w:color="auto"/>
              <w:right w:val="single" w:sz="4" w:space="0" w:color="auto"/>
            </w:tcBorders>
          </w:tcPr>
          <w:p w:rsidR="00A92B8F" w:rsidRPr="006A7D75" w:rsidRDefault="00A92B8F" w:rsidP="007A5EA7">
            <w:pPr>
              <w:spacing w:after="0"/>
              <w:jc w:val="both"/>
              <w:rPr>
                <w:rFonts w:ascii="Sylfaen" w:hAnsi="Sylfaen"/>
                <w:lang w:val="ka-GE"/>
              </w:rPr>
            </w:pPr>
          </w:p>
        </w:tc>
        <w:tc>
          <w:tcPr>
            <w:tcW w:w="2533" w:type="dxa"/>
            <w:tcBorders>
              <w:top w:val="single" w:sz="4" w:space="0" w:color="auto"/>
              <w:left w:val="single" w:sz="4" w:space="0" w:color="auto"/>
              <w:bottom w:val="single" w:sz="4" w:space="0" w:color="auto"/>
              <w:right w:val="single" w:sz="4" w:space="0" w:color="auto"/>
            </w:tcBorders>
          </w:tcPr>
          <w:p w:rsidR="00A92B8F" w:rsidRPr="006A7D75" w:rsidRDefault="00A92B8F" w:rsidP="007A5EA7">
            <w:pPr>
              <w:spacing w:after="0"/>
              <w:jc w:val="both"/>
              <w:rPr>
                <w:rFonts w:ascii="Sylfaen" w:hAnsi="Sylfaen"/>
                <w:lang w:val="ka-GE"/>
              </w:rPr>
            </w:pPr>
          </w:p>
        </w:tc>
      </w:tr>
    </w:tbl>
    <w:p w:rsidR="00A92B8F" w:rsidRDefault="00A92B8F" w:rsidP="00A92B8F">
      <w:pPr>
        <w:rPr>
          <w:rFonts w:ascii="Sylfaen" w:hAnsi="Sylfaen" w:cs="Sylfaen"/>
          <w:b/>
          <w:i/>
          <w:lang w:val="ka-GE"/>
        </w:rPr>
      </w:pPr>
    </w:p>
    <w:p w:rsidR="00027BA4" w:rsidRDefault="00027BA4" w:rsidP="00A92B8F">
      <w:pPr>
        <w:rPr>
          <w:rFonts w:ascii="Sylfaen" w:hAnsi="Sylfaen" w:cs="Sylfaen"/>
          <w:b/>
          <w:i/>
          <w:lang w:val="ka-GE"/>
        </w:rPr>
      </w:pPr>
    </w:p>
    <w:p w:rsidR="00A92B8F" w:rsidRPr="003550A9" w:rsidRDefault="00A92B8F" w:rsidP="00A92B8F">
      <w:pPr>
        <w:spacing w:after="0" w:line="240" w:lineRule="auto"/>
        <w:rPr>
          <w:rFonts w:ascii="Sylfaen" w:hAnsi="Sylfaen" w:cs="Arial"/>
          <w:sz w:val="20"/>
          <w:szCs w:val="20"/>
          <w:lang w:val="ka-GE"/>
        </w:rPr>
      </w:pPr>
      <w:r w:rsidRPr="003550A9">
        <w:rPr>
          <w:rFonts w:ascii="Sylfaen" w:hAnsi="Sylfaen"/>
          <w:b/>
          <w:sz w:val="20"/>
          <w:lang w:val="ka-GE"/>
        </w:rPr>
        <w:t>პრაქტიკის ხელმძღვანელ</w:t>
      </w:r>
      <w:r>
        <w:rPr>
          <w:rFonts w:ascii="Sylfaen" w:hAnsi="Sylfaen"/>
          <w:b/>
          <w:sz w:val="20"/>
          <w:lang w:val="ka-GE"/>
        </w:rPr>
        <w:t>ებ</w:t>
      </w:r>
      <w:r w:rsidRPr="003550A9">
        <w:rPr>
          <w:rFonts w:ascii="Sylfaen" w:hAnsi="Sylfaen"/>
          <w:b/>
          <w:sz w:val="20"/>
          <w:lang w:val="ka-GE"/>
        </w:rPr>
        <w:t>ი</w:t>
      </w:r>
      <w:r w:rsidRPr="002A64E2">
        <w:rPr>
          <w:rFonts w:ascii="Sylfaen" w:hAnsi="Sylfaen"/>
          <w:b/>
          <w:sz w:val="20"/>
          <w:lang w:val="ka-GE"/>
        </w:rPr>
        <w:t xml:space="preserve"> </w:t>
      </w:r>
      <w:r>
        <w:rPr>
          <w:rFonts w:ascii="Sylfaen" w:hAnsi="Sylfaen"/>
          <w:b/>
          <w:lang w:val="ka-GE"/>
        </w:rPr>
        <w:t>...................................................................             ........................................</w:t>
      </w:r>
    </w:p>
    <w:p w:rsidR="00A92B8F" w:rsidRPr="002A64E2" w:rsidRDefault="00A92B8F" w:rsidP="00A92B8F">
      <w:pPr>
        <w:spacing w:after="0"/>
        <w:jc w:val="both"/>
        <w:rPr>
          <w:rFonts w:ascii="Sylfaen" w:hAnsi="Sylfaen"/>
          <w:sz w:val="16"/>
          <w:szCs w:val="16"/>
          <w:lang w:val="ka-GE"/>
        </w:rPr>
      </w:pPr>
      <w:r>
        <w:rPr>
          <w:rFonts w:ascii="Sylfaen" w:hAnsi="Sylfaen"/>
          <w:sz w:val="16"/>
          <w:szCs w:val="16"/>
          <w:lang w:val="ka-GE"/>
        </w:rPr>
        <w:t xml:space="preserve">                                                                                        </w:t>
      </w:r>
      <w:r w:rsidRPr="002A64E2">
        <w:rPr>
          <w:rFonts w:ascii="Sylfaen" w:hAnsi="Sylfaen"/>
          <w:sz w:val="16"/>
          <w:szCs w:val="16"/>
          <w:lang w:val="ka-GE"/>
        </w:rPr>
        <w:t xml:space="preserve">(სახელი, გვარი, თანამდებობა) </w:t>
      </w:r>
      <w:r>
        <w:rPr>
          <w:rFonts w:ascii="Sylfaen" w:hAnsi="Sylfaen"/>
          <w:sz w:val="16"/>
          <w:szCs w:val="16"/>
          <w:lang w:val="ka-GE"/>
        </w:rPr>
        <w:t xml:space="preserve">                                                 </w:t>
      </w:r>
      <w:r w:rsidRPr="002A64E2">
        <w:rPr>
          <w:rFonts w:ascii="Sylfaen" w:hAnsi="Sylfaen"/>
          <w:sz w:val="16"/>
          <w:szCs w:val="16"/>
          <w:lang w:val="ka-GE"/>
        </w:rPr>
        <w:t>ხელმოწერა</w:t>
      </w:r>
    </w:p>
    <w:p w:rsidR="00A92B8F" w:rsidRDefault="00A92B8F" w:rsidP="00A92B8F">
      <w:pPr>
        <w:spacing w:after="0"/>
        <w:rPr>
          <w:rFonts w:ascii="Sylfaen" w:hAnsi="Sylfaen"/>
          <w:sz w:val="20"/>
          <w:lang w:val="ka-GE"/>
        </w:rPr>
      </w:pPr>
    </w:p>
    <w:p w:rsidR="00A92B8F" w:rsidRPr="003550A9" w:rsidRDefault="00A92B8F" w:rsidP="00A92B8F">
      <w:pPr>
        <w:spacing w:after="0" w:line="240" w:lineRule="auto"/>
        <w:rPr>
          <w:rFonts w:ascii="Sylfaen" w:hAnsi="Sylfaen" w:cs="Arial"/>
          <w:sz w:val="20"/>
          <w:szCs w:val="20"/>
          <w:lang w:val="ka-GE"/>
        </w:rPr>
      </w:pPr>
      <w:r>
        <w:rPr>
          <w:rFonts w:ascii="Sylfaen" w:hAnsi="Sylfaen"/>
          <w:b/>
          <w:lang w:val="ka-GE"/>
        </w:rPr>
        <w:t xml:space="preserve">                                                 ...................................................................             ........................................</w:t>
      </w:r>
    </w:p>
    <w:p w:rsidR="00A92B8F" w:rsidRPr="002A64E2" w:rsidRDefault="00A92B8F" w:rsidP="00A92B8F">
      <w:pPr>
        <w:spacing w:after="0"/>
        <w:jc w:val="both"/>
        <w:rPr>
          <w:rFonts w:ascii="Sylfaen" w:hAnsi="Sylfaen"/>
          <w:sz w:val="16"/>
          <w:szCs w:val="16"/>
          <w:lang w:val="ka-GE"/>
        </w:rPr>
      </w:pPr>
      <w:r>
        <w:rPr>
          <w:rFonts w:ascii="Sylfaen" w:hAnsi="Sylfaen"/>
          <w:sz w:val="16"/>
          <w:szCs w:val="16"/>
          <w:lang w:val="ka-GE"/>
        </w:rPr>
        <w:t xml:space="preserve">                                                                                        </w:t>
      </w:r>
      <w:r w:rsidRPr="002A64E2">
        <w:rPr>
          <w:rFonts w:ascii="Sylfaen" w:hAnsi="Sylfaen"/>
          <w:sz w:val="16"/>
          <w:szCs w:val="16"/>
          <w:lang w:val="ka-GE"/>
        </w:rPr>
        <w:t xml:space="preserve">(სახელი, გვარი, თანამდებობა) </w:t>
      </w:r>
      <w:r>
        <w:rPr>
          <w:rFonts w:ascii="Sylfaen" w:hAnsi="Sylfaen"/>
          <w:sz w:val="16"/>
          <w:szCs w:val="16"/>
          <w:lang w:val="ka-GE"/>
        </w:rPr>
        <w:t xml:space="preserve">                                                  </w:t>
      </w:r>
      <w:r w:rsidRPr="002A64E2">
        <w:rPr>
          <w:rFonts w:ascii="Sylfaen" w:hAnsi="Sylfaen"/>
          <w:sz w:val="16"/>
          <w:szCs w:val="16"/>
          <w:lang w:val="ka-GE"/>
        </w:rPr>
        <w:t>ხელმოწერა</w:t>
      </w:r>
    </w:p>
    <w:p w:rsidR="00A92B8F" w:rsidRDefault="00A92B8F" w:rsidP="00A92B8F">
      <w:pPr>
        <w:spacing w:after="0" w:line="240" w:lineRule="auto"/>
        <w:rPr>
          <w:rFonts w:ascii="Sylfaen" w:hAnsi="Sylfaen"/>
          <w:b/>
          <w:lang w:val="ka-GE"/>
        </w:rPr>
      </w:pPr>
    </w:p>
    <w:p w:rsidR="00A92B8F" w:rsidRPr="003550A9" w:rsidRDefault="00A92B8F" w:rsidP="00A92B8F">
      <w:pPr>
        <w:spacing w:after="0" w:line="240" w:lineRule="auto"/>
        <w:rPr>
          <w:rFonts w:ascii="Sylfaen" w:hAnsi="Sylfaen" w:cs="Arial"/>
          <w:sz w:val="20"/>
          <w:szCs w:val="20"/>
          <w:lang w:val="ka-GE"/>
        </w:rPr>
      </w:pPr>
      <w:r>
        <w:rPr>
          <w:rFonts w:ascii="Sylfaen" w:hAnsi="Sylfaen"/>
          <w:b/>
          <w:lang w:val="ka-GE"/>
        </w:rPr>
        <w:t>პროფესიული სტუდენტი    ...................................................................             .......................................</w:t>
      </w:r>
    </w:p>
    <w:p w:rsidR="00A92B8F" w:rsidRPr="002A64E2" w:rsidRDefault="00A92B8F" w:rsidP="00A92B8F">
      <w:pPr>
        <w:spacing w:after="0" w:line="240" w:lineRule="auto"/>
        <w:jc w:val="both"/>
        <w:rPr>
          <w:rFonts w:ascii="Sylfaen" w:hAnsi="Sylfaen"/>
          <w:sz w:val="16"/>
          <w:szCs w:val="16"/>
          <w:lang w:val="ka-GE"/>
        </w:rPr>
      </w:pPr>
      <w:r>
        <w:rPr>
          <w:rFonts w:ascii="Sylfaen" w:hAnsi="Sylfaen"/>
          <w:sz w:val="16"/>
          <w:szCs w:val="16"/>
          <w:lang w:val="ka-GE"/>
        </w:rPr>
        <w:t xml:space="preserve">                                                                                        </w:t>
      </w:r>
      <w:r w:rsidRPr="002A64E2">
        <w:rPr>
          <w:rFonts w:ascii="Sylfaen" w:hAnsi="Sylfaen"/>
          <w:sz w:val="16"/>
          <w:szCs w:val="16"/>
          <w:lang w:val="ka-GE"/>
        </w:rPr>
        <w:t xml:space="preserve">(სახელი, გვარი, თანამდებობა) </w:t>
      </w:r>
      <w:r>
        <w:rPr>
          <w:rFonts w:ascii="Sylfaen" w:hAnsi="Sylfaen"/>
          <w:sz w:val="16"/>
          <w:szCs w:val="16"/>
          <w:lang w:val="ka-GE"/>
        </w:rPr>
        <w:t xml:space="preserve">                                                   </w:t>
      </w:r>
      <w:r w:rsidRPr="002A64E2">
        <w:rPr>
          <w:rFonts w:ascii="Sylfaen" w:hAnsi="Sylfaen"/>
          <w:sz w:val="16"/>
          <w:szCs w:val="16"/>
          <w:lang w:val="ka-GE"/>
        </w:rPr>
        <w:t>ხელმოწერა</w:t>
      </w:r>
    </w:p>
    <w:p w:rsidR="00A92B8F" w:rsidRDefault="00A92B8F" w:rsidP="00A92B8F">
      <w:pPr>
        <w:spacing w:after="0"/>
        <w:rPr>
          <w:rFonts w:ascii="Sylfaen" w:hAnsi="Sylfaen"/>
          <w:lang w:val="ka-GE"/>
        </w:rPr>
      </w:pPr>
    </w:p>
    <w:p w:rsidR="00A92B8F" w:rsidRDefault="00A92B8F" w:rsidP="00A92B8F">
      <w:pPr>
        <w:spacing w:after="0"/>
        <w:rPr>
          <w:rFonts w:ascii="Sylfaen" w:hAnsi="Sylfaen"/>
          <w:lang w:val="ka-GE"/>
        </w:rPr>
      </w:pPr>
      <w:r>
        <w:rPr>
          <w:rFonts w:ascii="Sylfaen" w:hAnsi="Sylfaen"/>
          <w:lang w:val="ka-GE"/>
        </w:rPr>
        <w:t xml:space="preserve">შეფასების </w:t>
      </w:r>
      <w:r w:rsidRPr="002A64E2">
        <w:rPr>
          <w:rFonts w:ascii="Sylfaen" w:hAnsi="Sylfaen"/>
          <w:lang w:val="ka-GE"/>
        </w:rPr>
        <w:t>თარიღი</w:t>
      </w:r>
      <w:r>
        <w:rPr>
          <w:rFonts w:ascii="Sylfaen" w:hAnsi="Sylfaen"/>
          <w:lang w:val="ka-GE"/>
        </w:rPr>
        <w:t xml:space="preserve">   </w:t>
      </w:r>
      <w:r>
        <w:rPr>
          <w:rFonts w:ascii="Sylfaen" w:hAnsi="Sylfaen"/>
          <w:b/>
          <w:lang w:val="ka-GE"/>
        </w:rPr>
        <w:t>.........................</w:t>
      </w:r>
      <w:r>
        <w:rPr>
          <w:rFonts w:ascii="Sylfaen" w:hAnsi="Sylfaen"/>
          <w:lang w:val="ka-GE"/>
        </w:rPr>
        <w:t xml:space="preserve">                                                                                    </w:t>
      </w:r>
    </w:p>
    <w:p w:rsidR="00A92B8F" w:rsidRDefault="00A92B8F" w:rsidP="00A92B8F">
      <w:pPr>
        <w:spacing w:after="0"/>
        <w:rPr>
          <w:rFonts w:ascii="Sylfaen" w:hAnsi="Sylfaen"/>
          <w:lang w:val="ka-GE"/>
        </w:rPr>
      </w:pPr>
    </w:p>
    <w:p w:rsidR="00A92B8F" w:rsidRPr="003550A9" w:rsidRDefault="00A92B8F" w:rsidP="00287FED">
      <w:pPr>
        <w:spacing w:after="0"/>
        <w:jc w:val="right"/>
        <w:rPr>
          <w:rFonts w:ascii="Sylfaen" w:hAnsi="Sylfaen"/>
          <w:b/>
          <w:sz w:val="28"/>
          <w:lang w:val="ka-GE"/>
        </w:rPr>
      </w:pPr>
      <w:r w:rsidRPr="003550A9">
        <w:rPr>
          <w:rFonts w:ascii="Sylfaen" w:hAnsi="Sylfaen" w:cs="Arial"/>
          <w:b/>
          <w:sz w:val="24"/>
          <w:szCs w:val="20"/>
          <w:lang w:val="ka-GE"/>
        </w:rPr>
        <w:t>ბ.ა.</w:t>
      </w:r>
    </w:p>
    <w:p w:rsidR="00286D10" w:rsidRPr="00AD63C6" w:rsidRDefault="00A92B8F" w:rsidP="00985AEE">
      <w:pPr>
        <w:jc w:val="right"/>
        <w:rPr>
          <w:rFonts w:ascii="Sylfaen" w:hAnsi="Sylfaen" w:cs="Sylfaen"/>
          <w:b/>
          <w:bCs/>
          <w:i/>
          <w:u w:val="single"/>
          <w:lang w:val="ka-GE"/>
        </w:rPr>
      </w:pPr>
      <w:r>
        <w:rPr>
          <w:rFonts w:ascii="Sylfaen" w:hAnsi="Sylfaen"/>
          <w:b/>
          <w:i/>
          <w:u w:val="single"/>
          <w:lang w:val="ka-GE"/>
        </w:rPr>
        <w:br w:type="page"/>
      </w:r>
      <w:r w:rsidR="00AD63C6" w:rsidRPr="00AD63C6">
        <w:rPr>
          <w:rFonts w:ascii="Sylfaen" w:hAnsi="Sylfaen" w:cs="Sylfaen"/>
          <w:b/>
          <w:bCs/>
          <w:i/>
          <w:u w:val="single"/>
          <w:lang w:val="ka-GE"/>
        </w:rPr>
        <w:lastRenderedPageBreak/>
        <w:t>შეფასების ინსტრუმენტი N3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250"/>
        <w:gridCol w:w="2533"/>
      </w:tblGrid>
      <w:tr w:rsidR="00A92B8F" w:rsidTr="007A5EA7">
        <w:tc>
          <w:tcPr>
            <w:tcW w:w="4788" w:type="dxa"/>
            <w:tcBorders>
              <w:top w:val="single" w:sz="4" w:space="0" w:color="auto"/>
              <w:left w:val="single" w:sz="4" w:space="0" w:color="auto"/>
              <w:bottom w:val="single" w:sz="4" w:space="0" w:color="auto"/>
              <w:right w:val="single" w:sz="4" w:space="0" w:color="auto"/>
            </w:tcBorders>
            <w:hideMark/>
          </w:tcPr>
          <w:p w:rsidR="00A92B8F" w:rsidRDefault="00A92B8F" w:rsidP="007A5EA7">
            <w:pPr>
              <w:spacing w:after="0" w:line="240" w:lineRule="auto"/>
              <w:jc w:val="both"/>
              <w:rPr>
                <w:rFonts w:ascii="Sylfaen" w:eastAsia="Times New Roman" w:hAnsi="Sylfaen" w:cs="Times New Roman"/>
                <w:b/>
                <w:sz w:val="20"/>
                <w:szCs w:val="24"/>
                <w:lang w:val="ka-GE" w:eastAsia="ru-RU"/>
              </w:rPr>
            </w:pPr>
            <w:r>
              <w:rPr>
                <w:rFonts w:ascii="Sylfaen" w:hAnsi="Sylfaen"/>
                <w:b/>
                <w:lang w:val="ka-GE"/>
              </w:rPr>
              <w:br w:type="page"/>
            </w:r>
            <w:r>
              <w:rPr>
                <w:rFonts w:ascii="Sylfaen" w:hAnsi="Sylfaen"/>
                <w:b/>
                <w:sz w:val="20"/>
                <w:lang w:val="ka-GE"/>
              </w:rPr>
              <w:t>მოდულის სახელწოდება</w:t>
            </w:r>
          </w:p>
        </w:tc>
        <w:tc>
          <w:tcPr>
            <w:tcW w:w="4783" w:type="dxa"/>
            <w:gridSpan w:val="2"/>
            <w:tcBorders>
              <w:top w:val="single" w:sz="4" w:space="0" w:color="auto"/>
              <w:left w:val="single" w:sz="4" w:space="0" w:color="auto"/>
              <w:bottom w:val="single" w:sz="4" w:space="0" w:color="auto"/>
              <w:right w:val="single" w:sz="4" w:space="0" w:color="auto"/>
            </w:tcBorders>
            <w:hideMark/>
          </w:tcPr>
          <w:p w:rsidR="00A92B8F" w:rsidRDefault="00A92B8F" w:rsidP="007A5EA7">
            <w:pPr>
              <w:spacing w:after="0" w:line="240" w:lineRule="auto"/>
              <w:jc w:val="both"/>
              <w:rPr>
                <w:rFonts w:ascii="Sylfaen" w:eastAsia="Times New Roman" w:hAnsi="Sylfaen" w:cs="Times New Roman"/>
                <w:sz w:val="24"/>
                <w:szCs w:val="24"/>
                <w:lang w:val="ka-GE" w:eastAsia="ru-RU"/>
              </w:rPr>
            </w:pPr>
            <w:r>
              <w:rPr>
                <w:rFonts w:ascii="Sylfaen" w:hAnsi="Sylfaen"/>
                <w:b/>
                <w:lang w:val="ka-GE"/>
              </w:rPr>
              <w:t>გაცნობითი პრაქტიკა</w:t>
            </w:r>
          </w:p>
        </w:tc>
      </w:tr>
      <w:tr w:rsidR="00A92B8F" w:rsidTr="007A5EA7">
        <w:trPr>
          <w:trHeight w:val="314"/>
        </w:trPr>
        <w:tc>
          <w:tcPr>
            <w:tcW w:w="4788" w:type="dxa"/>
            <w:tcBorders>
              <w:top w:val="single" w:sz="4" w:space="0" w:color="auto"/>
              <w:left w:val="single" w:sz="4" w:space="0" w:color="auto"/>
              <w:bottom w:val="single" w:sz="4" w:space="0" w:color="auto"/>
              <w:right w:val="single" w:sz="4" w:space="0" w:color="auto"/>
            </w:tcBorders>
            <w:hideMark/>
          </w:tcPr>
          <w:p w:rsidR="00A92B8F" w:rsidRDefault="00A92B8F" w:rsidP="007A5EA7">
            <w:pPr>
              <w:spacing w:after="0" w:line="240" w:lineRule="auto"/>
              <w:jc w:val="both"/>
              <w:rPr>
                <w:rFonts w:ascii="Sylfaen" w:eastAsia="Times New Roman" w:hAnsi="Sylfaen" w:cs="Times New Roman"/>
                <w:b/>
                <w:sz w:val="20"/>
                <w:szCs w:val="24"/>
                <w:lang w:val="ka-GE" w:eastAsia="ru-RU"/>
              </w:rPr>
            </w:pPr>
            <w:r>
              <w:rPr>
                <w:rFonts w:ascii="Sylfaen" w:hAnsi="Sylfaen"/>
                <w:b/>
                <w:sz w:val="20"/>
                <w:lang w:val="ka-GE"/>
              </w:rPr>
              <w:t>სტუდენტის სახელი და გვარი</w:t>
            </w:r>
          </w:p>
        </w:tc>
        <w:tc>
          <w:tcPr>
            <w:tcW w:w="4783" w:type="dxa"/>
            <w:gridSpan w:val="2"/>
            <w:tcBorders>
              <w:top w:val="single" w:sz="4" w:space="0" w:color="auto"/>
              <w:left w:val="single" w:sz="4" w:space="0" w:color="auto"/>
              <w:bottom w:val="single" w:sz="4" w:space="0" w:color="auto"/>
              <w:right w:val="single" w:sz="4" w:space="0" w:color="auto"/>
            </w:tcBorders>
          </w:tcPr>
          <w:p w:rsidR="00A92B8F" w:rsidRDefault="00A92B8F" w:rsidP="007A5EA7">
            <w:pPr>
              <w:spacing w:after="0" w:line="240" w:lineRule="auto"/>
              <w:jc w:val="both"/>
              <w:rPr>
                <w:rFonts w:ascii="Sylfaen" w:eastAsia="Times New Roman" w:hAnsi="Sylfaen" w:cs="Times New Roman"/>
                <w:sz w:val="24"/>
                <w:szCs w:val="24"/>
                <w:lang w:val="ka-GE" w:eastAsia="ru-RU"/>
              </w:rPr>
            </w:pPr>
          </w:p>
        </w:tc>
      </w:tr>
      <w:tr w:rsidR="00A92B8F" w:rsidTr="007A5EA7">
        <w:trPr>
          <w:trHeight w:val="58"/>
        </w:trPr>
        <w:tc>
          <w:tcPr>
            <w:tcW w:w="4788" w:type="dxa"/>
            <w:tcBorders>
              <w:top w:val="single" w:sz="4" w:space="0" w:color="auto"/>
              <w:left w:val="single" w:sz="4" w:space="0" w:color="auto"/>
              <w:bottom w:val="single" w:sz="4" w:space="0" w:color="auto"/>
              <w:right w:val="single" w:sz="4" w:space="0" w:color="auto"/>
            </w:tcBorders>
            <w:hideMark/>
          </w:tcPr>
          <w:p w:rsidR="00A92B8F" w:rsidRDefault="00A92B8F" w:rsidP="007A5EA7">
            <w:pPr>
              <w:spacing w:after="0" w:line="240" w:lineRule="auto"/>
              <w:jc w:val="both"/>
              <w:rPr>
                <w:rFonts w:ascii="Sylfaen" w:eastAsia="Times New Roman" w:hAnsi="Sylfaen" w:cs="Times New Roman"/>
                <w:b/>
                <w:sz w:val="20"/>
                <w:szCs w:val="24"/>
                <w:lang w:val="ka-GE" w:eastAsia="ru-RU"/>
              </w:rPr>
            </w:pPr>
            <w:r>
              <w:rPr>
                <w:rFonts w:ascii="Sylfaen" w:hAnsi="Sylfaen"/>
                <w:b/>
                <w:sz w:val="20"/>
                <w:lang w:val="ka-GE"/>
              </w:rPr>
              <w:t>სწავლის შედეგი</w:t>
            </w:r>
          </w:p>
        </w:tc>
        <w:tc>
          <w:tcPr>
            <w:tcW w:w="4783" w:type="dxa"/>
            <w:gridSpan w:val="2"/>
            <w:tcBorders>
              <w:top w:val="single" w:sz="4" w:space="0" w:color="auto"/>
              <w:left w:val="single" w:sz="4" w:space="0" w:color="auto"/>
              <w:bottom w:val="single" w:sz="4" w:space="0" w:color="auto"/>
              <w:right w:val="single" w:sz="4" w:space="0" w:color="auto"/>
            </w:tcBorders>
            <w:hideMark/>
          </w:tcPr>
          <w:p w:rsidR="00A92B8F" w:rsidRPr="00A92B8F" w:rsidRDefault="00A92B8F" w:rsidP="007A5EA7">
            <w:pPr>
              <w:spacing w:after="0" w:line="240" w:lineRule="auto"/>
              <w:jc w:val="both"/>
              <w:rPr>
                <w:rFonts w:ascii="Sylfaen" w:hAnsi="Sylfaen"/>
                <w:bCs/>
                <w:sz w:val="18"/>
                <w:szCs w:val="18"/>
                <w:lang w:val="ka-GE"/>
              </w:rPr>
            </w:pPr>
            <w:r>
              <w:rPr>
                <w:rFonts w:ascii="Sylfaen" w:hAnsi="Sylfaen" w:cs="Sylfaen"/>
                <w:b/>
                <w:sz w:val="18"/>
                <w:szCs w:val="18"/>
                <w:lang w:val="ka-GE"/>
              </w:rPr>
              <w:t>სწავლის</w:t>
            </w:r>
            <w:r>
              <w:rPr>
                <w:rFonts w:ascii="Sylfaen" w:hAnsi="Sylfaen"/>
                <w:b/>
                <w:sz w:val="18"/>
                <w:szCs w:val="18"/>
                <w:lang w:val="ka-GE"/>
              </w:rPr>
              <w:t xml:space="preserve"> შედეგი 2. </w:t>
            </w:r>
            <w:r>
              <w:rPr>
                <w:rFonts w:ascii="Sylfaen" w:hAnsi="Sylfaen" w:cs="Sylfaen"/>
                <w:bCs/>
                <w:sz w:val="18"/>
                <w:szCs w:val="18"/>
                <w:lang w:val="ka-GE"/>
              </w:rPr>
              <w:t>კონკრეტულ</w:t>
            </w:r>
            <w:r>
              <w:rPr>
                <w:rFonts w:ascii="Sylfaen" w:hAnsi="Sylfaen"/>
                <w:bCs/>
                <w:sz w:val="18"/>
                <w:szCs w:val="18"/>
                <w:lang w:val="ka-GE"/>
              </w:rPr>
              <w:t xml:space="preserve"> </w:t>
            </w:r>
            <w:r>
              <w:rPr>
                <w:rFonts w:ascii="Sylfaen" w:hAnsi="Sylfaen" w:cs="Sylfaen"/>
                <w:bCs/>
                <w:sz w:val="18"/>
                <w:szCs w:val="18"/>
                <w:lang w:val="ka-GE"/>
              </w:rPr>
              <w:t>პროფესიაში</w:t>
            </w:r>
            <w:r>
              <w:rPr>
                <w:rFonts w:ascii="Sylfaen" w:hAnsi="Sylfaen"/>
                <w:bCs/>
                <w:sz w:val="18"/>
                <w:szCs w:val="18"/>
                <w:lang w:val="ka-GE"/>
              </w:rPr>
              <w:t xml:space="preserve"> </w:t>
            </w:r>
            <w:r>
              <w:rPr>
                <w:rFonts w:ascii="Sylfaen" w:hAnsi="Sylfaen" w:cs="Sylfaen"/>
                <w:bCs/>
                <w:sz w:val="18"/>
                <w:szCs w:val="18"/>
                <w:lang w:val="ka-GE"/>
              </w:rPr>
              <w:t>ორგანიზაციული</w:t>
            </w:r>
            <w:r>
              <w:rPr>
                <w:rFonts w:ascii="Sylfaen" w:hAnsi="Sylfaen"/>
                <w:bCs/>
                <w:sz w:val="18"/>
                <w:szCs w:val="18"/>
                <w:lang w:val="ka-GE"/>
              </w:rPr>
              <w:t xml:space="preserve"> მოწყობის ძირითადი პრინციპების აღწერა</w:t>
            </w:r>
          </w:p>
        </w:tc>
      </w:tr>
      <w:tr w:rsidR="00A92B8F" w:rsidTr="007A5EA7">
        <w:tc>
          <w:tcPr>
            <w:tcW w:w="4788" w:type="dxa"/>
            <w:tcBorders>
              <w:top w:val="single" w:sz="4" w:space="0" w:color="auto"/>
              <w:left w:val="single" w:sz="4" w:space="0" w:color="auto"/>
              <w:bottom w:val="single" w:sz="4" w:space="0" w:color="auto"/>
              <w:right w:val="single" w:sz="4" w:space="0" w:color="auto"/>
            </w:tcBorders>
            <w:hideMark/>
          </w:tcPr>
          <w:p w:rsidR="00A92B8F" w:rsidRDefault="00A92B8F" w:rsidP="007A5EA7">
            <w:pPr>
              <w:spacing w:line="240" w:lineRule="auto"/>
              <w:jc w:val="both"/>
              <w:rPr>
                <w:rFonts w:ascii="Sylfaen" w:eastAsia="Times New Roman" w:hAnsi="Sylfaen" w:cs="Times New Roman"/>
                <w:b/>
                <w:sz w:val="20"/>
                <w:szCs w:val="24"/>
                <w:lang w:val="ka-GE" w:eastAsia="ru-RU"/>
              </w:rPr>
            </w:pPr>
            <w:r>
              <w:rPr>
                <w:rFonts w:ascii="Sylfaen" w:hAnsi="Sylfaen"/>
                <w:b/>
                <w:sz w:val="20"/>
                <w:lang w:val="ka-GE"/>
              </w:rPr>
              <w:t>შეფასების თარიღი</w:t>
            </w:r>
          </w:p>
        </w:tc>
        <w:tc>
          <w:tcPr>
            <w:tcW w:w="2250" w:type="dxa"/>
            <w:tcBorders>
              <w:top w:val="single" w:sz="4" w:space="0" w:color="auto"/>
              <w:left w:val="single" w:sz="4" w:space="0" w:color="auto"/>
              <w:bottom w:val="single" w:sz="4" w:space="0" w:color="auto"/>
              <w:right w:val="single" w:sz="4" w:space="0" w:color="auto"/>
            </w:tcBorders>
            <w:hideMark/>
          </w:tcPr>
          <w:p w:rsidR="00A92B8F" w:rsidRDefault="00A92B8F" w:rsidP="007A5EA7">
            <w:pPr>
              <w:spacing w:line="240" w:lineRule="auto"/>
              <w:jc w:val="both"/>
              <w:rPr>
                <w:rFonts w:ascii="Sylfaen" w:eastAsia="Times New Roman" w:hAnsi="Sylfaen" w:cs="Times New Roman"/>
                <w:sz w:val="24"/>
                <w:szCs w:val="24"/>
                <w:lang w:val="ka-GE" w:eastAsia="ru-RU"/>
              </w:rPr>
            </w:pPr>
            <w:r>
              <w:rPr>
                <w:rFonts w:ascii="Sylfaen" w:hAnsi="Sylfaen"/>
                <w:lang w:val="ka-GE"/>
              </w:rPr>
              <w:t>----  ----- ---------- წ.</w:t>
            </w:r>
          </w:p>
        </w:tc>
        <w:tc>
          <w:tcPr>
            <w:tcW w:w="2533" w:type="dxa"/>
            <w:tcBorders>
              <w:top w:val="single" w:sz="4" w:space="0" w:color="auto"/>
              <w:left w:val="single" w:sz="4" w:space="0" w:color="auto"/>
              <w:bottom w:val="single" w:sz="4" w:space="0" w:color="auto"/>
              <w:right w:val="single" w:sz="4" w:space="0" w:color="auto"/>
            </w:tcBorders>
          </w:tcPr>
          <w:p w:rsidR="00A92B8F" w:rsidRDefault="00A92B8F" w:rsidP="007A5EA7">
            <w:pPr>
              <w:spacing w:line="240" w:lineRule="auto"/>
              <w:jc w:val="both"/>
              <w:rPr>
                <w:rFonts w:ascii="Sylfaen" w:eastAsia="Times New Roman" w:hAnsi="Sylfaen" w:cs="Times New Roman"/>
                <w:sz w:val="24"/>
                <w:szCs w:val="24"/>
                <w:lang w:val="ka-GE" w:eastAsia="ru-RU"/>
              </w:rPr>
            </w:pPr>
          </w:p>
        </w:tc>
      </w:tr>
      <w:tr w:rsidR="00A92B8F" w:rsidTr="007A5EA7">
        <w:tc>
          <w:tcPr>
            <w:tcW w:w="4788" w:type="dxa"/>
            <w:tcBorders>
              <w:top w:val="single" w:sz="4" w:space="0" w:color="auto"/>
              <w:left w:val="single" w:sz="4" w:space="0" w:color="auto"/>
              <w:bottom w:val="single" w:sz="4" w:space="0" w:color="auto"/>
              <w:right w:val="single" w:sz="4" w:space="0" w:color="auto"/>
            </w:tcBorders>
            <w:hideMark/>
          </w:tcPr>
          <w:p w:rsidR="00A92B8F" w:rsidRDefault="00A92B8F" w:rsidP="007A5EA7">
            <w:pPr>
              <w:spacing w:line="240" w:lineRule="auto"/>
              <w:jc w:val="both"/>
              <w:rPr>
                <w:rFonts w:ascii="Sylfaen" w:hAnsi="Sylfaen"/>
                <w:b/>
                <w:sz w:val="20"/>
                <w:lang w:val="ka-GE"/>
              </w:rPr>
            </w:pPr>
            <w:r>
              <w:rPr>
                <w:rFonts w:ascii="Sylfaen" w:hAnsi="Sylfaen"/>
                <w:b/>
                <w:sz w:val="20"/>
                <w:lang w:val="ka-GE"/>
              </w:rPr>
              <w:t>შფასების მიმართულება</w:t>
            </w:r>
          </w:p>
        </w:tc>
        <w:tc>
          <w:tcPr>
            <w:tcW w:w="4783" w:type="dxa"/>
            <w:gridSpan w:val="2"/>
            <w:tcBorders>
              <w:top w:val="single" w:sz="4" w:space="0" w:color="auto"/>
              <w:left w:val="single" w:sz="4" w:space="0" w:color="auto"/>
              <w:bottom w:val="single" w:sz="4" w:space="0" w:color="auto"/>
              <w:right w:val="single" w:sz="4" w:space="0" w:color="auto"/>
            </w:tcBorders>
            <w:hideMark/>
          </w:tcPr>
          <w:p w:rsidR="00A92B8F" w:rsidRDefault="00A92B8F" w:rsidP="007A5EA7">
            <w:pPr>
              <w:spacing w:after="0" w:line="240" w:lineRule="auto"/>
              <w:rPr>
                <w:rFonts w:ascii="Sylfaen" w:hAnsi="Sylfaen" w:cs="Sylfaen"/>
                <w:bCs/>
                <w:color w:val="000000" w:themeColor="text1"/>
                <w:sz w:val="18"/>
                <w:szCs w:val="18"/>
                <w:lang w:val="ka-GE"/>
              </w:rPr>
            </w:pPr>
            <w:r>
              <w:rPr>
                <w:rFonts w:ascii="Sylfaen" w:hAnsi="Sylfaen" w:cs="Sylfaen"/>
                <w:bCs/>
                <w:color w:val="000000" w:themeColor="text1"/>
                <w:sz w:val="18"/>
                <w:szCs w:val="18"/>
                <w:lang w:val="ka-GE"/>
              </w:rPr>
              <w:t xml:space="preserve">ზეპირი </w:t>
            </w:r>
            <w:r>
              <w:rPr>
                <w:rFonts w:ascii="Sylfaen" w:hAnsi="Sylfaen"/>
                <w:sz w:val="18"/>
                <w:szCs w:val="18"/>
                <w:lang w:val="ka-GE"/>
              </w:rPr>
              <w:t>ან/და</w:t>
            </w:r>
            <w:r>
              <w:rPr>
                <w:rFonts w:ascii="Sylfaen" w:hAnsi="Sylfaen" w:cs="Sylfaen"/>
                <w:bCs/>
                <w:color w:val="000000" w:themeColor="text1"/>
                <w:sz w:val="18"/>
                <w:szCs w:val="18"/>
                <w:lang w:val="ka-GE"/>
              </w:rPr>
              <w:t xml:space="preserve"> წერილობითი მტკიცებულება </w:t>
            </w:r>
          </w:p>
          <w:p w:rsidR="00A92B8F" w:rsidRDefault="00A92B8F" w:rsidP="007A5EA7">
            <w:pPr>
              <w:spacing w:after="0" w:line="240" w:lineRule="auto"/>
              <w:rPr>
                <w:rFonts w:ascii="Sylfaen" w:hAnsi="Sylfaen" w:cs="Sylfaen"/>
                <w:bCs/>
                <w:color w:val="000000" w:themeColor="text1"/>
                <w:sz w:val="18"/>
                <w:szCs w:val="18"/>
                <w:lang w:val="ka-GE"/>
              </w:rPr>
            </w:pPr>
          </w:p>
        </w:tc>
      </w:tr>
      <w:tr w:rsidR="00A92B8F" w:rsidTr="007A5EA7">
        <w:tc>
          <w:tcPr>
            <w:tcW w:w="4788" w:type="dxa"/>
            <w:tcBorders>
              <w:top w:val="single" w:sz="4" w:space="0" w:color="auto"/>
              <w:left w:val="single" w:sz="4" w:space="0" w:color="auto"/>
              <w:bottom w:val="single" w:sz="4" w:space="0" w:color="auto"/>
              <w:right w:val="single" w:sz="4" w:space="0" w:color="auto"/>
            </w:tcBorders>
            <w:hideMark/>
          </w:tcPr>
          <w:p w:rsidR="00A92B8F" w:rsidRDefault="00A92B8F" w:rsidP="007A5EA7">
            <w:pPr>
              <w:spacing w:line="240" w:lineRule="auto"/>
              <w:jc w:val="both"/>
              <w:rPr>
                <w:rFonts w:ascii="Sylfaen" w:hAnsi="Sylfaen"/>
                <w:b/>
                <w:sz w:val="20"/>
                <w:lang w:val="ka-GE"/>
              </w:rPr>
            </w:pPr>
            <w:r>
              <w:rPr>
                <w:rFonts w:ascii="Sylfaen" w:hAnsi="Sylfaen"/>
                <w:b/>
                <w:sz w:val="20"/>
                <w:lang w:val="ka-GE"/>
              </w:rPr>
              <w:t>შეფასების ინსტრუმენტი</w:t>
            </w:r>
          </w:p>
        </w:tc>
        <w:tc>
          <w:tcPr>
            <w:tcW w:w="4783" w:type="dxa"/>
            <w:gridSpan w:val="2"/>
            <w:tcBorders>
              <w:top w:val="single" w:sz="4" w:space="0" w:color="auto"/>
              <w:left w:val="single" w:sz="4" w:space="0" w:color="auto"/>
              <w:bottom w:val="single" w:sz="4" w:space="0" w:color="auto"/>
              <w:right w:val="single" w:sz="4" w:space="0" w:color="auto"/>
            </w:tcBorders>
            <w:hideMark/>
          </w:tcPr>
          <w:p w:rsidR="00A92B8F" w:rsidRDefault="00A92B8F" w:rsidP="007A5EA7">
            <w:pPr>
              <w:spacing w:after="0" w:line="240" w:lineRule="auto"/>
              <w:jc w:val="both"/>
              <w:rPr>
                <w:rFonts w:ascii="Sylfaen" w:hAnsi="Sylfaen" w:cs="Sylfaen"/>
                <w:bCs/>
                <w:color w:val="000000" w:themeColor="text1"/>
                <w:sz w:val="18"/>
                <w:szCs w:val="18"/>
                <w:lang w:val="ka-GE"/>
              </w:rPr>
            </w:pPr>
            <w:r>
              <w:rPr>
                <w:rFonts w:ascii="Sylfaen" w:hAnsi="Sylfaen" w:cs="Sylfaen"/>
                <w:bCs/>
                <w:color w:val="000000" w:themeColor="text1"/>
                <w:sz w:val="18"/>
                <w:szCs w:val="18"/>
                <w:lang w:val="ka-GE"/>
              </w:rPr>
              <w:t xml:space="preserve">პრაქტიკული დავალება </w:t>
            </w:r>
          </w:p>
        </w:tc>
      </w:tr>
      <w:tr w:rsidR="00A92B8F" w:rsidTr="007A5EA7">
        <w:tc>
          <w:tcPr>
            <w:tcW w:w="4788" w:type="dxa"/>
            <w:tcBorders>
              <w:top w:val="single" w:sz="4" w:space="0" w:color="auto"/>
              <w:left w:val="single" w:sz="4" w:space="0" w:color="auto"/>
              <w:bottom w:val="single" w:sz="4" w:space="0" w:color="auto"/>
              <w:right w:val="single" w:sz="4" w:space="0" w:color="auto"/>
            </w:tcBorders>
            <w:hideMark/>
          </w:tcPr>
          <w:p w:rsidR="00A92B8F" w:rsidRDefault="00A92B8F" w:rsidP="007A5EA7">
            <w:pPr>
              <w:spacing w:line="240" w:lineRule="auto"/>
              <w:jc w:val="both"/>
              <w:rPr>
                <w:rFonts w:ascii="Sylfaen" w:hAnsi="Sylfaen"/>
                <w:b/>
                <w:sz w:val="20"/>
                <w:lang w:val="ka-GE"/>
              </w:rPr>
            </w:pPr>
            <w:r>
              <w:rPr>
                <w:rFonts w:ascii="Sylfaen" w:hAnsi="Sylfaen"/>
                <w:b/>
                <w:sz w:val="20"/>
                <w:lang w:val="ka-GE"/>
              </w:rPr>
              <w:t>პროცედურები</w:t>
            </w:r>
          </w:p>
        </w:tc>
        <w:tc>
          <w:tcPr>
            <w:tcW w:w="4783" w:type="dxa"/>
            <w:gridSpan w:val="2"/>
            <w:tcBorders>
              <w:top w:val="single" w:sz="4" w:space="0" w:color="auto"/>
              <w:left w:val="single" w:sz="4" w:space="0" w:color="auto"/>
              <w:bottom w:val="single" w:sz="4" w:space="0" w:color="auto"/>
              <w:right w:val="single" w:sz="4" w:space="0" w:color="auto"/>
            </w:tcBorders>
            <w:hideMark/>
          </w:tcPr>
          <w:p w:rsidR="00A92B8F" w:rsidRDefault="00A92B8F" w:rsidP="007A5EA7">
            <w:pPr>
              <w:tabs>
                <w:tab w:val="left" w:pos="243"/>
              </w:tabs>
              <w:spacing w:line="240" w:lineRule="auto"/>
              <w:jc w:val="both"/>
              <w:rPr>
                <w:rFonts w:ascii="Sylfaen" w:hAnsi="Sylfaen"/>
                <w:bCs/>
                <w:sz w:val="18"/>
                <w:szCs w:val="18"/>
                <w:lang w:val="ka-GE"/>
              </w:rPr>
            </w:pPr>
            <w:r>
              <w:rPr>
                <w:rFonts w:ascii="Sylfaen" w:hAnsi="Sylfaen" w:cs="Sylfaen"/>
                <w:i/>
                <w:sz w:val="18"/>
                <w:lang w:val="ka-GE"/>
              </w:rPr>
              <w:t>მოცემული</w:t>
            </w:r>
            <w:r>
              <w:rPr>
                <w:rFonts w:ascii="Sylfaen" w:hAnsi="Sylfaen"/>
                <w:i/>
                <w:sz w:val="18"/>
                <w:lang w:val="ka-GE"/>
              </w:rPr>
              <w:t xml:space="preserve"> პრაქტიკული დავალების მიზანია მოდულის „გაცნობითი პრაქტიკის“ მე-2 სწავლის შედეგით გათვალისწინებული ცოდნის/უნარის შეფასება: </w:t>
            </w:r>
            <w:r>
              <w:rPr>
                <w:rFonts w:ascii="Sylfaen" w:hAnsi="Sylfaen" w:cs="Sylfaen"/>
                <w:bCs/>
                <w:sz w:val="18"/>
                <w:szCs w:val="18"/>
                <w:lang w:val="ka-GE"/>
              </w:rPr>
              <w:t>კონკრეტულ</w:t>
            </w:r>
            <w:r>
              <w:rPr>
                <w:rFonts w:ascii="Sylfaen" w:hAnsi="Sylfaen"/>
                <w:bCs/>
                <w:sz w:val="18"/>
                <w:szCs w:val="18"/>
                <w:lang w:val="ka-GE"/>
              </w:rPr>
              <w:t xml:space="preserve"> </w:t>
            </w:r>
            <w:r>
              <w:rPr>
                <w:rFonts w:ascii="Sylfaen" w:hAnsi="Sylfaen" w:cs="Sylfaen"/>
                <w:bCs/>
                <w:sz w:val="18"/>
                <w:szCs w:val="18"/>
                <w:lang w:val="ka-GE"/>
              </w:rPr>
              <w:t>პროფესიაში</w:t>
            </w:r>
            <w:r>
              <w:rPr>
                <w:rFonts w:ascii="Sylfaen" w:hAnsi="Sylfaen"/>
                <w:bCs/>
                <w:sz w:val="18"/>
                <w:szCs w:val="18"/>
                <w:lang w:val="ka-GE"/>
              </w:rPr>
              <w:t xml:space="preserve"> </w:t>
            </w:r>
            <w:r>
              <w:rPr>
                <w:rFonts w:ascii="Sylfaen" w:hAnsi="Sylfaen" w:cs="Sylfaen"/>
                <w:bCs/>
                <w:sz w:val="18"/>
                <w:szCs w:val="18"/>
                <w:lang w:val="ka-GE"/>
              </w:rPr>
              <w:t>ორგანიზაციული</w:t>
            </w:r>
            <w:r>
              <w:rPr>
                <w:rFonts w:ascii="Sylfaen" w:hAnsi="Sylfaen"/>
                <w:bCs/>
                <w:sz w:val="18"/>
                <w:szCs w:val="18"/>
                <w:lang w:val="ka-GE"/>
              </w:rPr>
              <w:t xml:space="preserve"> მოწყობის ძირითადი პრინციპების აღწერა</w:t>
            </w:r>
            <w:r w:rsidR="00027BA4">
              <w:rPr>
                <w:rFonts w:ascii="Sylfaen" w:hAnsi="Sylfaen"/>
                <w:bCs/>
                <w:sz w:val="18"/>
                <w:szCs w:val="18"/>
                <w:lang w:val="ka-GE"/>
              </w:rPr>
              <w:t xml:space="preserve"> (გარდა მე-5 კრიტერიუმისა)</w:t>
            </w:r>
            <w:r>
              <w:rPr>
                <w:rFonts w:ascii="Sylfaen" w:hAnsi="Sylfaen"/>
                <w:bCs/>
                <w:sz w:val="18"/>
                <w:szCs w:val="18"/>
                <w:lang w:val="ka-GE"/>
              </w:rPr>
              <w:t xml:space="preserve">. </w:t>
            </w:r>
          </w:p>
          <w:p w:rsidR="00A92B8F" w:rsidRDefault="005B6B08" w:rsidP="007A5EA7">
            <w:pPr>
              <w:tabs>
                <w:tab w:val="left" w:pos="243"/>
              </w:tabs>
              <w:spacing w:line="240" w:lineRule="auto"/>
              <w:jc w:val="both"/>
              <w:rPr>
                <w:rFonts w:ascii="Sylfaen" w:hAnsi="Sylfaen"/>
                <w:bCs/>
                <w:i/>
                <w:sz w:val="18"/>
                <w:lang w:val="ka-GE"/>
              </w:rPr>
            </w:pPr>
            <w:r>
              <w:rPr>
                <w:rFonts w:ascii="Sylfaen" w:hAnsi="Sylfaen"/>
                <w:bCs/>
                <w:i/>
                <w:sz w:val="18"/>
                <w:lang w:val="ka-GE"/>
              </w:rPr>
              <w:t xml:space="preserve">შეფასების ინსტრუმენტით ფასდება </w:t>
            </w:r>
            <w:r w:rsidR="00A92B8F">
              <w:rPr>
                <w:rFonts w:ascii="Sylfaen" w:hAnsi="Sylfaen"/>
                <w:bCs/>
                <w:i/>
                <w:sz w:val="18"/>
                <w:lang w:val="ka-GE"/>
              </w:rPr>
              <w:t>პროფესიული სტუდენტის მიერ გაცნობითი პრაქტიკის განმავლობაში მოძიებული და შესწავლილი მასალის, ასევე შესრულებული დავალების შესახებ ანგარიში</w:t>
            </w:r>
            <w:r>
              <w:rPr>
                <w:rFonts w:ascii="Sylfaen" w:hAnsi="Sylfaen"/>
                <w:bCs/>
                <w:i/>
                <w:sz w:val="18"/>
                <w:lang w:val="ka-GE"/>
              </w:rPr>
              <w:t>,</w:t>
            </w:r>
            <w:r w:rsidR="00A92B8F">
              <w:rPr>
                <w:rFonts w:ascii="Sylfaen" w:hAnsi="Sylfaen"/>
                <w:bCs/>
                <w:i/>
                <w:sz w:val="18"/>
                <w:lang w:val="ka-GE"/>
              </w:rPr>
              <w:t xml:space="preserve"> როგორც წერილობით</w:t>
            </w:r>
            <w:r>
              <w:rPr>
                <w:rFonts w:ascii="Sylfaen" w:hAnsi="Sylfaen"/>
                <w:bCs/>
                <w:i/>
                <w:sz w:val="18"/>
                <w:lang w:val="ka-GE"/>
              </w:rPr>
              <w:t>ი</w:t>
            </w:r>
            <w:r w:rsidR="00A92B8F">
              <w:rPr>
                <w:rFonts w:ascii="Sylfaen" w:hAnsi="Sylfaen"/>
                <w:bCs/>
                <w:i/>
                <w:sz w:val="18"/>
                <w:lang w:val="ka-GE"/>
              </w:rPr>
              <w:t xml:space="preserve"> (ბეჭდური), ისე ელექტრონული, პრეზენტაციის სახით. </w:t>
            </w:r>
          </w:p>
          <w:p w:rsidR="00A92B8F" w:rsidRPr="008B15AA" w:rsidRDefault="00A92B8F" w:rsidP="007A5EA7">
            <w:pPr>
              <w:pStyle w:val="ListParagraph"/>
              <w:ind w:left="90"/>
              <w:jc w:val="both"/>
              <w:rPr>
                <w:rFonts w:ascii="Sylfaen" w:hAnsi="Sylfaen" w:cs="Sylfaen"/>
                <w:sz w:val="18"/>
                <w:szCs w:val="18"/>
                <w:lang w:val="ka-GE"/>
              </w:rPr>
            </w:pPr>
            <w:r w:rsidRPr="008B15AA">
              <w:rPr>
                <w:rFonts w:ascii="Sylfaen" w:hAnsi="Sylfaen" w:cs="Sylfaen"/>
                <w:sz w:val="18"/>
                <w:szCs w:val="18"/>
                <w:lang w:val="ka-GE"/>
              </w:rPr>
              <w:t xml:space="preserve">ანგარიშთან ერთად პროფესიული სტუდენტის მიერ წარმოდგენილი უნდა იყოს </w:t>
            </w:r>
            <w:r w:rsidR="00B32006" w:rsidRPr="00B32006">
              <w:rPr>
                <w:rFonts w:ascii="Sylfaen" w:hAnsi="Sylfaen" w:cs="Sylfaen"/>
                <w:sz w:val="18"/>
                <w:szCs w:val="18"/>
                <w:lang w:val="ka-GE"/>
              </w:rPr>
              <w:t>პრაქტიკის ობიექტის მიერ გაცემული ცნობა პრაქტიკის გავლის შესახებ ან სტუდენტის დახასიათება</w:t>
            </w:r>
            <w:r w:rsidR="00B32006">
              <w:rPr>
                <w:rFonts w:ascii="Sylfaen" w:hAnsi="Sylfaen" w:cs="Sylfaen"/>
                <w:sz w:val="18"/>
                <w:szCs w:val="18"/>
                <w:lang w:val="ka-GE"/>
              </w:rPr>
              <w:t xml:space="preserve">. ასევე </w:t>
            </w:r>
            <w:r w:rsidRPr="008B15AA">
              <w:rPr>
                <w:rFonts w:ascii="Sylfaen" w:hAnsi="Sylfaen" w:cs="Sylfaen"/>
                <w:sz w:val="18"/>
                <w:szCs w:val="18"/>
                <w:lang w:val="ka-GE"/>
              </w:rPr>
              <w:t>დოკუმენტები</w:t>
            </w:r>
            <w:r w:rsidR="005B6B08">
              <w:rPr>
                <w:rFonts w:ascii="Sylfaen" w:hAnsi="Sylfaen" w:cs="Sylfaen"/>
                <w:sz w:val="18"/>
                <w:szCs w:val="18"/>
                <w:lang w:val="ka-GE"/>
              </w:rPr>
              <w:t>, რომლებიც ექვემდებარებიან შეფასებას</w:t>
            </w:r>
            <w:r w:rsidRPr="008B15AA">
              <w:rPr>
                <w:rFonts w:ascii="Sylfaen" w:hAnsi="Sylfaen" w:cs="Sylfaen"/>
                <w:sz w:val="18"/>
                <w:szCs w:val="18"/>
                <w:lang w:val="ka-GE"/>
              </w:rPr>
              <w:t>:</w:t>
            </w:r>
          </w:p>
          <w:p w:rsidR="00A92B8F" w:rsidRPr="00B32006" w:rsidRDefault="00A92B8F" w:rsidP="00B90C7E">
            <w:pPr>
              <w:pStyle w:val="ListParagraph"/>
              <w:numPr>
                <w:ilvl w:val="0"/>
                <w:numId w:val="24"/>
              </w:numPr>
              <w:jc w:val="both"/>
              <w:rPr>
                <w:rFonts w:ascii="Sylfaen" w:hAnsi="Sylfaen" w:cs="Sylfaen"/>
                <w:sz w:val="18"/>
                <w:szCs w:val="18"/>
                <w:lang w:val="ka-GE"/>
              </w:rPr>
            </w:pPr>
            <w:r w:rsidRPr="00B32006">
              <w:rPr>
                <w:rFonts w:ascii="Sylfaen" w:hAnsi="Sylfaen" w:cs="Sylfaen"/>
                <w:sz w:val="18"/>
                <w:szCs w:val="18"/>
                <w:lang w:val="ka-GE"/>
              </w:rPr>
              <w:t>პრაქტიკის დღიური;</w:t>
            </w:r>
          </w:p>
          <w:p w:rsidR="00A92B8F" w:rsidRPr="00B32006" w:rsidRDefault="00A92B8F" w:rsidP="00B90C7E">
            <w:pPr>
              <w:pStyle w:val="ListParagraph"/>
              <w:numPr>
                <w:ilvl w:val="0"/>
                <w:numId w:val="24"/>
              </w:numPr>
              <w:jc w:val="both"/>
              <w:rPr>
                <w:rFonts w:ascii="Sylfaen" w:hAnsi="Sylfaen" w:cs="Sylfaen"/>
                <w:sz w:val="18"/>
                <w:szCs w:val="18"/>
                <w:lang w:val="ka-GE"/>
              </w:rPr>
            </w:pPr>
            <w:r w:rsidRPr="00B32006">
              <w:rPr>
                <w:rFonts w:ascii="Sylfaen" w:hAnsi="Sylfaen" w:cs="Sylfaen"/>
                <w:sz w:val="18"/>
                <w:szCs w:val="18"/>
                <w:lang w:val="ka-GE"/>
              </w:rPr>
              <w:t>გაცნობითი პრაქტიკის შესახებ ანგარიშის ელექტრონული პრეზენტაცია;</w:t>
            </w:r>
          </w:p>
          <w:p w:rsidR="00A92B8F" w:rsidRPr="00B32006" w:rsidRDefault="00A92B8F" w:rsidP="00B90C7E">
            <w:pPr>
              <w:pStyle w:val="ListParagraph"/>
              <w:numPr>
                <w:ilvl w:val="0"/>
                <w:numId w:val="24"/>
              </w:numPr>
              <w:jc w:val="both"/>
              <w:rPr>
                <w:rFonts w:ascii="Sylfaen" w:hAnsi="Sylfaen" w:cs="Sylfaen"/>
                <w:sz w:val="18"/>
                <w:szCs w:val="18"/>
                <w:lang w:val="ka-GE"/>
              </w:rPr>
            </w:pPr>
            <w:r w:rsidRPr="00B32006">
              <w:rPr>
                <w:rFonts w:ascii="Sylfaen" w:hAnsi="Sylfaen" w:cs="Sylfaen"/>
                <w:sz w:val="18"/>
                <w:szCs w:val="18"/>
                <w:lang w:val="ka-GE"/>
              </w:rPr>
              <w:t>ანგარიშისა და პრაქტიკის განმავლობაში შესრულებული დოუმენტები</w:t>
            </w:r>
            <w:r w:rsidR="005B6B08" w:rsidRPr="00B32006">
              <w:rPr>
                <w:rFonts w:ascii="Sylfaen" w:hAnsi="Sylfaen" w:cs="Sylfaen"/>
                <w:sz w:val="18"/>
                <w:szCs w:val="18"/>
                <w:lang w:val="ka-GE"/>
              </w:rPr>
              <w:t>;</w:t>
            </w:r>
          </w:p>
          <w:p w:rsidR="00A92B8F" w:rsidRPr="00B32006" w:rsidRDefault="00B32006" w:rsidP="00B32006">
            <w:pPr>
              <w:ind w:left="32"/>
              <w:jc w:val="both"/>
              <w:rPr>
                <w:rFonts w:ascii="Sylfaen" w:hAnsi="Sylfaen" w:cs="Sylfaen"/>
                <w:sz w:val="18"/>
                <w:szCs w:val="18"/>
                <w:lang w:val="ka-GE"/>
              </w:rPr>
            </w:pPr>
            <w:r>
              <w:rPr>
                <w:rFonts w:ascii="Sylfaen" w:hAnsi="Sylfaen" w:cs="Sylfaen"/>
                <w:sz w:val="18"/>
                <w:szCs w:val="18"/>
                <w:lang w:val="ka-GE"/>
              </w:rPr>
              <w:t>სტუდენტი ვალდებულია ასევე წარმოადგინოს</w:t>
            </w:r>
            <w:r w:rsidR="00A92B8F" w:rsidRPr="00B32006">
              <w:rPr>
                <w:rFonts w:ascii="Sylfaen" w:hAnsi="Sylfaen" w:cs="Sylfaen"/>
                <w:sz w:val="18"/>
                <w:szCs w:val="18"/>
                <w:lang w:val="ka-GE"/>
              </w:rPr>
              <w:t xml:space="preserve"> ანგარიშის, პრაქტიკის განმავლობაში შესრულებული დოუმენტების/დავალებების, ფოტო და გრაფიკული </w:t>
            </w:r>
            <w:r>
              <w:rPr>
                <w:rFonts w:ascii="Sylfaen" w:hAnsi="Sylfaen" w:cs="Sylfaen"/>
                <w:sz w:val="18"/>
                <w:szCs w:val="18"/>
                <w:lang w:val="ka-GE"/>
              </w:rPr>
              <w:t xml:space="preserve">მასალა ბეჭდური ან/და </w:t>
            </w:r>
            <w:r w:rsidR="00A92B8F" w:rsidRPr="00B32006">
              <w:rPr>
                <w:rFonts w:ascii="Sylfaen" w:hAnsi="Sylfaen" w:cs="Sylfaen"/>
                <w:sz w:val="18"/>
                <w:szCs w:val="18"/>
                <w:lang w:val="ka-GE"/>
              </w:rPr>
              <w:t xml:space="preserve">ელექტრონული </w:t>
            </w:r>
            <w:r>
              <w:rPr>
                <w:rFonts w:ascii="Sylfaen" w:hAnsi="Sylfaen" w:cs="Sylfaen"/>
                <w:sz w:val="18"/>
                <w:szCs w:val="18"/>
                <w:lang w:val="ka-GE"/>
              </w:rPr>
              <w:t>სახით</w:t>
            </w:r>
            <w:r w:rsidR="00A92B8F" w:rsidRPr="00B32006">
              <w:rPr>
                <w:rFonts w:ascii="Sylfaen" w:hAnsi="Sylfaen" w:cs="Sylfaen"/>
                <w:sz w:val="18"/>
                <w:szCs w:val="18"/>
                <w:lang w:val="ka-GE"/>
              </w:rPr>
              <w:t xml:space="preserve"> (</w:t>
            </w:r>
            <w:r w:rsidR="00A92B8F" w:rsidRPr="00B32006">
              <w:rPr>
                <w:rFonts w:ascii="Sylfaen" w:hAnsi="Sylfaen" w:cs="Sylfaen"/>
                <w:sz w:val="18"/>
                <w:szCs w:val="18"/>
              </w:rPr>
              <w:t>CD</w:t>
            </w:r>
            <w:r w:rsidR="00A92B8F" w:rsidRPr="00B32006">
              <w:rPr>
                <w:rFonts w:ascii="Sylfaen" w:hAnsi="Sylfaen" w:cs="Sylfaen"/>
                <w:sz w:val="18"/>
                <w:szCs w:val="18"/>
                <w:lang w:val="ka-GE"/>
              </w:rPr>
              <w:t>).</w:t>
            </w:r>
          </w:p>
          <w:p w:rsidR="00A92B8F" w:rsidRPr="005B6B08" w:rsidRDefault="00A92B8F" w:rsidP="00A92B8F">
            <w:pPr>
              <w:spacing w:after="0" w:line="240" w:lineRule="auto"/>
              <w:rPr>
                <w:rFonts w:ascii="Sylfaen" w:hAnsi="Sylfaen" w:cs="Sylfaen"/>
                <w:b/>
                <w:i/>
                <w:sz w:val="18"/>
                <w:szCs w:val="18"/>
                <w:lang w:val="ka-GE"/>
              </w:rPr>
            </w:pPr>
            <w:r w:rsidRPr="005B6B08">
              <w:rPr>
                <w:rFonts w:ascii="Sylfaen" w:hAnsi="Sylfaen" w:cs="Sylfaen"/>
                <w:b/>
                <w:bCs/>
                <w:i/>
                <w:sz w:val="18"/>
                <w:szCs w:val="18"/>
                <w:lang w:val="ka-GE"/>
              </w:rPr>
              <w:t>ანგარიშის პრეზენტაციისთვის დათმობილია - 15 -20 წუთი</w:t>
            </w:r>
            <w:r w:rsidRPr="005B6B08">
              <w:rPr>
                <w:rFonts w:ascii="Sylfaen" w:hAnsi="Sylfaen" w:cs="Sylfaen"/>
                <w:bCs/>
                <w:sz w:val="18"/>
                <w:szCs w:val="18"/>
                <w:lang w:val="ka-GE"/>
              </w:rPr>
              <w:t xml:space="preserve">. </w:t>
            </w:r>
          </w:p>
          <w:p w:rsidR="00A92B8F" w:rsidRDefault="00A92B8F" w:rsidP="007A5EA7">
            <w:pPr>
              <w:pStyle w:val="ListParagraph"/>
              <w:spacing w:after="0" w:line="240" w:lineRule="auto"/>
              <w:ind w:left="522"/>
              <w:rPr>
                <w:rFonts w:ascii="Sylfaen" w:hAnsi="Sylfaen" w:cs="Sylfaen"/>
                <w:b/>
                <w:i/>
                <w:sz w:val="18"/>
                <w:szCs w:val="18"/>
                <w:lang w:val="ka-GE"/>
              </w:rPr>
            </w:pPr>
          </w:p>
          <w:p w:rsidR="00A92B8F" w:rsidRDefault="005B6B08" w:rsidP="009535EB">
            <w:pPr>
              <w:spacing w:after="0" w:line="240" w:lineRule="auto"/>
              <w:jc w:val="both"/>
              <w:rPr>
                <w:rFonts w:ascii="Sylfaen" w:hAnsi="Sylfaen" w:cs="Sylfaen"/>
                <w:b/>
                <w:i/>
                <w:sz w:val="18"/>
                <w:szCs w:val="18"/>
                <w:lang w:val="ka-GE"/>
              </w:rPr>
            </w:pPr>
            <w:r>
              <w:rPr>
                <w:rFonts w:ascii="Sylfaen" w:hAnsi="Sylfaen" w:cs="Sylfaen"/>
                <w:b/>
                <w:i/>
                <w:sz w:val="18"/>
                <w:szCs w:val="18"/>
                <w:lang w:val="ka-GE"/>
              </w:rPr>
              <w:t>ანგარიშ</w:t>
            </w:r>
            <w:r w:rsidR="009535EB">
              <w:rPr>
                <w:rFonts w:ascii="Sylfaen" w:hAnsi="Sylfaen" w:cs="Sylfaen"/>
                <w:b/>
                <w:i/>
                <w:sz w:val="18"/>
                <w:szCs w:val="18"/>
                <w:lang w:val="ka-GE"/>
              </w:rPr>
              <w:t>ი</w:t>
            </w:r>
            <w:r>
              <w:rPr>
                <w:rFonts w:ascii="Sylfaen" w:hAnsi="Sylfaen" w:cs="Sylfaen"/>
                <w:b/>
                <w:i/>
                <w:sz w:val="18"/>
                <w:szCs w:val="18"/>
                <w:lang w:val="ka-GE"/>
              </w:rPr>
              <w:t xml:space="preserve"> ფასდება შეფასების ფურცლით</w:t>
            </w:r>
            <w:r w:rsidR="00027BA4">
              <w:rPr>
                <w:rFonts w:ascii="Sylfaen" w:hAnsi="Sylfaen" w:cs="Sylfaen"/>
                <w:b/>
                <w:i/>
                <w:sz w:val="18"/>
                <w:szCs w:val="18"/>
                <w:lang w:val="ka-GE"/>
              </w:rPr>
              <w:t xml:space="preserve"> (ჩეკ–ლისტით). </w:t>
            </w:r>
            <w:r w:rsidR="00A92B8F" w:rsidRPr="005B6B08">
              <w:rPr>
                <w:rFonts w:ascii="Sylfaen" w:hAnsi="Sylfaen" w:cs="Sylfaen"/>
                <w:b/>
                <w:i/>
                <w:sz w:val="18"/>
                <w:szCs w:val="18"/>
                <w:lang w:val="ka-GE"/>
              </w:rPr>
              <w:t>ანგარიშის პრეზენტაციის შეფასების</w:t>
            </w:r>
            <w:r w:rsidR="009535EB">
              <w:rPr>
                <w:rFonts w:ascii="Sylfaen" w:hAnsi="Sylfaen" w:cs="Sylfaen"/>
                <w:b/>
                <w:i/>
                <w:sz w:val="18"/>
                <w:szCs w:val="18"/>
                <w:lang w:val="ka-GE"/>
              </w:rPr>
              <w:t xml:space="preserve"> მინიმალური ქულაა</w:t>
            </w:r>
            <w:r w:rsidR="00691813">
              <w:rPr>
                <w:rFonts w:ascii="Sylfaen" w:hAnsi="Sylfaen" w:cs="Sylfaen"/>
                <w:b/>
                <w:i/>
                <w:sz w:val="18"/>
                <w:szCs w:val="18"/>
                <w:lang w:val="ka-GE"/>
              </w:rPr>
              <w:t xml:space="preserve"> – 6</w:t>
            </w:r>
            <w:r w:rsidR="009535EB">
              <w:rPr>
                <w:rFonts w:ascii="Sylfaen" w:hAnsi="Sylfaen" w:cs="Sylfaen"/>
                <w:b/>
                <w:i/>
                <w:sz w:val="18"/>
                <w:szCs w:val="18"/>
                <w:lang w:val="ka-GE"/>
              </w:rPr>
              <w:t xml:space="preserve">, </w:t>
            </w:r>
            <w:r w:rsidR="00A92B8F" w:rsidRPr="005B6B08">
              <w:rPr>
                <w:rFonts w:ascii="Sylfaen" w:hAnsi="Sylfaen" w:cs="Sylfaen"/>
                <w:b/>
                <w:i/>
                <w:sz w:val="18"/>
                <w:szCs w:val="18"/>
                <w:lang w:val="ka-GE"/>
              </w:rPr>
              <w:t xml:space="preserve"> მაქსიმალური </w:t>
            </w:r>
            <w:r w:rsidR="009535EB">
              <w:rPr>
                <w:rFonts w:ascii="Sylfaen" w:hAnsi="Sylfaen" w:cs="Sylfaen"/>
                <w:b/>
                <w:i/>
                <w:sz w:val="18"/>
                <w:szCs w:val="18"/>
                <w:lang w:val="ka-GE"/>
              </w:rPr>
              <w:t>ქულა</w:t>
            </w:r>
            <w:r w:rsidR="00A92B8F" w:rsidRPr="005B6B08">
              <w:rPr>
                <w:rFonts w:ascii="Sylfaen" w:hAnsi="Sylfaen" w:cs="Sylfaen"/>
                <w:b/>
                <w:i/>
                <w:sz w:val="18"/>
                <w:szCs w:val="18"/>
                <w:lang w:val="ka-GE"/>
              </w:rPr>
              <w:t xml:space="preserve"> -24, საკმარისი ქულების რაოდენობა -  12 ქულა.</w:t>
            </w:r>
          </w:p>
          <w:p w:rsidR="009535EB" w:rsidRDefault="009535EB" w:rsidP="005B6B08">
            <w:pPr>
              <w:spacing w:after="0" w:line="240" w:lineRule="auto"/>
              <w:rPr>
                <w:rFonts w:ascii="Sylfaen" w:hAnsi="Sylfaen" w:cs="Sylfaen"/>
                <w:b/>
                <w:i/>
                <w:sz w:val="18"/>
                <w:szCs w:val="18"/>
                <w:lang w:val="ka-GE"/>
              </w:rPr>
            </w:pPr>
          </w:p>
          <w:p w:rsidR="009535EB" w:rsidRDefault="009535EB" w:rsidP="009535EB">
            <w:pPr>
              <w:spacing w:after="0" w:line="240" w:lineRule="auto"/>
              <w:jc w:val="both"/>
              <w:rPr>
                <w:rFonts w:ascii="Sylfaen" w:hAnsi="Sylfaen" w:cs="Sylfaen"/>
                <w:b/>
                <w:i/>
                <w:sz w:val="18"/>
                <w:szCs w:val="18"/>
                <w:lang w:val="ka-GE"/>
              </w:rPr>
            </w:pPr>
            <w:r>
              <w:rPr>
                <w:rFonts w:ascii="Sylfaen" w:hAnsi="Sylfaen" w:cs="Sylfaen"/>
                <w:b/>
                <w:i/>
                <w:sz w:val="18"/>
                <w:szCs w:val="18"/>
                <w:lang w:val="ka-GE"/>
              </w:rPr>
              <w:lastRenderedPageBreak/>
              <w:t xml:space="preserve">კითხვების </w:t>
            </w:r>
            <w:r w:rsidRPr="005B6B08">
              <w:rPr>
                <w:rFonts w:ascii="Sylfaen" w:hAnsi="Sylfaen" w:cs="Sylfaen"/>
                <w:b/>
                <w:i/>
                <w:sz w:val="18"/>
                <w:szCs w:val="18"/>
                <w:lang w:val="ka-GE"/>
              </w:rPr>
              <w:t xml:space="preserve">შეფასების </w:t>
            </w:r>
            <w:r>
              <w:rPr>
                <w:rFonts w:ascii="Sylfaen" w:hAnsi="Sylfaen" w:cs="Sylfaen"/>
                <w:b/>
                <w:i/>
                <w:sz w:val="18"/>
                <w:szCs w:val="18"/>
                <w:lang w:val="ka-GE"/>
              </w:rPr>
              <w:t xml:space="preserve">მინიმალური ქულაა - </w:t>
            </w:r>
            <w:r w:rsidR="00C94BBB">
              <w:rPr>
                <w:rFonts w:ascii="Sylfaen" w:hAnsi="Sylfaen" w:cs="Sylfaen"/>
                <w:b/>
                <w:i/>
                <w:sz w:val="18"/>
                <w:szCs w:val="18"/>
                <w:lang w:val="ka-GE"/>
              </w:rPr>
              <w:t>8</w:t>
            </w:r>
            <w:r>
              <w:rPr>
                <w:rFonts w:ascii="Sylfaen" w:hAnsi="Sylfaen" w:cs="Sylfaen"/>
                <w:b/>
                <w:i/>
                <w:sz w:val="18"/>
                <w:szCs w:val="18"/>
                <w:lang w:val="ka-GE"/>
              </w:rPr>
              <w:t xml:space="preserve">, </w:t>
            </w:r>
            <w:r w:rsidRPr="005B6B08">
              <w:rPr>
                <w:rFonts w:ascii="Sylfaen" w:hAnsi="Sylfaen" w:cs="Sylfaen"/>
                <w:b/>
                <w:i/>
                <w:sz w:val="18"/>
                <w:szCs w:val="18"/>
                <w:lang w:val="ka-GE"/>
              </w:rPr>
              <w:t>მაქსიმალური ქულა</w:t>
            </w:r>
            <w:r>
              <w:rPr>
                <w:rFonts w:ascii="Sylfaen" w:hAnsi="Sylfaen" w:cs="Sylfaen"/>
                <w:b/>
                <w:i/>
                <w:sz w:val="18"/>
                <w:szCs w:val="18"/>
                <w:lang w:val="ka-GE"/>
              </w:rPr>
              <w:t xml:space="preserve"> </w:t>
            </w:r>
            <w:r w:rsidRPr="005B6B08">
              <w:rPr>
                <w:rFonts w:ascii="Sylfaen" w:hAnsi="Sylfaen" w:cs="Sylfaen"/>
                <w:b/>
                <w:i/>
                <w:sz w:val="18"/>
                <w:szCs w:val="18"/>
                <w:lang w:val="ka-GE"/>
              </w:rPr>
              <w:t>-</w:t>
            </w:r>
            <w:r>
              <w:rPr>
                <w:rFonts w:ascii="Sylfaen" w:hAnsi="Sylfaen" w:cs="Sylfaen"/>
                <w:b/>
                <w:i/>
                <w:sz w:val="18"/>
                <w:szCs w:val="18"/>
                <w:lang w:val="ka-GE"/>
              </w:rPr>
              <w:t xml:space="preserve"> </w:t>
            </w:r>
            <w:r w:rsidR="00C94BBB">
              <w:rPr>
                <w:rFonts w:ascii="Sylfaen" w:hAnsi="Sylfaen" w:cs="Sylfaen"/>
                <w:b/>
                <w:i/>
                <w:sz w:val="18"/>
                <w:szCs w:val="18"/>
                <w:lang w:val="ka-GE"/>
              </w:rPr>
              <w:t>3</w:t>
            </w:r>
            <w:r w:rsidRPr="005B6B08">
              <w:rPr>
                <w:rFonts w:ascii="Sylfaen" w:hAnsi="Sylfaen" w:cs="Sylfaen"/>
                <w:b/>
                <w:i/>
                <w:sz w:val="18"/>
                <w:szCs w:val="18"/>
                <w:lang w:val="ka-GE"/>
              </w:rPr>
              <w:t>2</w:t>
            </w:r>
            <w:r>
              <w:rPr>
                <w:rFonts w:ascii="Sylfaen" w:hAnsi="Sylfaen" w:cs="Sylfaen"/>
                <w:b/>
                <w:i/>
                <w:sz w:val="18"/>
                <w:szCs w:val="18"/>
                <w:lang w:val="ka-GE"/>
              </w:rPr>
              <w:t>.</w:t>
            </w:r>
            <w:r w:rsidRPr="005B6B08">
              <w:rPr>
                <w:rFonts w:ascii="Sylfaen" w:hAnsi="Sylfaen" w:cs="Sylfaen"/>
                <w:b/>
                <w:i/>
                <w:sz w:val="18"/>
                <w:szCs w:val="18"/>
                <w:lang w:val="ka-GE"/>
              </w:rPr>
              <w:t xml:space="preserve"> საკმარისი ქულების რაოდენობა -  </w:t>
            </w:r>
            <w:r w:rsidR="00C94BBB">
              <w:rPr>
                <w:rFonts w:ascii="Sylfaen" w:hAnsi="Sylfaen" w:cs="Sylfaen"/>
                <w:b/>
                <w:i/>
                <w:sz w:val="18"/>
                <w:szCs w:val="18"/>
                <w:lang w:val="ka-GE"/>
              </w:rPr>
              <w:t>8</w:t>
            </w:r>
            <w:r w:rsidRPr="005B6B08">
              <w:rPr>
                <w:rFonts w:ascii="Sylfaen" w:hAnsi="Sylfaen" w:cs="Sylfaen"/>
                <w:b/>
                <w:i/>
                <w:sz w:val="18"/>
                <w:szCs w:val="18"/>
                <w:lang w:val="ka-GE"/>
              </w:rPr>
              <w:t xml:space="preserve"> ქულა.</w:t>
            </w:r>
          </w:p>
          <w:p w:rsidR="00027BA4" w:rsidRDefault="00027BA4" w:rsidP="009535EB">
            <w:pPr>
              <w:spacing w:after="0" w:line="240" w:lineRule="auto"/>
              <w:rPr>
                <w:rFonts w:ascii="Sylfaen" w:hAnsi="Sylfaen" w:cs="Sylfaen"/>
                <w:b/>
                <w:i/>
                <w:sz w:val="18"/>
                <w:szCs w:val="18"/>
                <w:lang w:val="ka-GE"/>
              </w:rPr>
            </w:pPr>
          </w:p>
          <w:p w:rsidR="00C94BBB" w:rsidRDefault="00887F08" w:rsidP="009535EB">
            <w:pPr>
              <w:spacing w:after="0" w:line="240" w:lineRule="auto"/>
              <w:rPr>
                <w:rFonts w:ascii="Sylfaen" w:hAnsi="Sylfaen" w:cs="Sylfaen"/>
                <w:b/>
                <w:i/>
                <w:sz w:val="18"/>
                <w:szCs w:val="18"/>
                <w:lang w:val="ka-GE"/>
              </w:rPr>
            </w:pPr>
            <w:r>
              <w:rPr>
                <w:rFonts w:ascii="Sylfaen" w:hAnsi="Sylfaen" w:cs="Sylfaen"/>
                <w:b/>
                <w:i/>
                <w:sz w:val="18"/>
                <w:szCs w:val="18"/>
                <w:lang w:val="ka-GE"/>
              </w:rPr>
              <w:t xml:space="preserve">ჯამში </w:t>
            </w:r>
            <w:r w:rsidR="00C94BBB">
              <w:rPr>
                <w:rFonts w:ascii="Sylfaen" w:hAnsi="Sylfaen" w:cs="Sylfaen"/>
                <w:b/>
                <w:i/>
                <w:sz w:val="18"/>
                <w:szCs w:val="18"/>
                <w:lang w:val="ka-GE"/>
              </w:rPr>
              <w:t xml:space="preserve">გაცნობითი პრაქტიკის ანგარიშის </w:t>
            </w:r>
            <w:r>
              <w:rPr>
                <w:rFonts w:ascii="Sylfaen" w:hAnsi="Sylfaen" w:cs="Sylfaen"/>
                <w:b/>
                <w:i/>
                <w:sz w:val="18"/>
                <w:szCs w:val="18"/>
                <w:lang w:val="ka-GE"/>
              </w:rPr>
              <w:t xml:space="preserve">ა და მისი პრეზენტაციის დადებითი </w:t>
            </w:r>
            <w:r w:rsidR="00C94BBB">
              <w:rPr>
                <w:rFonts w:ascii="Sylfaen" w:hAnsi="Sylfaen" w:cs="Sylfaen"/>
                <w:b/>
                <w:i/>
                <w:sz w:val="18"/>
                <w:szCs w:val="18"/>
                <w:lang w:val="ka-GE"/>
              </w:rPr>
              <w:t>შეფასების მინიმალური ქულაა – 20.</w:t>
            </w:r>
          </w:p>
          <w:p w:rsidR="00C94BBB" w:rsidRDefault="00C94BBB" w:rsidP="009535EB">
            <w:pPr>
              <w:spacing w:after="0" w:line="240" w:lineRule="auto"/>
              <w:rPr>
                <w:rFonts w:ascii="Sylfaen" w:hAnsi="Sylfaen" w:cs="Sylfaen"/>
                <w:b/>
                <w:i/>
                <w:sz w:val="18"/>
                <w:szCs w:val="18"/>
                <w:lang w:val="ka-GE"/>
              </w:rPr>
            </w:pPr>
          </w:p>
          <w:p w:rsidR="001A7045" w:rsidRDefault="001A7045" w:rsidP="00C94BBB">
            <w:pPr>
              <w:spacing w:after="0" w:line="240" w:lineRule="auto"/>
              <w:jc w:val="both"/>
              <w:rPr>
                <w:rFonts w:ascii="Sylfaen" w:hAnsi="Sylfaen"/>
                <w:b/>
                <w:i/>
                <w:sz w:val="20"/>
                <w:lang w:val="ka-GE"/>
              </w:rPr>
            </w:pPr>
            <w:r w:rsidRPr="001A7045">
              <w:rPr>
                <w:rFonts w:ascii="Sylfaen" w:hAnsi="Sylfaen"/>
                <w:b/>
                <w:i/>
                <w:sz w:val="20"/>
                <w:lang w:val="ka-GE"/>
              </w:rPr>
              <w:t>სტუდენტი, რომლის ანგარიშიც არ შეფასდება დამაკმაყოფილებლად,  ვალდებულია პრაქტიკის კომპონენტი გაიაროს თავიდან.</w:t>
            </w:r>
          </w:p>
          <w:p w:rsidR="001A7045" w:rsidRDefault="001A7045" w:rsidP="00C94BBB">
            <w:pPr>
              <w:spacing w:after="0" w:line="240" w:lineRule="auto"/>
              <w:jc w:val="both"/>
              <w:rPr>
                <w:rFonts w:ascii="Sylfaen" w:hAnsi="Sylfaen"/>
                <w:b/>
                <w:i/>
                <w:sz w:val="20"/>
                <w:lang w:val="ka-GE"/>
              </w:rPr>
            </w:pPr>
          </w:p>
          <w:p w:rsidR="009535EB" w:rsidRDefault="009535EB" w:rsidP="00C94BBB">
            <w:pPr>
              <w:spacing w:after="0" w:line="240" w:lineRule="auto"/>
              <w:jc w:val="both"/>
              <w:rPr>
                <w:rFonts w:ascii="Sylfaen" w:hAnsi="Sylfaen"/>
                <w:b/>
                <w:i/>
                <w:sz w:val="18"/>
                <w:lang w:val="ka-GE"/>
              </w:rPr>
            </w:pPr>
            <w:r w:rsidRPr="00C94BBB">
              <w:rPr>
                <w:rFonts w:ascii="Sylfaen" w:hAnsi="Sylfaen" w:cs="Sylfaen"/>
                <w:b/>
                <w:i/>
                <w:sz w:val="18"/>
                <w:lang w:val="ka-GE"/>
              </w:rPr>
              <w:t>გაცნობითი პრაქტიკის დადებითად შეფასების აუცილებელი მოთხოვნაა</w:t>
            </w:r>
            <w:r w:rsidR="00887F08">
              <w:rPr>
                <w:rFonts w:ascii="Sylfaen" w:hAnsi="Sylfaen" w:cs="Sylfaen"/>
                <w:b/>
                <w:i/>
                <w:sz w:val="18"/>
                <w:lang w:val="ka-GE"/>
              </w:rPr>
              <w:t>,</w:t>
            </w:r>
            <w:r w:rsidRPr="00C94BBB">
              <w:rPr>
                <w:rFonts w:ascii="Sylfaen" w:hAnsi="Sylfaen" w:cs="Sylfaen"/>
                <w:b/>
                <w:i/>
                <w:sz w:val="18"/>
                <w:lang w:val="ka-GE"/>
              </w:rPr>
              <w:t xml:space="preserve"> საწარმოს მიერ</w:t>
            </w:r>
            <w:r w:rsidR="00C94BBB" w:rsidRPr="00C94BBB">
              <w:rPr>
                <w:rFonts w:ascii="Sylfaen" w:hAnsi="Sylfaen" w:cs="Sylfaen"/>
                <w:b/>
                <w:i/>
                <w:sz w:val="18"/>
                <w:lang w:val="ka-GE"/>
              </w:rPr>
              <w:t xml:space="preserve">, </w:t>
            </w:r>
            <w:r w:rsidR="00C94BBB" w:rsidRPr="00C94BBB">
              <w:rPr>
                <w:rFonts w:ascii="Sylfaen" w:hAnsi="Sylfaen"/>
                <w:b/>
                <w:i/>
                <w:sz w:val="18"/>
                <w:lang w:val="ka-GE"/>
              </w:rPr>
              <w:t>პროფესიული სტუდენტის მონაცემების პროფესიულ მოთხოვნებთან შესაბამისობის შესახებ,</w:t>
            </w:r>
            <w:r w:rsidRPr="00C94BBB">
              <w:rPr>
                <w:rFonts w:ascii="Sylfaen" w:hAnsi="Sylfaen" w:cs="Sylfaen"/>
                <w:b/>
                <w:i/>
                <w:sz w:val="18"/>
                <w:lang w:val="ka-GE"/>
              </w:rPr>
              <w:t xml:space="preserve"> დადებითი </w:t>
            </w:r>
            <w:r w:rsidRPr="00C94BBB">
              <w:rPr>
                <w:rFonts w:ascii="Sylfaen" w:hAnsi="Sylfaen"/>
                <w:b/>
                <w:i/>
                <w:sz w:val="18"/>
                <w:lang w:val="ka-GE"/>
              </w:rPr>
              <w:t>რეკომენდაციის/დასკვნის გაცემა</w:t>
            </w:r>
            <w:r w:rsidR="00C94BBB">
              <w:rPr>
                <w:rFonts w:ascii="Sylfaen" w:hAnsi="Sylfaen"/>
                <w:b/>
                <w:i/>
                <w:sz w:val="18"/>
                <w:lang w:val="ka-GE"/>
              </w:rPr>
              <w:t>.</w:t>
            </w:r>
            <w:r w:rsidRPr="00C94BBB">
              <w:rPr>
                <w:rFonts w:ascii="Sylfaen" w:hAnsi="Sylfaen"/>
                <w:b/>
                <w:i/>
                <w:sz w:val="18"/>
                <w:lang w:val="ka-GE"/>
              </w:rPr>
              <w:t xml:space="preserve"> </w:t>
            </w:r>
          </w:p>
          <w:p w:rsidR="00C94BBB" w:rsidRPr="00C94BBB" w:rsidRDefault="00C94BBB" w:rsidP="00C94BBB">
            <w:pPr>
              <w:spacing w:after="0" w:line="240" w:lineRule="auto"/>
              <w:jc w:val="both"/>
              <w:rPr>
                <w:rFonts w:ascii="Sylfaen" w:hAnsi="Sylfaen" w:cs="Sylfaen"/>
                <w:b/>
                <w:i/>
                <w:lang w:val="ka-GE"/>
              </w:rPr>
            </w:pPr>
          </w:p>
        </w:tc>
      </w:tr>
      <w:tr w:rsidR="00A92B8F" w:rsidTr="007A5EA7">
        <w:tc>
          <w:tcPr>
            <w:tcW w:w="4788" w:type="dxa"/>
            <w:tcBorders>
              <w:top w:val="single" w:sz="4" w:space="0" w:color="auto"/>
              <w:left w:val="single" w:sz="4" w:space="0" w:color="auto"/>
              <w:bottom w:val="single" w:sz="4" w:space="0" w:color="auto"/>
              <w:right w:val="single" w:sz="4" w:space="0" w:color="auto"/>
            </w:tcBorders>
            <w:hideMark/>
          </w:tcPr>
          <w:p w:rsidR="00A92B8F" w:rsidRDefault="00A92B8F" w:rsidP="007A5EA7">
            <w:pPr>
              <w:spacing w:after="0"/>
            </w:pPr>
          </w:p>
        </w:tc>
        <w:tc>
          <w:tcPr>
            <w:tcW w:w="2250" w:type="dxa"/>
            <w:tcBorders>
              <w:top w:val="single" w:sz="4" w:space="0" w:color="auto"/>
              <w:left w:val="single" w:sz="4" w:space="0" w:color="auto"/>
              <w:bottom w:val="single" w:sz="4" w:space="0" w:color="auto"/>
              <w:right w:val="single" w:sz="4" w:space="0" w:color="auto"/>
            </w:tcBorders>
            <w:hideMark/>
          </w:tcPr>
          <w:p w:rsidR="00A92B8F" w:rsidRDefault="00A92B8F" w:rsidP="007A5EA7">
            <w:pPr>
              <w:spacing w:after="0"/>
            </w:pPr>
          </w:p>
        </w:tc>
        <w:tc>
          <w:tcPr>
            <w:tcW w:w="2533" w:type="dxa"/>
            <w:tcBorders>
              <w:top w:val="single" w:sz="4" w:space="0" w:color="auto"/>
              <w:left w:val="single" w:sz="4" w:space="0" w:color="auto"/>
              <w:bottom w:val="single" w:sz="4" w:space="0" w:color="auto"/>
              <w:right w:val="single" w:sz="4" w:space="0" w:color="auto"/>
            </w:tcBorders>
            <w:hideMark/>
          </w:tcPr>
          <w:p w:rsidR="00A92B8F" w:rsidRDefault="00A92B8F" w:rsidP="007A5EA7">
            <w:pPr>
              <w:spacing w:after="0"/>
            </w:pPr>
          </w:p>
        </w:tc>
      </w:tr>
      <w:tr w:rsidR="00A92B8F" w:rsidTr="007A5EA7">
        <w:tc>
          <w:tcPr>
            <w:tcW w:w="4788" w:type="dxa"/>
            <w:tcBorders>
              <w:top w:val="single" w:sz="4" w:space="0" w:color="auto"/>
              <w:left w:val="single" w:sz="4" w:space="0" w:color="auto"/>
              <w:bottom w:val="single" w:sz="4" w:space="0" w:color="auto"/>
              <w:right w:val="single" w:sz="4" w:space="0" w:color="auto"/>
            </w:tcBorders>
            <w:hideMark/>
          </w:tcPr>
          <w:p w:rsidR="00A92B8F" w:rsidRDefault="00A92B8F" w:rsidP="007A5EA7">
            <w:pPr>
              <w:spacing w:line="240" w:lineRule="auto"/>
              <w:rPr>
                <w:rFonts w:ascii="Sylfaen" w:eastAsia="Times New Roman" w:hAnsi="Sylfaen" w:cs="Times New Roman"/>
                <w:b/>
                <w:sz w:val="24"/>
                <w:szCs w:val="24"/>
                <w:lang w:val="ka-GE" w:eastAsia="ru-RU"/>
              </w:rPr>
            </w:pPr>
            <w:r>
              <w:rPr>
                <w:rFonts w:ascii="Sylfaen" w:hAnsi="Sylfaen"/>
                <w:b/>
                <w:sz w:val="20"/>
                <w:lang w:val="ka-GE"/>
              </w:rPr>
              <w:t>სტუდენტის მიერ დავალების შესრულება</w:t>
            </w:r>
          </w:p>
        </w:tc>
        <w:tc>
          <w:tcPr>
            <w:tcW w:w="2250" w:type="dxa"/>
            <w:tcBorders>
              <w:top w:val="single" w:sz="4" w:space="0" w:color="auto"/>
              <w:left w:val="single" w:sz="4" w:space="0" w:color="auto"/>
              <w:bottom w:val="single" w:sz="4" w:space="0" w:color="auto"/>
              <w:right w:val="single" w:sz="4" w:space="0" w:color="auto"/>
            </w:tcBorders>
            <w:hideMark/>
          </w:tcPr>
          <w:p w:rsidR="00A92B8F" w:rsidRDefault="00A92B8F" w:rsidP="007A5EA7">
            <w:pPr>
              <w:spacing w:line="240" w:lineRule="auto"/>
              <w:jc w:val="center"/>
              <w:rPr>
                <w:rFonts w:ascii="Sylfaen" w:eastAsia="Times New Roman" w:hAnsi="Sylfaen" w:cs="Times New Roman"/>
                <w:sz w:val="20"/>
                <w:szCs w:val="20"/>
                <w:lang w:val="ka-GE" w:eastAsia="ru-RU"/>
              </w:rPr>
            </w:pPr>
            <w:r>
              <w:rPr>
                <w:rFonts w:ascii="Sylfaen" w:hAnsi="Sylfaen"/>
                <w:sz w:val="20"/>
                <w:szCs w:val="20"/>
                <w:lang w:val="ka-GE"/>
              </w:rPr>
              <w:t>დადასტურდა</w:t>
            </w:r>
          </w:p>
        </w:tc>
        <w:tc>
          <w:tcPr>
            <w:tcW w:w="2533" w:type="dxa"/>
            <w:tcBorders>
              <w:top w:val="single" w:sz="4" w:space="0" w:color="auto"/>
              <w:left w:val="single" w:sz="4" w:space="0" w:color="auto"/>
              <w:bottom w:val="single" w:sz="4" w:space="0" w:color="auto"/>
              <w:right w:val="single" w:sz="4" w:space="0" w:color="auto"/>
            </w:tcBorders>
            <w:hideMark/>
          </w:tcPr>
          <w:p w:rsidR="00A92B8F" w:rsidRDefault="00A92B8F" w:rsidP="007A5EA7">
            <w:pPr>
              <w:spacing w:line="240" w:lineRule="auto"/>
              <w:jc w:val="center"/>
              <w:rPr>
                <w:rFonts w:ascii="Sylfaen" w:eastAsia="Times New Roman" w:hAnsi="Sylfaen" w:cs="Times New Roman"/>
                <w:sz w:val="20"/>
                <w:szCs w:val="20"/>
                <w:lang w:val="ka-GE" w:eastAsia="ru-RU"/>
              </w:rPr>
            </w:pPr>
            <w:r>
              <w:rPr>
                <w:rFonts w:ascii="Sylfaen" w:hAnsi="Sylfaen"/>
                <w:sz w:val="20"/>
                <w:szCs w:val="20"/>
                <w:lang w:val="ka-GE"/>
              </w:rPr>
              <w:t>ვერ დადასტურდა</w:t>
            </w:r>
          </w:p>
        </w:tc>
      </w:tr>
      <w:tr w:rsidR="00A92B8F" w:rsidTr="007A5EA7">
        <w:tc>
          <w:tcPr>
            <w:tcW w:w="4788" w:type="dxa"/>
            <w:tcBorders>
              <w:top w:val="single" w:sz="4" w:space="0" w:color="auto"/>
              <w:left w:val="single" w:sz="4" w:space="0" w:color="auto"/>
              <w:bottom w:val="single" w:sz="4" w:space="0" w:color="auto"/>
              <w:right w:val="single" w:sz="4" w:space="0" w:color="auto"/>
            </w:tcBorders>
            <w:hideMark/>
          </w:tcPr>
          <w:p w:rsidR="00A92B8F" w:rsidRDefault="00A92B8F" w:rsidP="007A5EA7">
            <w:pPr>
              <w:spacing w:after="0"/>
            </w:pPr>
          </w:p>
        </w:tc>
        <w:tc>
          <w:tcPr>
            <w:tcW w:w="2250" w:type="dxa"/>
            <w:tcBorders>
              <w:top w:val="single" w:sz="4" w:space="0" w:color="auto"/>
              <w:left w:val="single" w:sz="4" w:space="0" w:color="auto"/>
              <w:bottom w:val="single" w:sz="4" w:space="0" w:color="auto"/>
              <w:right w:val="single" w:sz="4" w:space="0" w:color="auto"/>
            </w:tcBorders>
            <w:hideMark/>
          </w:tcPr>
          <w:p w:rsidR="00A92B8F" w:rsidRDefault="00A92B8F" w:rsidP="007A5EA7">
            <w:pPr>
              <w:spacing w:after="0"/>
            </w:pPr>
          </w:p>
        </w:tc>
        <w:tc>
          <w:tcPr>
            <w:tcW w:w="2533" w:type="dxa"/>
            <w:tcBorders>
              <w:top w:val="single" w:sz="4" w:space="0" w:color="auto"/>
              <w:left w:val="single" w:sz="4" w:space="0" w:color="auto"/>
              <w:bottom w:val="single" w:sz="4" w:space="0" w:color="auto"/>
              <w:right w:val="single" w:sz="4" w:space="0" w:color="auto"/>
            </w:tcBorders>
            <w:hideMark/>
          </w:tcPr>
          <w:p w:rsidR="00A92B8F" w:rsidRDefault="00A92B8F" w:rsidP="007A5EA7">
            <w:pPr>
              <w:spacing w:after="0"/>
            </w:pPr>
          </w:p>
        </w:tc>
      </w:tr>
      <w:tr w:rsidR="00A92B8F" w:rsidTr="007A5EA7">
        <w:tc>
          <w:tcPr>
            <w:tcW w:w="4788" w:type="dxa"/>
            <w:tcBorders>
              <w:top w:val="single" w:sz="4" w:space="0" w:color="auto"/>
              <w:left w:val="single" w:sz="4" w:space="0" w:color="auto"/>
              <w:bottom w:val="single" w:sz="4" w:space="0" w:color="auto"/>
              <w:right w:val="single" w:sz="4" w:space="0" w:color="auto"/>
            </w:tcBorders>
            <w:hideMark/>
          </w:tcPr>
          <w:p w:rsidR="00A92B8F" w:rsidRPr="00C94BBB" w:rsidRDefault="00A92B8F" w:rsidP="00C94BBB">
            <w:pPr>
              <w:tabs>
                <w:tab w:val="left" w:pos="3055"/>
              </w:tabs>
              <w:spacing w:after="0" w:line="240" w:lineRule="auto"/>
              <w:jc w:val="both"/>
              <w:rPr>
                <w:rFonts w:ascii="Sylfaen" w:hAnsi="Sylfaen"/>
                <w:bCs/>
                <w:sz w:val="18"/>
                <w:lang w:val="ka-GE"/>
              </w:rPr>
            </w:pPr>
            <w:r w:rsidRPr="00C94BBB">
              <w:rPr>
                <w:rFonts w:ascii="Sylfaen" w:hAnsi="Sylfaen" w:cs="Sylfaen"/>
                <w:b/>
                <w:sz w:val="18"/>
                <w:lang w:val="ka-GE"/>
              </w:rPr>
              <w:t>სწავლის</w:t>
            </w:r>
            <w:r w:rsidRPr="00C94BBB">
              <w:rPr>
                <w:rFonts w:ascii="Sylfaen" w:hAnsi="Sylfaen"/>
                <w:b/>
                <w:sz w:val="18"/>
                <w:lang w:val="ka-GE"/>
              </w:rPr>
              <w:t xml:space="preserve"> შედეგი 2. </w:t>
            </w:r>
            <w:r w:rsidRPr="00C94BBB">
              <w:rPr>
                <w:rFonts w:ascii="Sylfaen" w:hAnsi="Sylfaen" w:cs="Sylfaen"/>
                <w:bCs/>
                <w:sz w:val="18"/>
                <w:lang w:val="ka-GE"/>
              </w:rPr>
              <w:t>კონკრეტულ</w:t>
            </w:r>
            <w:r w:rsidRPr="00C94BBB">
              <w:rPr>
                <w:rFonts w:ascii="Sylfaen" w:hAnsi="Sylfaen"/>
                <w:bCs/>
                <w:sz w:val="18"/>
                <w:lang w:val="ka-GE"/>
              </w:rPr>
              <w:t xml:space="preserve"> </w:t>
            </w:r>
            <w:r w:rsidRPr="00C94BBB">
              <w:rPr>
                <w:rFonts w:ascii="Sylfaen" w:hAnsi="Sylfaen" w:cs="Sylfaen"/>
                <w:bCs/>
                <w:sz w:val="18"/>
                <w:lang w:val="ka-GE"/>
              </w:rPr>
              <w:t>პროფესიაში</w:t>
            </w:r>
            <w:r w:rsidRPr="00C94BBB">
              <w:rPr>
                <w:rFonts w:ascii="Sylfaen" w:hAnsi="Sylfaen"/>
                <w:bCs/>
                <w:sz w:val="18"/>
                <w:lang w:val="ka-GE"/>
              </w:rPr>
              <w:t xml:space="preserve"> </w:t>
            </w:r>
            <w:r w:rsidRPr="00C94BBB">
              <w:rPr>
                <w:rFonts w:ascii="Sylfaen" w:hAnsi="Sylfaen" w:cs="Sylfaen"/>
                <w:bCs/>
                <w:sz w:val="18"/>
                <w:lang w:val="ka-GE"/>
              </w:rPr>
              <w:t>ორგანიზაციული</w:t>
            </w:r>
            <w:r w:rsidRPr="00C94BBB">
              <w:rPr>
                <w:rFonts w:ascii="Sylfaen" w:hAnsi="Sylfaen"/>
                <w:bCs/>
                <w:sz w:val="18"/>
                <w:lang w:val="ka-GE"/>
              </w:rPr>
              <w:t xml:space="preserve"> მოწყობის ძირითადი პრინციპების აღწერა</w:t>
            </w:r>
          </w:p>
        </w:tc>
        <w:tc>
          <w:tcPr>
            <w:tcW w:w="2250" w:type="dxa"/>
            <w:tcBorders>
              <w:top w:val="single" w:sz="4" w:space="0" w:color="auto"/>
              <w:left w:val="single" w:sz="4" w:space="0" w:color="auto"/>
              <w:bottom w:val="single" w:sz="4" w:space="0" w:color="auto"/>
              <w:right w:val="single" w:sz="4" w:space="0" w:color="auto"/>
            </w:tcBorders>
          </w:tcPr>
          <w:p w:rsidR="00A92B8F" w:rsidRDefault="00A92B8F" w:rsidP="007A5EA7">
            <w:pPr>
              <w:spacing w:line="240" w:lineRule="auto"/>
              <w:jc w:val="both"/>
              <w:rPr>
                <w:rFonts w:ascii="Sylfaen" w:eastAsia="Times New Roman" w:hAnsi="Sylfaen" w:cs="Times New Roman"/>
                <w:sz w:val="24"/>
                <w:szCs w:val="24"/>
                <w:lang w:val="ka-GE" w:eastAsia="ru-RU"/>
              </w:rPr>
            </w:pPr>
          </w:p>
        </w:tc>
        <w:tc>
          <w:tcPr>
            <w:tcW w:w="2533" w:type="dxa"/>
            <w:tcBorders>
              <w:top w:val="single" w:sz="4" w:space="0" w:color="auto"/>
              <w:left w:val="single" w:sz="4" w:space="0" w:color="auto"/>
              <w:bottom w:val="single" w:sz="4" w:space="0" w:color="auto"/>
              <w:right w:val="single" w:sz="4" w:space="0" w:color="auto"/>
            </w:tcBorders>
          </w:tcPr>
          <w:p w:rsidR="00A92B8F" w:rsidRDefault="00A92B8F" w:rsidP="007A5EA7">
            <w:pPr>
              <w:spacing w:line="240" w:lineRule="auto"/>
              <w:jc w:val="both"/>
              <w:rPr>
                <w:rFonts w:ascii="Sylfaen" w:eastAsia="Times New Roman" w:hAnsi="Sylfaen" w:cs="Times New Roman"/>
                <w:sz w:val="24"/>
                <w:szCs w:val="24"/>
                <w:lang w:val="ka-GE" w:eastAsia="ru-RU"/>
              </w:rPr>
            </w:pPr>
          </w:p>
        </w:tc>
      </w:tr>
      <w:tr w:rsidR="00A92B8F" w:rsidTr="007A5EA7">
        <w:tc>
          <w:tcPr>
            <w:tcW w:w="4788" w:type="dxa"/>
            <w:tcBorders>
              <w:top w:val="single" w:sz="4" w:space="0" w:color="auto"/>
              <w:left w:val="single" w:sz="4" w:space="0" w:color="auto"/>
              <w:bottom w:val="single" w:sz="4" w:space="0" w:color="auto"/>
              <w:right w:val="single" w:sz="4" w:space="0" w:color="auto"/>
            </w:tcBorders>
            <w:hideMark/>
          </w:tcPr>
          <w:p w:rsidR="00A92B8F" w:rsidRPr="00C94BBB" w:rsidRDefault="00A92B8F" w:rsidP="00C94BBB">
            <w:pPr>
              <w:tabs>
                <w:tab w:val="left" w:pos="153"/>
              </w:tabs>
              <w:spacing w:after="0" w:line="240" w:lineRule="auto"/>
              <w:jc w:val="both"/>
              <w:rPr>
                <w:rFonts w:ascii="Sylfaen" w:eastAsia="Times New Roman" w:hAnsi="Sylfaen" w:cs="Times New Roman"/>
                <w:i/>
                <w:sz w:val="18"/>
                <w:lang w:val="ka-GE" w:eastAsia="ru-RU"/>
              </w:rPr>
            </w:pPr>
            <w:r w:rsidRPr="00C94BBB">
              <w:rPr>
                <w:rFonts w:ascii="Sylfaen" w:eastAsia="Times New Roman" w:hAnsi="Sylfaen" w:cs="Times New Roman"/>
                <w:i/>
                <w:sz w:val="18"/>
                <w:lang w:val="ka-GE" w:eastAsia="ru-RU"/>
              </w:rPr>
              <w:t xml:space="preserve">2.1. </w:t>
            </w:r>
            <w:r w:rsidRPr="00C94BBB">
              <w:rPr>
                <w:rFonts w:ascii="Sylfaen" w:hAnsi="Sylfaen" w:cs="Arial"/>
                <w:sz w:val="18"/>
                <w:lang w:val="ka-GE"/>
              </w:rPr>
              <w:t xml:space="preserve">სწორად აყალიბებს კონკრეტული ორგანიზაციის შინაგანაწესით განსაზღვრულ პოლიტიკასა და წესებს და პროფესიული ეთიკის ნორმებს </w:t>
            </w:r>
          </w:p>
        </w:tc>
        <w:tc>
          <w:tcPr>
            <w:tcW w:w="2250" w:type="dxa"/>
            <w:tcBorders>
              <w:top w:val="single" w:sz="4" w:space="0" w:color="auto"/>
              <w:left w:val="single" w:sz="4" w:space="0" w:color="auto"/>
              <w:bottom w:val="single" w:sz="4" w:space="0" w:color="auto"/>
              <w:right w:val="single" w:sz="4" w:space="0" w:color="auto"/>
            </w:tcBorders>
          </w:tcPr>
          <w:p w:rsidR="00A92B8F" w:rsidRDefault="00A92B8F" w:rsidP="007A5EA7">
            <w:pPr>
              <w:spacing w:after="0" w:line="240" w:lineRule="auto"/>
              <w:jc w:val="both"/>
              <w:rPr>
                <w:rFonts w:ascii="Sylfaen" w:eastAsia="Times New Roman" w:hAnsi="Sylfaen" w:cs="Times New Roman"/>
                <w:sz w:val="24"/>
                <w:szCs w:val="24"/>
                <w:lang w:val="ka-GE" w:eastAsia="ru-RU"/>
              </w:rPr>
            </w:pPr>
          </w:p>
        </w:tc>
        <w:tc>
          <w:tcPr>
            <w:tcW w:w="2533" w:type="dxa"/>
            <w:tcBorders>
              <w:top w:val="single" w:sz="4" w:space="0" w:color="auto"/>
              <w:left w:val="single" w:sz="4" w:space="0" w:color="auto"/>
              <w:bottom w:val="single" w:sz="4" w:space="0" w:color="auto"/>
              <w:right w:val="single" w:sz="4" w:space="0" w:color="auto"/>
            </w:tcBorders>
          </w:tcPr>
          <w:p w:rsidR="00A92B8F" w:rsidRDefault="00A92B8F" w:rsidP="007A5EA7">
            <w:pPr>
              <w:spacing w:after="0" w:line="240" w:lineRule="auto"/>
              <w:jc w:val="both"/>
              <w:rPr>
                <w:rFonts w:ascii="Sylfaen" w:eastAsia="Times New Roman" w:hAnsi="Sylfaen" w:cs="Times New Roman"/>
                <w:sz w:val="24"/>
                <w:szCs w:val="24"/>
                <w:lang w:val="ka-GE" w:eastAsia="ru-RU"/>
              </w:rPr>
            </w:pPr>
          </w:p>
        </w:tc>
      </w:tr>
      <w:tr w:rsidR="00A92B8F" w:rsidTr="007A5EA7">
        <w:trPr>
          <w:trHeight w:val="314"/>
        </w:trPr>
        <w:tc>
          <w:tcPr>
            <w:tcW w:w="4788" w:type="dxa"/>
            <w:tcBorders>
              <w:top w:val="single" w:sz="4" w:space="0" w:color="auto"/>
              <w:left w:val="single" w:sz="4" w:space="0" w:color="auto"/>
              <w:bottom w:val="single" w:sz="4" w:space="0" w:color="auto"/>
              <w:right w:val="single" w:sz="4" w:space="0" w:color="auto"/>
            </w:tcBorders>
            <w:hideMark/>
          </w:tcPr>
          <w:p w:rsidR="00A92B8F" w:rsidRPr="00C94BBB" w:rsidRDefault="00A92B8F" w:rsidP="00C94BBB">
            <w:pPr>
              <w:tabs>
                <w:tab w:val="left" w:pos="153"/>
              </w:tabs>
              <w:spacing w:after="0" w:line="240" w:lineRule="auto"/>
              <w:jc w:val="both"/>
              <w:rPr>
                <w:rFonts w:ascii="Sylfaen" w:hAnsi="Sylfaen" w:cs="Arial"/>
                <w:sz w:val="18"/>
                <w:lang w:val="ka-GE"/>
              </w:rPr>
            </w:pPr>
            <w:r w:rsidRPr="00C94BBB">
              <w:rPr>
                <w:rFonts w:ascii="Sylfaen" w:hAnsi="Sylfaen"/>
                <w:bCs/>
                <w:sz w:val="18"/>
                <w:lang w:val="ka-GE"/>
              </w:rPr>
              <w:t>2.2.</w:t>
            </w:r>
            <w:r w:rsidRPr="00C94BBB">
              <w:rPr>
                <w:rFonts w:ascii="Sylfaen" w:hAnsi="Sylfaen" w:cs="Arial"/>
                <w:sz w:val="18"/>
                <w:lang w:val="ka-GE"/>
              </w:rPr>
              <w:t xml:space="preserve"> აღწერს კონკრეტული ორგანიზაციის სტრუქტურას</w:t>
            </w:r>
          </w:p>
        </w:tc>
        <w:tc>
          <w:tcPr>
            <w:tcW w:w="2250" w:type="dxa"/>
            <w:tcBorders>
              <w:top w:val="single" w:sz="4" w:space="0" w:color="auto"/>
              <w:left w:val="single" w:sz="4" w:space="0" w:color="auto"/>
              <w:bottom w:val="single" w:sz="4" w:space="0" w:color="auto"/>
              <w:right w:val="single" w:sz="4" w:space="0" w:color="auto"/>
            </w:tcBorders>
          </w:tcPr>
          <w:p w:rsidR="00A92B8F" w:rsidRDefault="00A92B8F" w:rsidP="007A5EA7">
            <w:pPr>
              <w:spacing w:after="0" w:line="240" w:lineRule="auto"/>
              <w:jc w:val="both"/>
              <w:rPr>
                <w:rFonts w:ascii="Sylfaen" w:eastAsia="Times New Roman" w:hAnsi="Sylfaen" w:cs="Times New Roman"/>
                <w:sz w:val="8"/>
                <w:szCs w:val="16"/>
                <w:lang w:val="ka-GE" w:eastAsia="ru-RU"/>
              </w:rPr>
            </w:pPr>
          </w:p>
        </w:tc>
        <w:tc>
          <w:tcPr>
            <w:tcW w:w="2533" w:type="dxa"/>
            <w:tcBorders>
              <w:top w:val="single" w:sz="4" w:space="0" w:color="auto"/>
              <w:left w:val="single" w:sz="4" w:space="0" w:color="auto"/>
              <w:bottom w:val="single" w:sz="4" w:space="0" w:color="auto"/>
              <w:right w:val="single" w:sz="4" w:space="0" w:color="auto"/>
            </w:tcBorders>
          </w:tcPr>
          <w:p w:rsidR="00A92B8F" w:rsidRDefault="00A92B8F" w:rsidP="007A5EA7">
            <w:pPr>
              <w:spacing w:after="0" w:line="240" w:lineRule="auto"/>
              <w:jc w:val="both"/>
              <w:rPr>
                <w:rFonts w:ascii="Sylfaen" w:eastAsia="Times New Roman" w:hAnsi="Sylfaen" w:cs="Times New Roman"/>
                <w:sz w:val="8"/>
                <w:szCs w:val="24"/>
                <w:lang w:val="ka-GE" w:eastAsia="ru-RU"/>
              </w:rPr>
            </w:pPr>
          </w:p>
        </w:tc>
      </w:tr>
      <w:tr w:rsidR="00A92B8F" w:rsidTr="007A5EA7">
        <w:trPr>
          <w:trHeight w:val="800"/>
        </w:trPr>
        <w:tc>
          <w:tcPr>
            <w:tcW w:w="4788" w:type="dxa"/>
            <w:tcBorders>
              <w:top w:val="single" w:sz="4" w:space="0" w:color="auto"/>
              <w:left w:val="single" w:sz="4" w:space="0" w:color="auto"/>
              <w:bottom w:val="single" w:sz="4" w:space="0" w:color="auto"/>
              <w:right w:val="single" w:sz="4" w:space="0" w:color="auto"/>
            </w:tcBorders>
            <w:hideMark/>
          </w:tcPr>
          <w:p w:rsidR="00A92B8F" w:rsidRPr="00C94BBB" w:rsidRDefault="00A92B8F" w:rsidP="00C94BBB">
            <w:pPr>
              <w:tabs>
                <w:tab w:val="left" w:pos="153"/>
              </w:tabs>
              <w:spacing w:after="0" w:line="240" w:lineRule="auto"/>
              <w:jc w:val="both"/>
              <w:rPr>
                <w:rFonts w:ascii="Sylfaen" w:hAnsi="Sylfaen" w:cs="Arial"/>
                <w:sz w:val="18"/>
                <w:lang w:val="ka-GE"/>
              </w:rPr>
            </w:pPr>
            <w:r w:rsidRPr="00C94BBB">
              <w:rPr>
                <w:rFonts w:ascii="Sylfaen" w:hAnsi="Sylfaen"/>
                <w:bCs/>
                <w:sz w:val="18"/>
                <w:lang w:val="ka-GE"/>
              </w:rPr>
              <w:t xml:space="preserve">2.3. </w:t>
            </w:r>
            <w:r w:rsidRPr="00C94BBB">
              <w:rPr>
                <w:rFonts w:ascii="Sylfaen" w:hAnsi="Sylfaen" w:cs="Arial"/>
                <w:sz w:val="18"/>
                <w:lang w:val="ka-GE"/>
              </w:rPr>
              <w:t>ახორციელებს კონკრეტულ ორგანიზაციაში მოქმედი უსაფრთხოებისა და ჰიგიენის წესების იდენტიფიცირებას</w:t>
            </w:r>
          </w:p>
        </w:tc>
        <w:tc>
          <w:tcPr>
            <w:tcW w:w="2250" w:type="dxa"/>
            <w:tcBorders>
              <w:top w:val="single" w:sz="4" w:space="0" w:color="auto"/>
              <w:left w:val="single" w:sz="4" w:space="0" w:color="auto"/>
              <w:bottom w:val="single" w:sz="4" w:space="0" w:color="auto"/>
              <w:right w:val="single" w:sz="4" w:space="0" w:color="auto"/>
            </w:tcBorders>
          </w:tcPr>
          <w:p w:rsidR="00A92B8F" w:rsidRDefault="00A92B8F" w:rsidP="007A5EA7">
            <w:pPr>
              <w:spacing w:after="0" w:line="240" w:lineRule="auto"/>
              <w:jc w:val="both"/>
              <w:rPr>
                <w:rFonts w:ascii="Sylfaen" w:eastAsia="Times New Roman" w:hAnsi="Sylfaen" w:cs="Times New Roman"/>
                <w:sz w:val="24"/>
                <w:szCs w:val="24"/>
                <w:lang w:val="ka-GE" w:eastAsia="ru-RU"/>
              </w:rPr>
            </w:pPr>
          </w:p>
        </w:tc>
        <w:tc>
          <w:tcPr>
            <w:tcW w:w="2533" w:type="dxa"/>
            <w:tcBorders>
              <w:top w:val="single" w:sz="4" w:space="0" w:color="auto"/>
              <w:left w:val="single" w:sz="4" w:space="0" w:color="auto"/>
              <w:bottom w:val="single" w:sz="4" w:space="0" w:color="auto"/>
              <w:right w:val="single" w:sz="4" w:space="0" w:color="auto"/>
            </w:tcBorders>
          </w:tcPr>
          <w:p w:rsidR="00A92B8F" w:rsidRDefault="00A92B8F" w:rsidP="007A5EA7">
            <w:pPr>
              <w:spacing w:after="0" w:line="240" w:lineRule="auto"/>
              <w:jc w:val="both"/>
              <w:rPr>
                <w:rFonts w:ascii="Sylfaen" w:eastAsia="Times New Roman" w:hAnsi="Sylfaen" w:cs="Times New Roman"/>
                <w:sz w:val="24"/>
                <w:szCs w:val="24"/>
                <w:lang w:val="ka-GE" w:eastAsia="ru-RU"/>
              </w:rPr>
            </w:pPr>
          </w:p>
        </w:tc>
      </w:tr>
      <w:tr w:rsidR="00A92B8F" w:rsidTr="007A5EA7">
        <w:tc>
          <w:tcPr>
            <w:tcW w:w="4788" w:type="dxa"/>
            <w:tcBorders>
              <w:top w:val="single" w:sz="4" w:space="0" w:color="auto"/>
              <w:left w:val="single" w:sz="4" w:space="0" w:color="auto"/>
              <w:bottom w:val="single" w:sz="4" w:space="0" w:color="auto"/>
              <w:right w:val="single" w:sz="4" w:space="0" w:color="auto"/>
            </w:tcBorders>
            <w:hideMark/>
          </w:tcPr>
          <w:p w:rsidR="00A92B8F" w:rsidRPr="00C94BBB" w:rsidRDefault="00A92B8F" w:rsidP="00C94BBB">
            <w:pPr>
              <w:tabs>
                <w:tab w:val="left" w:pos="153"/>
              </w:tabs>
              <w:spacing w:after="0" w:line="240" w:lineRule="auto"/>
              <w:jc w:val="both"/>
              <w:rPr>
                <w:rFonts w:ascii="Sylfaen" w:hAnsi="Sylfaen" w:cs="Arial"/>
                <w:sz w:val="18"/>
                <w:lang w:val="ka-GE"/>
              </w:rPr>
            </w:pPr>
            <w:r w:rsidRPr="00C94BBB">
              <w:rPr>
                <w:rFonts w:ascii="Sylfaen" w:hAnsi="Sylfaen" w:cs="Arial"/>
                <w:sz w:val="18"/>
                <w:lang w:val="ka-GE"/>
              </w:rPr>
              <w:t>2.4. სწორად აღწერს სამუშაო გარემოს მოწყობის ძირითად პრინციპებს</w:t>
            </w:r>
          </w:p>
        </w:tc>
        <w:tc>
          <w:tcPr>
            <w:tcW w:w="2250" w:type="dxa"/>
            <w:tcBorders>
              <w:top w:val="single" w:sz="4" w:space="0" w:color="auto"/>
              <w:left w:val="single" w:sz="4" w:space="0" w:color="auto"/>
              <w:bottom w:val="single" w:sz="4" w:space="0" w:color="auto"/>
              <w:right w:val="single" w:sz="4" w:space="0" w:color="auto"/>
            </w:tcBorders>
          </w:tcPr>
          <w:p w:rsidR="00A92B8F" w:rsidRDefault="00A92B8F" w:rsidP="007A5EA7">
            <w:pPr>
              <w:spacing w:after="0" w:line="240" w:lineRule="auto"/>
              <w:jc w:val="both"/>
              <w:rPr>
                <w:rFonts w:ascii="Sylfaen" w:eastAsia="Times New Roman" w:hAnsi="Sylfaen" w:cs="Times New Roman"/>
                <w:sz w:val="24"/>
                <w:szCs w:val="24"/>
                <w:lang w:val="ka-GE" w:eastAsia="ru-RU"/>
              </w:rPr>
            </w:pPr>
          </w:p>
        </w:tc>
        <w:tc>
          <w:tcPr>
            <w:tcW w:w="2533" w:type="dxa"/>
            <w:tcBorders>
              <w:top w:val="single" w:sz="4" w:space="0" w:color="auto"/>
              <w:left w:val="single" w:sz="4" w:space="0" w:color="auto"/>
              <w:bottom w:val="single" w:sz="4" w:space="0" w:color="auto"/>
              <w:right w:val="single" w:sz="4" w:space="0" w:color="auto"/>
            </w:tcBorders>
          </w:tcPr>
          <w:p w:rsidR="00A92B8F" w:rsidRDefault="00A92B8F" w:rsidP="007A5EA7">
            <w:pPr>
              <w:spacing w:after="0" w:line="240" w:lineRule="auto"/>
              <w:jc w:val="both"/>
              <w:rPr>
                <w:rFonts w:ascii="Sylfaen" w:eastAsia="Times New Roman" w:hAnsi="Sylfaen" w:cs="Times New Roman"/>
                <w:sz w:val="24"/>
                <w:szCs w:val="24"/>
                <w:lang w:val="ka-GE" w:eastAsia="ru-RU"/>
              </w:rPr>
            </w:pPr>
          </w:p>
        </w:tc>
      </w:tr>
      <w:tr w:rsidR="00A92B8F" w:rsidTr="007A5EA7">
        <w:trPr>
          <w:trHeight w:val="575"/>
        </w:trPr>
        <w:tc>
          <w:tcPr>
            <w:tcW w:w="4788" w:type="dxa"/>
            <w:tcBorders>
              <w:top w:val="single" w:sz="4" w:space="0" w:color="auto"/>
              <w:left w:val="single" w:sz="4" w:space="0" w:color="auto"/>
              <w:bottom w:val="single" w:sz="4" w:space="0" w:color="auto"/>
              <w:right w:val="single" w:sz="4" w:space="0" w:color="auto"/>
            </w:tcBorders>
            <w:hideMark/>
          </w:tcPr>
          <w:p w:rsidR="00A92B8F" w:rsidRPr="00C94BBB" w:rsidRDefault="00A92B8F" w:rsidP="00C94BBB">
            <w:pPr>
              <w:tabs>
                <w:tab w:val="left" w:pos="180"/>
              </w:tabs>
              <w:spacing w:after="0" w:line="240" w:lineRule="auto"/>
              <w:jc w:val="both"/>
              <w:rPr>
                <w:rFonts w:ascii="Sylfaen" w:eastAsia="Times New Roman" w:hAnsi="Sylfaen" w:cs="Times New Roman"/>
                <w:i/>
                <w:sz w:val="18"/>
                <w:lang w:val="ka-GE" w:eastAsia="ru-RU"/>
              </w:rPr>
            </w:pPr>
            <w:r w:rsidRPr="00C94BBB">
              <w:rPr>
                <w:rFonts w:ascii="Sylfaen" w:hAnsi="Sylfaen" w:cs="Arial"/>
                <w:sz w:val="18"/>
                <w:lang w:val="ka-GE"/>
              </w:rPr>
              <w:t>2.6. აღწერს ტოლერანტობისა და მრავალფეროვნების ძირითად პრინციპებს</w:t>
            </w:r>
          </w:p>
        </w:tc>
        <w:tc>
          <w:tcPr>
            <w:tcW w:w="2250" w:type="dxa"/>
            <w:tcBorders>
              <w:top w:val="single" w:sz="4" w:space="0" w:color="auto"/>
              <w:left w:val="single" w:sz="4" w:space="0" w:color="auto"/>
              <w:bottom w:val="single" w:sz="4" w:space="0" w:color="auto"/>
              <w:right w:val="single" w:sz="4" w:space="0" w:color="auto"/>
            </w:tcBorders>
          </w:tcPr>
          <w:p w:rsidR="00A92B8F" w:rsidRDefault="00A92B8F" w:rsidP="007A5EA7">
            <w:pPr>
              <w:spacing w:after="0" w:line="240" w:lineRule="auto"/>
              <w:jc w:val="both"/>
              <w:rPr>
                <w:rFonts w:ascii="Sylfaen" w:eastAsia="Times New Roman" w:hAnsi="Sylfaen" w:cs="Times New Roman"/>
                <w:sz w:val="24"/>
                <w:szCs w:val="24"/>
                <w:lang w:val="ka-GE" w:eastAsia="ru-RU"/>
              </w:rPr>
            </w:pPr>
          </w:p>
        </w:tc>
        <w:tc>
          <w:tcPr>
            <w:tcW w:w="2533" w:type="dxa"/>
            <w:tcBorders>
              <w:top w:val="single" w:sz="4" w:space="0" w:color="auto"/>
              <w:left w:val="single" w:sz="4" w:space="0" w:color="auto"/>
              <w:bottom w:val="single" w:sz="4" w:space="0" w:color="auto"/>
              <w:right w:val="single" w:sz="4" w:space="0" w:color="auto"/>
            </w:tcBorders>
          </w:tcPr>
          <w:p w:rsidR="00A92B8F" w:rsidRDefault="00A92B8F" w:rsidP="007A5EA7">
            <w:pPr>
              <w:spacing w:after="0" w:line="240" w:lineRule="auto"/>
              <w:jc w:val="both"/>
              <w:rPr>
                <w:rFonts w:ascii="Sylfaen" w:eastAsia="Times New Roman" w:hAnsi="Sylfaen" w:cs="Times New Roman"/>
                <w:sz w:val="24"/>
                <w:szCs w:val="24"/>
                <w:lang w:val="ka-GE" w:eastAsia="ru-RU"/>
              </w:rPr>
            </w:pPr>
          </w:p>
        </w:tc>
      </w:tr>
      <w:tr w:rsidR="00A92B8F" w:rsidTr="007A5EA7">
        <w:tc>
          <w:tcPr>
            <w:tcW w:w="4788" w:type="dxa"/>
            <w:tcBorders>
              <w:top w:val="single" w:sz="4" w:space="0" w:color="auto"/>
              <w:left w:val="single" w:sz="4" w:space="0" w:color="auto"/>
              <w:bottom w:val="single" w:sz="4" w:space="0" w:color="auto"/>
              <w:right w:val="single" w:sz="4" w:space="0" w:color="auto"/>
            </w:tcBorders>
            <w:hideMark/>
          </w:tcPr>
          <w:p w:rsidR="00A92B8F" w:rsidRDefault="00A92B8F" w:rsidP="007A5EA7">
            <w:pPr>
              <w:spacing w:after="0" w:line="240" w:lineRule="auto"/>
              <w:jc w:val="both"/>
              <w:rPr>
                <w:rFonts w:ascii="Sylfaen" w:eastAsia="Times New Roman" w:hAnsi="Sylfaen" w:cs="Times New Roman"/>
                <w:b/>
                <w:sz w:val="24"/>
                <w:szCs w:val="24"/>
                <w:lang w:val="ka-GE" w:eastAsia="ru-RU"/>
              </w:rPr>
            </w:pPr>
            <w:r>
              <w:rPr>
                <w:rFonts w:ascii="Sylfaen" w:hAnsi="Sylfaen"/>
                <w:b/>
                <w:sz w:val="20"/>
                <w:lang w:val="ka-GE"/>
              </w:rPr>
              <w:t>საბოლოო შეფასება</w:t>
            </w:r>
          </w:p>
        </w:tc>
        <w:tc>
          <w:tcPr>
            <w:tcW w:w="2250" w:type="dxa"/>
            <w:tcBorders>
              <w:top w:val="single" w:sz="4" w:space="0" w:color="auto"/>
              <w:left w:val="single" w:sz="4" w:space="0" w:color="auto"/>
              <w:bottom w:val="single" w:sz="4" w:space="0" w:color="auto"/>
              <w:right w:val="single" w:sz="4" w:space="0" w:color="auto"/>
            </w:tcBorders>
          </w:tcPr>
          <w:p w:rsidR="00A92B8F" w:rsidRDefault="00A92B8F" w:rsidP="007A5EA7">
            <w:pPr>
              <w:spacing w:line="240" w:lineRule="auto"/>
              <w:jc w:val="both"/>
              <w:rPr>
                <w:rFonts w:ascii="Sylfaen" w:eastAsia="Times New Roman" w:hAnsi="Sylfaen" w:cs="Times New Roman"/>
                <w:sz w:val="24"/>
                <w:szCs w:val="24"/>
                <w:lang w:val="ka-GE" w:eastAsia="ru-RU"/>
              </w:rPr>
            </w:pPr>
          </w:p>
        </w:tc>
        <w:tc>
          <w:tcPr>
            <w:tcW w:w="2533" w:type="dxa"/>
            <w:tcBorders>
              <w:top w:val="single" w:sz="4" w:space="0" w:color="auto"/>
              <w:left w:val="single" w:sz="4" w:space="0" w:color="auto"/>
              <w:bottom w:val="single" w:sz="4" w:space="0" w:color="auto"/>
              <w:right w:val="single" w:sz="4" w:space="0" w:color="auto"/>
            </w:tcBorders>
          </w:tcPr>
          <w:p w:rsidR="00A92B8F" w:rsidRDefault="00A92B8F" w:rsidP="007A5EA7">
            <w:pPr>
              <w:spacing w:line="240" w:lineRule="auto"/>
              <w:jc w:val="both"/>
              <w:rPr>
                <w:rFonts w:ascii="Sylfaen" w:eastAsia="Times New Roman" w:hAnsi="Sylfaen" w:cs="Times New Roman"/>
                <w:sz w:val="24"/>
                <w:szCs w:val="24"/>
                <w:lang w:val="ka-GE" w:eastAsia="ru-RU"/>
              </w:rPr>
            </w:pPr>
          </w:p>
        </w:tc>
      </w:tr>
    </w:tbl>
    <w:p w:rsidR="00C94BBB" w:rsidRDefault="00C94BBB" w:rsidP="00BF630E">
      <w:pPr>
        <w:jc w:val="center"/>
        <w:rPr>
          <w:rFonts w:ascii="Sylfaen" w:hAnsi="Sylfaen" w:cs="Sylfaen"/>
          <w:b/>
          <w:bCs/>
          <w:lang w:val="ka-GE"/>
        </w:rPr>
      </w:pPr>
    </w:p>
    <w:p w:rsidR="00C94BBB" w:rsidRDefault="00C94BBB">
      <w:pPr>
        <w:rPr>
          <w:rFonts w:ascii="Sylfaen" w:hAnsi="Sylfaen" w:cs="Sylfaen"/>
          <w:b/>
          <w:bCs/>
          <w:lang w:val="ka-GE"/>
        </w:rPr>
      </w:pPr>
      <w:r>
        <w:rPr>
          <w:rFonts w:ascii="Sylfaen" w:hAnsi="Sylfaen" w:cs="Sylfaen"/>
          <w:b/>
          <w:bCs/>
          <w:lang w:val="ka-GE"/>
        </w:rPr>
        <w:br w:type="page"/>
      </w:r>
    </w:p>
    <w:tbl>
      <w:tblPr>
        <w:tblStyle w:val="TableGrid"/>
        <w:tblW w:w="5000" w:type="pct"/>
        <w:tblLayout w:type="fixed"/>
        <w:tblLook w:val="04A0" w:firstRow="1" w:lastRow="0" w:firstColumn="1" w:lastColumn="0" w:noHBand="0" w:noVBand="1"/>
      </w:tblPr>
      <w:tblGrid>
        <w:gridCol w:w="483"/>
        <w:gridCol w:w="1115"/>
        <w:gridCol w:w="1841"/>
        <w:gridCol w:w="586"/>
        <w:gridCol w:w="1124"/>
        <w:gridCol w:w="109"/>
        <w:gridCol w:w="1128"/>
        <w:gridCol w:w="668"/>
        <w:gridCol w:w="15"/>
        <w:gridCol w:w="155"/>
        <w:gridCol w:w="1530"/>
        <w:gridCol w:w="822"/>
      </w:tblGrid>
      <w:tr w:rsidR="00A92B8F" w:rsidRPr="00C94BBB" w:rsidTr="00A92B8F">
        <w:tc>
          <w:tcPr>
            <w:tcW w:w="5000" w:type="pct"/>
            <w:gridSpan w:val="12"/>
          </w:tcPr>
          <w:p w:rsidR="00A92B8F" w:rsidRPr="00C94BBB" w:rsidRDefault="00A92B8F" w:rsidP="00C94BBB">
            <w:pPr>
              <w:jc w:val="center"/>
              <w:rPr>
                <w:rFonts w:ascii="Sylfaen" w:hAnsi="Sylfaen" w:cs="Arial"/>
                <w:b/>
                <w:sz w:val="18"/>
                <w:lang w:val="ka-GE"/>
              </w:rPr>
            </w:pPr>
            <w:r w:rsidRPr="00C94BBB">
              <w:rPr>
                <w:rFonts w:ascii="Sylfaen" w:hAnsi="Sylfaen" w:cs="Arial"/>
                <w:b/>
                <w:sz w:val="18"/>
                <w:lang w:val="ka-GE"/>
              </w:rPr>
              <w:lastRenderedPageBreak/>
              <w:t>გაცნობითი პრაქტიკის შეფასების სქემა</w:t>
            </w:r>
          </w:p>
        </w:tc>
      </w:tr>
      <w:tr w:rsidR="00A92B8F" w:rsidRPr="00C94BBB" w:rsidTr="00973C3D">
        <w:tc>
          <w:tcPr>
            <w:tcW w:w="834" w:type="pct"/>
            <w:gridSpan w:val="2"/>
          </w:tcPr>
          <w:p w:rsidR="00A92B8F" w:rsidRPr="00C94BBB" w:rsidRDefault="00A92B8F" w:rsidP="00C94BBB">
            <w:pPr>
              <w:rPr>
                <w:rFonts w:ascii="Sylfaen" w:hAnsi="Sylfaen" w:cs="Arial"/>
                <w:sz w:val="18"/>
                <w:lang w:val="ka-GE"/>
              </w:rPr>
            </w:pPr>
          </w:p>
        </w:tc>
        <w:tc>
          <w:tcPr>
            <w:tcW w:w="961" w:type="pct"/>
            <w:vAlign w:val="center"/>
          </w:tcPr>
          <w:p w:rsidR="00A92B8F" w:rsidRPr="00C94BBB" w:rsidRDefault="00A92B8F" w:rsidP="00C94BBB">
            <w:pPr>
              <w:jc w:val="center"/>
              <w:rPr>
                <w:rFonts w:ascii="Sylfaen" w:hAnsi="Sylfaen" w:cs="Arial"/>
                <w:sz w:val="18"/>
                <w:lang w:val="ka-GE"/>
              </w:rPr>
            </w:pPr>
            <w:r w:rsidRPr="00C94BBB">
              <w:rPr>
                <w:rFonts w:ascii="Sylfaen" w:hAnsi="Sylfaen" w:cs="Arial"/>
                <w:sz w:val="18"/>
                <w:lang w:val="ka-GE"/>
              </w:rPr>
              <w:t>1 ქულა</w:t>
            </w:r>
          </w:p>
        </w:tc>
        <w:tc>
          <w:tcPr>
            <w:tcW w:w="893" w:type="pct"/>
            <w:gridSpan w:val="2"/>
            <w:vAlign w:val="center"/>
          </w:tcPr>
          <w:p w:rsidR="00A92B8F" w:rsidRPr="00C94BBB" w:rsidRDefault="00A92B8F" w:rsidP="00C94BBB">
            <w:pPr>
              <w:jc w:val="center"/>
              <w:rPr>
                <w:rFonts w:ascii="Sylfaen" w:hAnsi="Sylfaen" w:cs="Arial"/>
                <w:sz w:val="18"/>
                <w:lang w:val="ka-GE"/>
              </w:rPr>
            </w:pPr>
            <w:r w:rsidRPr="00C94BBB">
              <w:rPr>
                <w:rFonts w:ascii="Sylfaen" w:hAnsi="Sylfaen" w:cs="Arial"/>
                <w:sz w:val="18"/>
                <w:lang w:val="ka-GE"/>
              </w:rPr>
              <w:t>2 ქულა</w:t>
            </w:r>
          </w:p>
        </w:tc>
        <w:tc>
          <w:tcPr>
            <w:tcW w:w="1003" w:type="pct"/>
            <w:gridSpan w:val="4"/>
            <w:vAlign w:val="center"/>
          </w:tcPr>
          <w:p w:rsidR="00A92B8F" w:rsidRPr="00C94BBB" w:rsidRDefault="00A92B8F" w:rsidP="00C94BBB">
            <w:pPr>
              <w:jc w:val="center"/>
              <w:rPr>
                <w:rFonts w:ascii="Sylfaen" w:hAnsi="Sylfaen" w:cs="Arial"/>
                <w:sz w:val="18"/>
                <w:lang w:val="ka-GE"/>
              </w:rPr>
            </w:pPr>
            <w:r w:rsidRPr="00C94BBB">
              <w:rPr>
                <w:rFonts w:ascii="Sylfaen" w:hAnsi="Sylfaen" w:cs="Arial"/>
                <w:sz w:val="18"/>
                <w:lang w:val="ka-GE"/>
              </w:rPr>
              <w:t>3 ქულა</w:t>
            </w:r>
          </w:p>
        </w:tc>
        <w:tc>
          <w:tcPr>
            <w:tcW w:w="880" w:type="pct"/>
            <w:gridSpan w:val="2"/>
            <w:vAlign w:val="center"/>
          </w:tcPr>
          <w:p w:rsidR="00A92B8F" w:rsidRPr="00C94BBB" w:rsidRDefault="00A92B8F" w:rsidP="00C94BBB">
            <w:pPr>
              <w:jc w:val="center"/>
              <w:rPr>
                <w:rFonts w:ascii="Sylfaen" w:hAnsi="Sylfaen" w:cs="Arial"/>
                <w:sz w:val="18"/>
                <w:lang w:val="ka-GE"/>
              </w:rPr>
            </w:pPr>
            <w:r w:rsidRPr="00C94BBB">
              <w:rPr>
                <w:rFonts w:ascii="Sylfaen" w:hAnsi="Sylfaen" w:cs="Arial"/>
                <w:sz w:val="18"/>
                <w:lang w:val="ka-GE"/>
              </w:rPr>
              <w:t>4 ქულა</w:t>
            </w:r>
          </w:p>
        </w:tc>
        <w:tc>
          <w:tcPr>
            <w:tcW w:w="429" w:type="pct"/>
            <w:vAlign w:val="center"/>
          </w:tcPr>
          <w:p w:rsidR="00A92B8F" w:rsidRPr="00C94BBB" w:rsidRDefault="00A92B8F" w:rsidP="00C94BBB">
            <w:pPr>
              <w:ind w:left="-57" w:right="-90"/>
              <w:jc w:val="center"/>
              <w:rPr>
                <w:rFonts w:ascii="Sylfaen" w:hAnsi="Sylfaen" w:cs="Arial"/>
                <w:sz w:val="18"/>
                <w:lang w:val="ka-GE"/>
              </w:rPr>
            </w:pPr>
            <w:r w:rsidRPr="00C94BBB">
              <w:rPr>
                <w:rFonts w:ascii="Sylfaen" w:hAnsi="Sylfaen" w:cs="Arial"/>
                <w:sz w:val="18"/>
                <w:lang w:val="ka-GE"/>
              </w:rPr>
              <w:t>მიღებული ქულა</w:t>
            </w:r>
          </w:p>
        </w:tc>
      </w:tr>
      <w:tr w:rsidR="00A92B8F" w:rsidRPr="00C94BBB" w:rsidTr="00973C3D">
        <w:tc>
          <w:tcPr>
            <w:tcW w:w="834" w:type="pct"/>
            <w:gridSpan w:val="2"/>
          </w:tcPr>
          <w:p w:rsidR="00A92B8F" w:rsidRPr="00C94BBB" w:rsidRDefault="00A92B8F" w:rsidP="00C94BBB">
            <w:pPr>
              <w:rPr>
                <w:rFonts w:ascii="Sylfaen" w:hAnsi="Sylfaen" w:cs="Arial"/>
                <w:b/>
                <w:sz w:val="18"/>
                <w:lang w:val="ka-GE"/>
              </w:rPr>
            </w:pPr>
            <w:r w:rsidRPr="00C94BBB">
              <w:rPr>
                <w:rFonts w:ascii="Sylfaen" w:hAnsi="Sylfaen" w:cs="Arial"/>
                <w:b/>
                <w:sz w:val="18"/>
                <w:lang w:val="ka-GE"/>
              </w:rPr>
              <w:t>პრაქტიკის დღიურის წარმოების ხარისხი</w:t>
            </w:r>
          </w:p>
        </w:tc>
        <w:tc>
          <w:tcPr>
            <w:tcW w:w="961" w:type="pct"/>
          </w:tcPr>
          <w:p w:rsidR="00A92B8F" w:rsidRPr="00C94BBB" w:rsidRDefault="00A92B8F" w:rsidP="00C94BBB">
            <w:pPr>
              <w:rPr>
                <w:rFonts w:ascii="Sylfaen" w:hAnsi="Sylfaen" w:cs="Arial"/>
                <w:sz w:val="18"/>
                <w:lang w:val="ka-GE"/>
              </w:rPr>
            </w:pPr>
            <w:r w:rsidRPr="00C94BBB">
              <w:rPr>
                <w:rFonts w:ascii="Sylfaen" w:hAnsi="Sylfaen" w:cs="Arial"/>
                <w:sz w:val="18"/>
                <w:lang w:val="ka-GE"/>
              </w:rPr>
              <w:t>ძალზე მცირე, არასისტემატური და მწირი ჩანაწერებია</w:t>
            </w:r>
            <w:r w:rsidR="00C94BBB">
              <w:rPr>
                <w:rFonts w:ascii="Sylfaen" w:hAnsi="Sylfaen" w:cs="Arial"/>
                <w:sz w:val="18"/>
                <w:lang w:val="ka-GE"/>
              </w:rPr>
              <w:t>.</w:t>
            </w:r>
          </w:p>
        </w:tc>
        <w:tc>
          <w:tcPr>
            <w:tcW w:w="893" w:type="pct"/>
            <w:gridSpan w:val="2"/>
          </w:tcPr>
          <w:p w:rsidR="00A92B8F" w:rsidRPr="00C94BBB" w:rsidRDefault="00A92B8F" w:rsidP="00C94BBB">
            <w:pPr>
              <w:rPr>
                <w:rFonts w:ascii="Sylfaen" w:hAnsi="Sylfaen" w:cs="Arial"/>
                <w:sz w:val="18"/>
                <w:lang w:val="ka-GE"/>
              </w:rPr>
            </w:pPr>
            <w:r w:rsidRPr="00C94BBB">
              <w:rPr>
                <w:rFonts w:ascii="Sylfaen" w:hAnsi="Sylfaen" w:cs="Arial"/>
                <w:sz w:val="18"/>
                <w:lang w:val="ka-GE"/>
              </w:rPr>
              <w:t>პრაქტიკის დღიური შევსებულია, თუმცა ჩანაწერების უმრავლეობა ერთ</w:t>
            </w:r>
            <w:r w:rsidR="00C94BBB">
              <w:rPr>
                <w:rFonts w:ascii="Sylfaen" w:hAnsi="Sylfaen" w:cs="Arial"/>
                <w:sz w:val="18"/>
                <w:lang w:val="ka-GE"/>
              </w:rPr>
              <w:t xml:space="preserve">ი და იმავე </w:t>
            </w:r>
            <w:r w:rsidRPr="00C94BBB">
              <w:rPr>
                <w:rFonts w:ascii="Sylfaen" w:hAnsi="Sylfaen" w:cs="Arial"/>
                <w:sz w:val="18"/>
                <w:lang w:val="ka-GE"/>
              </w:rPr>
              <w:t xml:space="preserve"> შინაარსის მქონე დავალების შესრულებას ეთმობა</w:t>
            </w:r>
            <w:r w:rsidR="00C94BBB">
              <w:rPr>
                <w:rFonts w:ascii="Sylfaen" w:hAnsi="Sylfaen" w:cs="Arial"/>
                <w:sz w:val="18"/>
                <w:lang w:val="ka-GE"/>
              </w:rPr>
              <w:t>.</w:t>
            </w:r>
            <w:r w:rsidRPr="00C94BBB">
              <w:rPr>
                <w:rFonts w:ascii="Sylfaen" w:hAnsi="Sylfaen" w:cs="Arial"/>
                <w:sz w:val="18"/>
                <w:lang w:val="ka-GE"/>
              </w:rPr>
              <w:t xml:space="preserve"> </w:t>
            </w:r>
          </w:p>
        </w:tc>
        <w:tc>
          <w:tcPr>
            <w:tcW w:w="995" w:type="pct"/>
            <w:gridSpan w:val="3"/>
          </w:tcPr>
          <w:p w:rsidR="00A92B8F" w:rsidRPr="00C94BBB" w:rsidRDefault="00A92B8F" w:rsidP="00C94BBB">
            <w:pPr>
              <w:ind w:left="-71" w:right="-31"/>
              <w:rPr>
                <w:rFonts w:ascii="Sylfaen" w:hAnsi="Sylfaen" w:cs="Arial"/>
                <w:sz w:val="18"/>
                <w:lang w:val="ka-GE"/>
              </w:rPr>
            </w:pPr>
            <w:r w:rsidRPr="00C94BBB">
              <w:rPr>
                <w:rFonts w:ascii="Sylfaen" w:hAnsi="Sylfaen" w:cs="Arial"/>
                <w:sz w:val="18"/>
                <w:lang w:val="ka-GE"/>
              </w:rPr>
              <w:t>პრაქტიკის დღიური შევსებულია, ჩანაწერები ასახავს შესრულებულ მრავალფეროვან დავალებებს</w:t>
            </w:r>
            <w:r w:rsidR="00C94BBB">
              <w:rPr>
                <w:rFonts w:ascii="Sylfaen" w:hAnsi="Sylfaen" w:cs="Arial"/>
                <w:sz w:val="18"/>
                <w:lang w:val="ka-GE"/>
              </w:rPr>
              <w:t>, მიდგომებს</w:t>
            </w:r>
            <w:r w:rsidRPr="00C94BBB">
              <w:rPr>
                <w:rFonts w:ascii="Sylfaen" w:hAnsi="Sylfaen" w:cs="Arial"/>
                <w:sz w:val="18"/>
                <w:lang w:val="ka-GE"/>
              </w:rPr>
              <w:t>. ირკვევა, რომ პრაქტიკის გეგმით გათვალისწინებული დავალებებისა და საათების 80% შესრულებულია</w:t>
            </w:r>
            <w:r w:rsidR="00C94BBB">
              <w:rPr>
                <w:rFonts w:ascii="Sylfaen" w:hAnsi="Sylfaen" w:cs="Arial"/>
                <w:sz w:val="18"/>
                <w:lang w:val="ka-GE"/>
              </w:rPr>
              <w:t>.</w:t>
            </w:r>
          </w:p>
        </w:tc>
        <w:tc>
          <w:tcPr>
            <w:tcW w:w="888" w:type="pct"/>
            <w:gridSpan w:val="3"/>
          </w:tcPr>
          <w:p w:rsidR="00A92B8F" w:rsidRPr="00C94BBB" w:rsidRDefault="00A92B8F" w:rsidP="00C94BBB">
            <w:pPr>
              <w:rPr>
                <w:rFonts w:ascii="Sylfaen" w:hAnsi="Sylfaen" w:cs="Arial"/>
                <w:sz w:val="18"/>
                <w:lang w:val="ka-GE"/>
              </w:rPr>
            </w:pPr>
            <w:r w:rsidRPr="00C94BBB">
              <w:rPr>
                <w:rFonts w:ascii="Sylfaen" w:hAnsi="Sylfaen" w:cs="Arial"/>
                <w:sz w:val="18"/>
                <w:lang w:val="ka-GE"/>
              </w:rPr>
              <w:t>პრაქტიკის დღიური შევსებულია ყოველდღიურად, შესრულებული დავალებები და შესწავლილი მასალა  მრავალფეროვანია. სტუდენტს სრულად აქვს შესრლებული პრაქტიკის გეგმით გათვალისწინებული დავალებები და საათები.</w:t>
            </w:r>
          </w:p>
        </w:tc>
        <w:tc>
          <w:tcPr>
            <w:tcW w:w="429" w:type="pct"/>
          </w:tcPr>
          <w:p w:rsidR="00A92B8F" w:rsidRPr="00C94BBB" w:rsidRDefault="00A92B8F" w:rsidP="00C94BBB">
            <w:pPr>
              <w:rPr>
                <w:rFonts w:ascii="Sylfaen" w:hAnsi="Sylfaen" w:cs="Arial"/>
                <w:sz w:val="18"/>
                <w:lang w:val="ka-GE"/>
              </w:rPr>
            </w:pPr>
          </w:p>
        </w:tc>
      </w:tr>
      <w:tr w:rsidR="00A92B8F" w:rsidRPr="00C94BBB" w:rsidTr="00973C3D">
        <w:tc>
          <w:tcPr>
            <w:tcW w:w="834" w:type="pct"/>
            <w:gridSpan w:val="2"/>
          </w:tcPr>
          <w:p w:rsidR="00A92B8F" w:rsidRPr="00C94BBB" w:rsidRDefault="00A92B8F" w:rsidP="00C94BBB">
            <w:pPr>
              <w:rPr>
                <w:rFonts w:ascii="Sylfaen" w:hAnsi="Sylfaen" w:cs="Arial"/>
                <w:b/>
                <w:sz w:val="18"/>
                <w:lang w:val="ka-GE"/>
              </w:rPr>
            </w:pPr>
            <w:r w:rsidRPr="00C94BBB">
              <w:rPr>
                <w:rFonts w:ascii="Sylfaen" w:hAnsi="Sylfaen" w:cs="Arial"/>
                <w:b/>
                <w:sz w:val="18"/>
                <w:lang w:val="ka-GE"/>
              </w:rPr>
              <w:t>ანგარიშის გაფორმების ხარისხი</w:t>
            </w:r>
          </w:p>
        </w:tc>
        <w:tc>
          <w:tcPr>
            <w:tcW w:w="961" w:type="pct"/>
          </w:tcPr>
          <w:p w:rsidR="00A92B8F" w:rsidRPr="00C94BBB" w:rsidRDefault="00A92B8F" w:rsidP="00C94BBB">
            <w:pPr>
              <w:rPr>
                <w:rFonts w:ascii="Sylfaen" w:hAnsi="Sylfaen" w:cs="Arial"/>
                <w:sz w:val="18"/>
                <w:lang w:val="ka-GE"/>
              </w:rPr>
            </w:pPr>
            <w:r w:rsidRPr="00C94BBB">
              <w:rPr>
                <w:rFonts w:ascii="Sylfaen" w:hAnsi="Sylfaen" w:cs="Arial"/>
                <w:sz w:val="18"/>
                <w:lang w:val="ka-GE"/>
              </w:rPr>
              <w:t>გაფორმებისადმი დადგენილი არც ერთი მოთხოვნა არ არის დაცული</w:t>
            </w:r>
            <w:r w:rsidR="00C94BBB">
              <w:rPr>
                <w:rFonts w:ascii="Sylfaen" w:hAnsi="Sylfaen" w:cs="Arial"/>
                <w:sz w:val="18"/>
                <w:lang w:val="ka-GE"/>
              </w:rPr>
              <w:t>.</w:t>
            </w:r>
            <w:r w:rsidRPr="00C94BBB">
              <w:rPr>
                <w:rFonts w:ascii="Sylfaen" w:hAnsi="Sylfaen" w:cs="Arial"/>
                <w:sz w:val="18"/>
                <w:lang w:val="ka-GE"/>
              </w:rPr>
              <w:t xml:space="preserve"> </w:t>
            </w:r>
          </w:p>
        </w:tc>
        <w:tc>
          <w:tcPr>
            <w:tcW w:w="893" w:type="pct"/>
            <w:gridSpan w:val="2"/>
          </w:tcPr>
          <w:p w:rsidR="00A92B8F" w:rsidRPr="00C94BBB" w:rsidRDefault="00A92B8F" w:rsidP="00C94BBB">
            <w:pPr>
              <w:rPr>
                <w:rFonts w:ascii="Sylfaen" w:hAnsi="Sylfaen" w:cs="Arial"/>
                <w:sz w:val="18"/>
                <w:lang w:val="ka-GE"/>
              </w:rPr>
            </w:pPr>
            <w:r w:rsidRPr="00C94BBB">
              <w:rPr>
                <w:rFonts w:ascii="Sylfaen" w:hAnsi="Sylfaen" w:cs="Arial"/>
                <w:sz w:val="18"/>
                <w:lang w:val="ka-GE"/>
              </w:rPr>
              <w:t>გაფორმებისადმი დადგენილი მოთხოვნების მნიშვნელოვანი ნაწილი არ არის დაცული</w:t>
            </w:r>
            <w:r w:rsidR="00C94BBB">
              <w:rPr>
                <w:rFonts w:ascii="Sylfaen" w:hAnsi="Sylfaen" w:cs="Arial"/>
                <w:sz w:val="18"/>
                <w:lang w:val="ka-GE"/>
              </w:rPr>
              <w:t>.</w:t>
            </w:r>
          </w:p>
        </w:tc>
        <w:tc>
          <w:tcPr>
            <w:tcW w:w="1003" w:type="pct"/>
            <w:gridSpan w:val="4"/>
          </w:tcPr>
          <w:p w:rsidR="00A92B8F" w:rsidRPr="00C94BBB" w:rsidRDefault="00A92B8F" w:rsidP="00C94BBB">
            <w:pPr>
              <w:rPr>
                <w:rFonts w:ascii="Sylfaen" w:hAnsi="Sylfaen" w:cs="Arial"/>
                <w:sz w:val="18"/>
                <w:lang w:val="ka-GE"/>
              </w:rPr>
            </w:pPr>
            <w:r w:rsidRPr="00C94BBB">
              <w:rPr>
                <w:rFonts w:ascii="Sylfaen" w:hAnsi="Sylfaen" w:cs="Arial"/>
                <w:sz w:val="18"/>
                <w:lang w:val="ka-GE"/>
              </w:rPr>
              <w:t>გაფორმებისადმი დადგენილი მოთხოვნების უმნიშვნელო ნაწილი არ არის დაცული</w:t>
            </w:r>
            <w:r w:rsidR="00C94BBB">
              <w:rPr>
                <w:rFonts w:ascii="Sylfaen" w:hAnsi="Sylfaen" w:cs="Arial"/>
                <w:sz w:val="18"/>
                <w:lang w:val="ka-GE"/>
              </w:rPr>
              <w:t>.</w:t>
            </w:r>
          </w:p>
        </w:tc>
        <w:tc>
          <w:tcPr>
            <w:tcW w:w="880" w:type="pct"/>
            <w:gridSpan w:val="2"/>
          </w:tcPr>
          <w:p w:rsidR="00A92B8F" w:rsidRPr="00C94BBB" w:rsidRDefault="00A92B8F" w:rsidP="00C94BBB">
            <w:pPr>
              <w:rPr>
                <w:rFonts w:ascii="Sylfaen" w:hAnsi="Sylfaen" w:cs="Arial"/>
                <w:sz w:val="18"/>
                <w:lang w:val="ka-GE"/>
              </w:rPr>
            </w:pPr>
            <w:r w:rsidRPr="00C94BBB">
              <w:rPr>
                <w:rFonts w:ascii="Sylfaen" w:hAnsi="Sylfaen" w:cs="Arial"/>
                <w:sz w:val="18"/>
                <w:lang w:val="ka-GE"/>
              </w:rPr>
              <w:t>დაცულია გაფორმებისადმი დადგენილი ყველა მოთხოვნა</w:t>
            </w:r>
            <w:r w:rsidR="00C94BBB">
              <w:rPr>
                <w:rFonts w:ascii="Sylfaen" w:hAnsi="Sylfaen" w:cs="Arial"/>
                <w:sz w:val="18"/>
                <w:lang w:val="ka-GE"/>
              </w:rPr>
              <w:t>.</w:t>
            </w:r>
          </w:p>
        </w:tc>
        <w:tc>
          <w:tcPr>
            <w:tcW w:w="429" w:type="pct"/>
          </w:tcPr>
          <w:p w:rsidR="00A92B8F" w:rsidRPr="00C94BBB" w:rsidRDefault="00A92B8F" w:rsidP="00C94BBB">
            <w:pPr>
              <w:rPr>
                <w:rFonts w:ascii="Sylfaen" w:hAnsi="Sylfaen" w:cs="Arial"/>
                <w:sz w:val="18"/>
                <w:lang w:val="ka-GE"/>
              </w:rPr>
            </w:pPr>
          </w:p>
        </w:tc>
      </w:tr>
      <w:tr w:rsidR="00A92B8F" w:rsidRPr="00C94BBB" w:rsidTr="00973C3D">
        <w:tc>
          <w:tcPr>
            <w:tcW w:w="834" w:type="pct"/>
            <w:gridSpan w:val="2"/>
          </w:tcPr>
          <w:p w:rsidR="00A92B8F" w:rsidRPr="00C94BBB" w:rsidRDefault="00A92B8F" w:rsidP="00C94BBB">
            <w:pPr>
              <w:rPr>
                <w:rFonts w:ascii="Sylfaen" w:hAnsi="Sylfaen" w:cs="Arial"/>
                <w:b/>
                <w:sz w:val="18"/>
                <w:lang w:val="ka-GE"/>
              </w:rPr>
            </w:pPr>
            <w:r w:rsidRPr="00C94BBB">
              <w:rPr>
                <w:rFonts w:ascii="Sylfaen" w:hAnsi="Sylfaen" w:cs="Arial"/>
                <w:b/>
                <w:sz w:val="18"/>
                <w:lang w:val="ka-GE"/>
              </w:rPr>
              <w:t>ანგარიშის სტრუქტურირებისა და შინაარსის ხარისხი</w:t>
            </w:r>
          </w:p>
        </w:tc>
        <w:tc>
          <w:tcPr>
            <w:tcW w:w="961" w:type="pct"/>
          </w:tcPr>
          <w:p w:rsidR="00A92B8F" w:rsidRPr="00C94BBB" w:rsidRDefault="00A92B8F" w:rsidP="00C94BBB">
            <w:pPr>
              <w:rPr>
                <w:rFonts w:ascii="Sylfaen" w:hAnsi="Sylfaen" w:cs="Arial"/>
                <w:sz w:val="18"/>
                <w:lang w:val="ka-GE"/>
              </w:rPr>
            </w:pPr>
            <w:r w:rsidRPr="00C94BBB">
              <w:rPr>
                <w:rFonts w:ascii="Sylfaen" w:hAnsi="Sylfaen" w:cs="Arial"/>
                <w:sz w:val="18"/>
                <w:lang w:val="ka-GE"/>
              </w:rPr>
              <w:t>ანგარიში არასტრუქტურ</w:t>
            </w:r>
            <w:r w:rsidR="00C94BBB">
              <w:rPr>
                <w:rFonts w:ascii="Sylfaen" w:hAnsi="Sylfaen" w:cs="Arial"/>
                <w:sz w:val="18"/>
                <w:lang w:val="ka-GE"/>
              </w:rPr>
              <w:t>ი</w:t>
            </w:r>
            <w:r w:rsidRPr="00C94BBB">
              <w:rPr>
                <w:rFonts w:ascii="Sylfaen" w:hAnsi="Sylfaen" w:cs="Arial"/>
                <w:sz w:val="18"/>
                <w:lang w:val="ka-GE"/>
              </w:rPr>
              <w:t>რებული, შინაარსი ნაკლებინფორმაციულია</w:t>
            </w:r>
            <w:r w:rsidR="00C94BBB">
              <w:rPr>
                <w:rFonts w:ascii="Sylfaen" w:hAnsi="Sylfaen" w:cs="Arial"/>
                <w:sz w:val="18"/>
                <w:lang w:val="ka-GE"/>
              </w:rPr>
              <w:t>.</w:t>
            </w:r>
          </w:p>
        </w:tc>
        <w:tc>
          <w:tcPr>
            <w:tcW w:w="893" w:type="pct"/>
            <w:gridSpan w:val="2"/>
          </w:tcPr>
          <w:p w:rsidR="00A92B8F" w:rsidRPr="00C94BBB" w:rsidRDefault="00A92B8F" w:rsidP="00C94BBB">
            <w:pPr>
              <w:rPr>
                <w:rFonts w:ascii="Sylfaen" w:hAnsi="Sylfaen" w:cs="Arial"/>
                <w:sz w:val="18"/>
                <w:lang w:val="ka-GE"/>
              </w:rPr>
            </w:pPr>
            <w:r w:rsidRPr="00C94BBB">
              <w:rPr>
                <w:rFonts w:ascii="Sylfaen" w:hAnsi="Sylfaen" w:cs="Arial"/>
                <w:sz w:val="18"/>
                <w:lang w:val="ka-GE"/>
              </w:rPr>
              <w:t>ანგარიში ნაწილობრივ სტრუტურირებულია, მოყვანილი მასალა/ინფორმაცია საჭიროებს   განვრცობასა და დამუშვებას</w:t>
            </w:r>
            <w:r w:rsidR="00C94BBB">
              <w:rPr>
                <w:rFonts w:ascii="Sylfaen" w:hAnsi="Sylfaen" w:cs="Arial"/>
                <w:sz w:val="18"/>
                <w:lang w:val="ka-GE"/>
              </w:rPr>
              <w:t>.</w:t>
            </w:r>
          </w:p>
        </w:tc>
        <w:tc>
          <w:tcPr>
            <w:tcW w:w="1003" w:type="pct"/>
            <w:gridSpan w:val="4"/>
          </w:tcPr>
          <w:p w:rsidR="00A92B8F" w:rsidRPr="00C94BBB" w:rsidRDefault="00A92B8F" w:rsidP="00C94BBB">
            <w:pPr>
              <w:ind w:left="-71" w:right="-121"/>
              <w:rPr>
                <w:rFonts w:ascii="Sylfaen" w:hAnsi="Sylfaen" w:cs="Arial"/>
                <w:sz w:val="18"/>
                <w:lang w:val="ka-GE"/>
              </w:rPr>
            </w:pPr>
            <w:r w:rsidRPr="00C94BBB">
              <w:rPr>
                <w:rFonts w:ascii="Sylfaen" w:hAnsi="Sylfaen" w:cs="Arial"/>
                <w:sz w:val="18"/>
                <w:lang w:val="ka-GE"/>
              </w:rPr>
              <w:t>ანგარიში სტრუქტურირებულია, მოიცავს ყველა ნაწილს. ანგარიშში მოყვანილი მასალები/ინფორმაცია არასაკმარისადაა დამუშავებული.</w:t>
            </w:r>
          </w:p>
        </w:tc>
        <w:tc>
          <w:tcPr>
            <w:tcW w:w="880" w:type="pct"/>
            <w:gridSpan w:val="2"/>
          </w:tcPr>
          <w:p w:rsidR="00A92B8F" w:rsidRPr="00C94BBB" w:rsidRDefault="00A92B8F" w:rsidP="00C94BBB">
            <w:pPr>
              <w:ind w:left="-95"/>
              <w:rPr>
                <w:rFonts w:ascii="Sylfaen" w:hAnsi="Sylfaen" w:cs="Arial"/>
                <w:sz w:val="18"/>
                <w:lang w:val="ka-GE"/>
              </w:rPr>
            </w:pPr>
            <w:r w:rsidRPr="00C94BBB">
              <w:rPr>
                <w:rFonts w:ascii="Sylfaen" w:hAnsi="Sylfaen" w:cs="Arial"/>
                <w:sz w:val="18"/>
                <w:lang w:val="ka-GE"/>
              </w:rPr>
              <w:t>ანგარიში სტრუქტურირებულია, შინაარსი ლოგიკური და მაღალი ინფორმაციული ღირებულებისაა. მოძ</w:t>
            </w:r>
            <w:r w:rsidR="00C94BBB">
              <w:rPr>
                <w:rFonts w:ascii="Sylfaen" w:hAnsi="Sylfaen" w:cs="Arial"/>
                <w:sz w:val="18"/>
                <w:lang w:val="ka-GE"/>
              </w:rPr>
              <w:t>ი</w:t>
            </w:r>
            <w:r w:rsidRPr="00C94BBB">
              <w:rPr>
                <w:rFonts w:ascii="Sylfaen" w:hAnsi="Sylfaen" w:cs="Arial"/>
                <w:sz w:val="18"/>
                <w:lang w:val="ka-GE"/>
              </w:rPr>
              <w:t xml:space="preserve">ებული მასალის დამუშვების ხარისხი საკმარისად მაღალია. </w:t>
            </w:r>
          </w:p>
        </w:tc>
        <w:tc>
          <w:tcPr>
            <w:tcW w:w="429" w:type="pct"/>
          </w:tcPr>
          <w:p w:rsidR="00A92B8F" w:rsidRPr="00C94BBB" w:rsidRDefault="00A92B8F" w:rsidP="00C94BBB">
            <w:pPr>
              <w:rPr>
                <w:rFonts w:ascii="Sylfaen" w:hAnsi="Sylfaen" w:cs="Arial"/>
                <w:sz w:val="18"/>
                <w:lang w:val="ka-GE"/>
              </w:rPr>
            </w:pPr>
          </w:p>
        </w:tc>
      </w:tr>
      <w:tr w:rsidR="00A92B8F" w:rsidRPr="00C94BBB" w:rsidTr="00973C3D">
        <w:tc>
          <w:tcPr>
            <w:tcW w:w="834" w:type="pct"/>
            <w:gridSpan w:val="2"/>
          </w:tcPr>
          <w:p w:rsidR="00A92B8F" w:rsidRPr="00C94BBB" w:rsidRDefault="00A92B8F" w:rsidP="00C94BBB">
            <w:pPr>
              <w:ind w:right="-18"/>
              <w:rPr>
                <w:rFonts w:ascii="Sylfaen" w:hAnsi="Sylfaen" w:cs="Arial"/>
                <w:b/>
                <w:sz w:val="18"/>
                <w:lang w:val="ka-GE"/>
              </w:rPr>
            </w:pPr>
            <w:r w:rsidRPr="00C94BBB">
              <w:rPr>
                <w:rFonts w:ascii="Sylfaen" w:hAnsi="Sylfaen" w:cs="Arial"/>
                <w:b/>
                <w:sz w:val="18"/>
                <w:lang w:val="ka-GE"/>
              </w:rPr>
              <w:t>ინდივიდუალური დავალების შესრულების ხარისხი</w:t>
            </w:r>
          </w:p>
        </w:tc>
        <w:tc>
          <w:tcPr>
            <w:tcW w:w="961" w:type="pct"/>
          </w:tcPr>
          <w:p w:rsidR="00A92B8F" w:rsidRPr="00C94BBB" w:rsidRDefault="00A92B8F" w:rsidP="00026C25">
            <w:pPr>
              <w:rPr>
                <w:rFonts w:ascii="Sylfaen" w:hAnsi="Sylfaen" w:cs="Arial"/>
                <w:sz w:val="18"/>
                <w:lang w:val="ka-GE"/>
              </w:rPr>
            </w:pPr>
            <w:r w:rsidRPr="00C94BBB">
              <w:rPr>
                <w:rFonts w:ascii="Sylfaen" w:hAnsi="Sylfaen" w:cs="Arial"/>
                <w:sz w:val="18"/>
                <w:lang w:val="ka-GE"/>
              </w:rPr>
              <w:t>დავალებ(ებ)ი</w:t>
            </w:r>
            <w:r w:rsidR="00026C25">
              <w:rPr>
                <w:rFonts w:ascii="Sylfaen" w:hAnsi="Sylfaen" w:cs="Arial"/>
                <w:sz w:val="18"/>
                <w:lang w:val="ka-GE"/>
              </w:rPr>
              <w:t xml:space="preserve"> ნაწილობრივ</w:t>
            </w:r>
            <w:r w:rsidRPr="00C94BBB">
              <w:rPr>
                <w:rFonts w:ascii="Sylfaen" w:hAnsi="Sylfaen" w:cs="Arial"/>
                <w:sz w:val="18"/>
                <w:lang w:val="ka-GE"/>
              </w:rPr>
              <w:t xml:space="preserve"> არის შესრულებული</w:t>
            </w:r>
            <w:r w:rsidR="00026C25">
              <w:rPr>
                <w:rFonts w:ascii="Sylfaen" w:hAnsi="Sylfaen" w:cs="Arial"/>
                <w:sz w:val="18"/>
                <w:lang w:val="ka-GE"/>
              </w:rPr>
              <w:t xml:space="preserve">. </w:t>
            </w:r>
            <w:r w:rsidR="00026C25" w:rsidRPr="00C94BBB">
              <w:rPr>
                <w:rFonts w:ascii="Sylfaen" w:hAnsi="Sylfaen" w:cs="Arial"/>
                <w:sz w:val="18"/>
                <w:lang w:val="ka-GE"/>
              </w:rPr>
              <w:t>შესრულების ხარისხი დაბალია</w:t>
            </w:r>
          </w:p>
        </w:tc>
        <w:tc>
          <w:tcPr>
            <w:tcW w:w="893" w:type="pct"/>
            <w:gridSpan w:val="2"/>
          </w:tcPr>
          <w:p w:rsidR="00A92B8F" w:rsidRPr="00C94BBB" w:rsidRDefault="00A92B8F" w:rsidP="00026C25">
            <w:pPr>
              <w:rPr>
                <w:rFonts w:ascii="Sylfaen" w:hAnsi="Sylfaen" w:cs="Arial"/>
                <w:sz w:val="18"/>
                <w:lang w:val="ka-GE"/>
              </w:rPr>
            </w:pPr>
            <w:r w:rsidRPr="00C94BBB">
              <w:rPr>
                <w:rFonts w:ascii="Sylfaen" w:hAnsi="Sylfaen" w:cs="Arial"/>
                <w:sz w:val="18"/>
                <w:lang w:val="ka-GE"/>
              </w:rPr>
              <w:t>დავალებ(ებ)ის შესრულების ხარისხი და</w:t>
            </w:r>
            <w:r w:rsidR="00026C25">
              <w:rPr>
                <w:rFonts w:ascii="Sylfaen" w:hAnsi="Sylfaen" w:cs="Arial"/>
                <w:sz w:val="18"/>
                <w:lang w:val="ka-GE"/>
              </w:rPr>
              <w:t xml:space="preserve">მაკმაყოფილებელია. საჭიროებს </w:t>
            </w:r>
            <w:r w:rsidR="00026C25" w:rsidRPr="00C94BBB">
              <w:rPr>
                <w:rFonts w:ascii="Sylfaen" w:hAnsi="Sylfaen" w:cs="Arial"/>
                <w:sz w:val="18"/>
                <w:lang w:val="ka-GE"/>
              </w:rPr>
              <w:t>განვრცობასა და დამუშვებას</w:t>
            </w:r>
            <w:r w:rsidR="00026C25">
              <w:rPr>
                <w:rFonts w:ascii="Sylfaen" w:hAnsi="Sylfaen" w:cs="Arial"/>
                <w:sz w:val="18"/>
                <w:lang w:val="ka-GE"/>
              </w:rPr>
              <w:t>.</w:t>
            </w:r>
          </w:p>
        </w:tc>
        <w:tc>
          <w:tcPr>
            <w:tcW w:w="1003" w:type="pct"/>
            <w:gridSpan w:val="4"/>
          </w:tcPr>
          <w:p w:rsidR="00A92B8F" w:rsidRPr="00C94BBB" w:rsidRDefault="00A92B8F" w:rsidP="00C94BBB">
            <w:pPr>
              <w:rPr>
                <w:rFonts w:ascii="Sylfaen" w:hAnsi="Sylfaen" w:cs="Arial"/>
                <w:sz w:val="18"/>
                <w:lang w:val="ka-GE"/>
              </w:rPr>
            </w:pPr>
            <w:r w:rsidRPr="00C94BBB">
              <w:rPr>
                <w:rFonts w:ascii="Sylfaen" w:hAnsi="Sylfaen" w:cs="Arial"/>
                <w:sz w:val="18"/>
                <w:lang w:val="ka-GE"/>
              </w:rPr>
              <w:t>დავალებ(ებ)ის შესრულების ხარისხი კარგია, საჭიროებს მცირედ კორექტირებას</w:t>
            </w:r>
          </w:p>
        </w:tc>
        <w:tc>
          <w:tcPr>
            <w:tcW w:w="880" w:type="pct"/>
            <w:gridSpan w:val="2"/>
          </w:tcPr>
          <w:p w:rsidR="00A92B8F" w:rsidRPr="00C94BBB" w:rsidRDefault="00A92B8F" w:rsidP="00C94BBB">
            <w:pPr>
              <w:rPr>
                <w:rFonts w:ascii="Sylfaen" w:hAnsi="Sylfaen" w:cs="Arial"/>
                <w:sz w:val="18"/>
                <w:lang w:val="ka-GE"/>
              </w:rPr>
            </w:pPr>
            <w:r w:rsidRPr="00C94BBB">
              <w:rPr>
                <w:rFonts w:ascii="Sylfaen" w:hAnsi="Sylfaen" w:cs="Arial"/>
                <w:sz w:val="18"/>
                <w:lang w:val="ka-GE"/>
              </w:rPr>
              <w:t>დავალებ(ებ)ის შესრულების ხარისხი მაღალია</w:t>
            </w:r>
            <w:r w:rsidR="00C94BBB">
              <w:rPr>
                <w:rFonts w:ascii="Sylfaen" w:hAnsi="Sylfaen" w:cs="Arial"/>
                <w:sz w:val="18"/>
                <w:lang w:val="ka-GE"/>
              </w:rPr>
              <w:t>, სრულად არის შესრულებული ყველა მოთხოვნა.</w:t>
            </w:r>
          </w:p>
        </w:tc>
        <w:tc>
          <w:tcPr>
            <w:tcW w:w="429" w:type="pct"/>
          </w:tcPr>
          <w:p w:rsidR="00A92B8F" w:rsidRPr="00C94BBB" w:rsidRDefault="00A92B8F" w:rsidP="00C94BBB">
            <w:pPr>
              <w:rPr>
                <w:rFonts w:ascii="Sylfaen" w:hAnsi="Sylfaen" w:cs="Arial"/>
                <w:sz w:val="18"/>
                <w:lang w:val="ka-GE"/>
              </w:rPr>
            </w:pPr>
          </w:p>
        </w:tc>
      </w:tr>
      <w:tr w:rsidR="00A92B8F" w:rsidRPr="00C94BBB" w:rsidTr="00973C3D">
        <w:tc>
          <w:tcPr>
            <w:tcW w:w="834" w:type="pct"/>
            <w:gridSpan w:val="2"/>
          </w:tcPr>
          <w:p w:rsidR="00A92B8F" w:rsidRPr="00C94BBB" w:rsidRDefault="00A92B8F" w:rsidP="00C94BBB">
            <w:pPr>
              <w:ind w:right="-108"/>
              <w:rPr>
                <w:rFonts w:ascii="Sylfaen" w:hAnsi="Sylfaen" w:cs="Arial"/>
                <w:b/>
                <w:sz w:val="18"/>
                <w:lang w:val="ka-GE"/>
              </w:rPr>
            </w:pPr>
            <w:r w:rsidRPr="00C94BBB">
              <w:rPr>
                <w:rFonts w:ascii="Sylfaen" w:hAnsi="Sylfaen" w:cs="Arial"/>
                <w:b/>
                <w:sz w:val="18"/>
                <w:lang w:val="ka-GE"/>
              </w:rPr>
              <w:t>ანგარიშში წარმოდგენილი მასალის  ფლობის ხარისხი</w:t>
            </w:r>
          </w:p>
        </w:tc>
        <w:tc>
          <w:tcPr>
            <w:tcW w:w="961" w:type="pct"/>
          </w:tcPr>
          <w:p w:rsidR="00A92B8F" w:rsidRPr="00C94BBB" w:rsidRDefault="00A92B8F" w:rsidP="00C94BBB">
            <w:pPr>
              <w:rPr>
                <w:rFonts w:ascii="Sylfaen" w:hAnsi="Sylfaen" w:cs="Arial"/>
                <w:sz w:val="18"/>
                <w:lang w:val="ka-GE"/>
              </w:rPr>
            </w:pPr>
            <w:r w:rsidRPr="00C94BBB">
              <w:rPr>
                <w:rFonts w:ascii="Sylfaen" w:hAnsi="Sylfaen" w:cs="Arial"/>
                <w:sz w:val="18"/>
                <w:lang w:val="ka-GE"/>
              </w:rPr>
              <w:t>სტუდენტი ვერ ფლობს ანგარიშში გადმოცემულ მასალას</w:t>
            </w:r>
            <w:r w:rsidR="00C94BBB">
              <w:rPr>
                <w:rFonts w:ascii="Sylfaen" w:hAnsi="Sylfaen" w:cs="Arial"/>
                <w:sz w:val="18"/>
                <w:lang w:val="ka-GE"/>
              </w:rPr>
              <w:t>.</w:t>
            </w:r>
          </w:p>
        </w:tc>
        <w:tc>
          <w:tcPr>
            <w:tcW w:w="893" w:type="pct"/>
            <w:gridSpan w:val="2"/>
          </w:tcPr>
          <w:p w:rsidR="00A92B8F" w:rsidRPr="00C94BBB" w:rsidRDefault="00A92B8F" w:rsidP="00C94BBB">
            <w:pPr>
              <w:ind w:right="-170"/>
              <w:rPr>
                <w:rFonts w:ascii="Sylfaen" w:hAnsi="Sylfaen" w:cs="Arial"/>
                <w:sz w:val="18"/>
                <w:lang w:val="ka-GE"/>
              </w:rPr>
            </w:pPr>
            <w:r w:rsidRPr="00C94BBB">
              <w:rPr>
                <w:rFonts w:ascii="Sylfaen" w:hAnsi="Sylfaen" w:cs="Arial"/>
                <w:sz w:val="18"/>
                <w:lang w:val="ka-GE"/>
              </w:rPr>
              <w:t xml:space="preserve">სტუდენტი არასრულფასოვნად ფლობს ანგარიშში გადმოცემულ მასალას. უჭირს გადმოცემა, ვერ </w:t>
            </w:r>
            <w:r w:rsidRPr="00C94BBB">
              <w:rPr>
                <w:rFonts w:ascii="Sylfaen" w:hAnsi="Sylfaen" w:cs="Arial"/>
                <w:sz w:val="18"/>
                <w:lang w:val="ka-GE"/>
              </w:rPr>
              <w:lastRenderedPageBreak/>
              <w:t>პასუხობს კითხვებს.</w:t>
            </w:r>
          </w:p>
        </w:tc>
        <w:tc>
          <w:tcPr>
            <w:tcW w:w="1003" w:type="pct"/>
            <w:gridSpan w:val="4"/>
          </w:tcPr>
          <w:p w:rsidR="00A92B8F" w:rsidRPr="00C94BBB" w:rsidRDefault="00A92B8F" w:rsidP="00C94BBB">
            <w:pPr>
              <w:rPr>
                <w:rFonts w:ascii="Sylfaen" w:hAnsi="Sylfaen" w:cs="Arial"/>
                <w:sz w:val="18"/>
                <w:lang w:val="ka-GE"/>
              </w:rPr>
            </w:pPr>
            <w:r w:rsidRPr="00C94BBB">
              <w:rPr>
                <w:rFonts w:ascii="Sylfaen" w:hAnsi="Sylfaen" w:cs="Arial"/>
                <w:sz w:val="18"/>
                <w:lang w:val="ka-GE"/>
              </w:rPr>
              <w:lastRenderedPageBreak/>
              <w:t xml:space="preserve">კარგად ფლობს ანგარიშში გადმოცემულ მასალას. თუმცა მისი ცოდნა არ ცდება ანგარიშს, </w:t>
            </w:r>
            <w:r w:rsidRPr="00C94BBB">
              <w:rPr>
                <w:rFonts w:ascii="Sylfaen" w:hAnsi="Sylfaen" w:cs="Arial"/>
                <w:sz w:val="18"/>
                <w:lang w:val="ka-GE"/>
              </w:rPr>
              <w:lastRenderedPageBreak/>
              <w:t>უჭირს მსჯელობა.</w:t>
            </w:r>
          </w:p>
        </w:tc>
        <w:tc>
          <w:tcPr>
            <w:tcW w:w="880" w:type="pct"/>
            <w:gridSpan w:val="2"/>
          </w:tcPr>
          <w:p w:rsidR="00A92B8F" w:rsidRPr="00C94BBB" w:rsidRDefault="00A92B8F" w:rsidP="00C94BBB">
            <w:pPr>
              <w:rPr>
                <w:rFonts w:ascii="Sylfaen" w:hAnsi="Sylfaen" w:cs="Arial"/>
                <w:sz w:val="18"/>
                <w:lang w:val="ka-GE"/>
              </w:rPr>
            </w:pPr>
            <w:r w:rsidRPr="00C94BBB">
              <w:rPr>
                <w:rFonts w:ascii="Sylfaen" w:hAnsi="Sylfaen" w:cs="Arial"/>
                <w:sz w:val="18"/>
                <w:lang w:val="ka-GE"/>
              </w:rPr>
              <w:lastRenderedPageBreak/>
              <w:t xml:space="preserve">სტუდენტის მიერ ანგარიშში გადმოცემული მასალის ფლობა დამაჯერებელია, შეუძლია </w:t>
            </w:r>
            <w:r w:rsidRPr="00C94BBB">
              <w:rPr>
                <w:rFonts w:ascii="Sylfaen" w:hAnsi="Sylfaen" w:cs="Arial"/>
                <w:sz w:val="18"/>
                <w:lang w:val="ka-GE"/>
              </w:rPr>
              <w:lastRenderedPageBreak/>
              <w:t>მასალის ირგვლივ მსჯელობა, დამატებითი განმარტებები, კითხვებზე პასუხი.</w:t>
            </w:r>
          </w:p>
        </w:tc>
        <w:tc>
          <w:tcPr>
            <w:tcW w:w="429" w:type="pct"/>
          </w:tcPr>
          <w:p w:rsidR="00A92B8F" w:rsidRPr="00C94BBB" w:rsidRDefault="00A92B8F" w:rsidP="00C94BBB">
            <w:pPr>
              <w:rPr>
                <w:rFonts w:ascii="Sylfaen" w:hAnsi="Sylfaen" w:cs="Arial"/>
                <w:sz w:val="18"/>
                <w:lang w:val="ka-GE"/>
              </w:rPr>
            </w:pPr>
          </w:p>
        </w:tc>
      </w:tr>
      <w:tr w:rsidR="00A92B8F" w:rsidRPr="00C94BBB" w:rsidTr="00973C3D">
        <w:tc>
          <w:tcPr>
            <w:tcW w:w="834" w:type="pct"/>
            <w:gridSpan w:val="2"/>
          </w:tcPr>
          <w:p w:rsidR="00A92B8F" w:rsidRPr="00C94BBB" w:rsidRDefault="00A92B8F" w:rsidP="00C94BBB">
            <w:pPr>
              <w:rPr>
                <w:rFonts w:ascii="Sylfaen" w:hAnsi="Sylfaen" w:cs="Arial"/>
                <w:b/>
                <w:sz w:val="18"/>
                <w:lang w:val="ka-GE"/>
              </w:rPr>
            </w:pPr>
            <w:r w:rsidRPr="00C94BBB">
              <w:rPr>
                <w:rFonts w:ascii="Sylfaen" w:hAnsi="Sylfaen" w:cs="Arial"/>
                <w:b/>
                <w:sz w:val="18"/>
                <w:lang w:val="ka-GE"/>
              </w:rPr>
              <w:lastRenderedPageBreak/>
              <w:t>ანგარიშის პრეზენტაციის ხარისხი</w:t>
            </w:r>
          </w:p>
        </w:tc>
        <w:tc>
          <w:tcPr>
            <w:tcW w:w="961" w:type="pct"/>
          </w:tcPr>
          <w:p w:rsidR="00A92B8F" w:rsidRPr="00C94BBB" w:rsidRDefault="00A92B8F" w:rsidP="00C94BBB">
            <w:pPr>
              <w:rPr>
                <w:rFonts w:ascii="Sylfaen" w:hAnsi="Sylfaen" w:cs="Arial"/>
                <w:sz w:val="18"/>
                <w:lang w:val="ka-GE"/>
              </w:rPr>
            </w:pPr>
            <w:r w:rsidRPr="00C94BBB">
              <w:rPr>
                <w:rFonts w:ascii="Sylfaen" w:hAnsi="Sylfaen" w:cs="Arial"/>
                <w:sz w:val="18"/>
                <w:lang w:val="ka-GE"/>
              </w:rPr>
              <w:t>სტუდენტი ვერ ახერხებს ანგარიშის პრეზენტაციას. მასალის ვიზუალიზაცია არაა, მხოლოდ ტექსტია. ტექსტს კითხულობს ფურცლიდან.</w:t>
            </w:r>
          </w:p>
        </w:tc>
        <w:tc>
          <w:tcPr>
            <w:tcW w:w="893" w:type="pct"/>
            <w:gridSpan w:val="2"/>
          </w:tcPr>
          <w:p w:rsidR="00A92B8F" w:rsidRPr="00C94BBB" w:rsidRDefault="00A92B8F" w:rsidP="00894CE3">
            <w:pPr>
              <w:ind w:right="-170"/>
              <w:rPr>
                <w:rFonts w:ascii="Sylfaen" w:hAnsi="Sylfaen" w:cs="Arial"/>
                <w:sz w:val="18"/>
                <w:lang w:val="ka-GE"/>
              </w:rPr>
            </w:pPr>
            <w:r w:rsidRPr="00C94BBB">
              <w:rPr>
                <w:rFonts w:ascii="Sylfaen" w:hAnsi="Sylfaen" w:cs="Arial"/>
                <w:sz w:val="18"/>
                <w:lang w:val="ka-GE"/>
              </w:rPr>
              <w:t>პრეზენტაცია არასაკმარისად ინფორმაციულია, ძირითადად ტექსტია გადმოცემული. მასალის  ვიზუალიზაცია მწირი და ნაკლებეფექტურია. ტექსტს გადმოცემს უმეტესად დამხმარე ჩანაწერების გამოყენებით.</w:t>
            </w:r>
          </w:p>
        </w:tc>
        <w:tc>
          <w:tcPr>
            <w:tcW w:w="1003" w:type="pct"/>
            <w:gridSpan w:val="4"/>
          </w:tcPr>
          <w:p w:rsidR="00A92B8F" w:rsidRPr="00C94BBB" w:rsidRDefault="00A92B8F" w:rsidP="00C94BBB">
            <w:pPr>
              <w:jc w:val="center"/>
              <w:rPr>
                <w:rFonts w:ascii="Sylfaen" w:hAnsi="Sylfaen" w:cs="Arial"/>
                <w:sz w:val="18"/>
                <w:lang w:val="ka-GE"/>
              </w:rPr>
            </w:pPr>
            <w:r w:rsidRPr="00C94BBB">
              <w:rPr>
                <w:rFonts w:ascii="Sylfaen" w:hAnsi="Sylfaen" w:cs="Arial"/>
                <w:sz w:val="18"/>
                <w:lang w:val="ka-GE"/>
              </w:rPr>
              <w:t>პრეზენტაცია საკმარისად ინფორმაციულია, გამოყენებულია გრაფიკული გამოსახულებები (დიაგრამები, სქემები და სხვ.) მაგრამ არსებობს გარკვეული ხარვეზები  სლაიდებ</w:t>
            </w:r>
          </w:p>
          <w:p w:rsidR="00A92B8F" w:rsidRPr="00C94BBB" w:rsidRDefault="00A92B8F" w:rsidP="00894CE3">
            <w:pPr>
              <w:jc w:val="center"/>
              <w:rPr>
                <w:rFonts w:ascii="Sylfaen" w:hAnsi="Sylfaen" w:cs="Arial"/>
                <w:sz w:val="18"/>
                <w:lang w:val="ka-GE"/>
              </w:rPr>
            </w:pPr>
            <w:r w:rsidRPr="00C94BBB">
              <w:rPr>
                <w:rFonts w:ascii="Sylfaen" w:hAnsi="Sylfaen" w:cs="Arial"/>
                <w:sz w:val="18"/>
                <w:lang w:val="ka-GE"/>
              </w:rPr>
              <w:t>სა და ტექსტუალურ ინფორმაციაში.</w:t>
            </w:r>
            <w:r w:rsidR="00894CE3">
              <w:rPr>
                <w:rFonts w:ascii="Sylfaen" w:hAnsi="Sylfaen" w:cs="Arial"/>
                <w:sz w:val="18"/>
                <w:lang w:val="ka-GE"/>
              </w:rPr>
              <w:t xml:space="preserve"> ტექსტს გადმოსცემს თითქმის ჩანაწერების გამოყენების გარეშე, თუმცა მწირი ლექსიკით.</w:t>
            </w:r>
          </w:p>
        </w:tc>
        <w:tc>
          <w:tcPr>
            <w:tcW w:w="880" w:type="pct"/>
            <w:gridSpan w:val="2"/>
          </w:tcPr>
          <w:p w:rsidR="00A92B8F" w:rsidRPr="00C94BBB" w:rsidRDefault="00A92B8F" w:rsidP="00C94BBB">
            <w:pPr>
              <w:rPr>
                <w:rFonts w:ascii="Sylfaen" w:hAnsi="Sylfaen" w:cs="Arial"/>
                <w:sz w:val="18"/>
                <w:lang w:val="ka-GE"/>
              </w:rPr>
            </w:pPr>
            <w:r w:rsidRPr="00C94BBB">
              <w:rPr>
                <w:rFonts w:ascii="Sylfaen" w:hAnsi="Sylfaen" w:cs="Arial"/>
                <w:sz w:val="18"/>
                <w:lang w:val="ka-GE"/>
              </w:rPr>
              <w:t>პრეზენტაცია შესრულებულია მაღალი ხარისხით, გამოყენებულია სიმბოლიკა, ვიზუალიზაციის საშუალებები (გრაფიკები, დიაგრამები და სხვ.), ტექსტი მოყვანილია თეზისების სახით. ტექსტს გადმოსცემს დამხმარე ჩანაწერების გარეშე, საჭირო ტერმინების გამოყენებით.</w:t>
            </w:r>
          </w:p>
          <w:p w:rsidR="00A92B8F" w:rsidRPr="00C94BBB" w:rsidRDefault="00A92B8F" w:rsidP="00C94BBB">
            <w:pPr>
              <w:rPr>
                <w:rFonts w:ascii="Sylfaen" w:hAnsi="Sylfaen" w:cs="Arial"/>
                <w:sz w:val="18"/>
                <w:lang w:val="ka-GE"/>
              </w:rPr>
            </w:pPr>
          </w:p>
        </w:tc>
        <w:tc>
          <w:tcPr>
            <w:tcW w:w="429" w:type="pct"/>
          </w:tcPr>
          <w:p w:rsidR="00A92B8F" w:rsidRPr="00C94BBB" w:rsidRDefault="00A92B8F" w:rsidP="00C94BBB">
            <w:pPr>
              <w:rPr>
                <w:rFonts w:ascii="Sylfaen" w:hAnsi="Sylfaen" w:cs="Arial"/>
                <w:sz w:val="18"/>
                <w:lang w:val="ka-GE"/>
              </w:rPr>
            </w:pPr>
          </w:p>
        </w:tc>
      </w:tr>
      <w:tr w:rsidR="00027BA4" w:rsidRPr="00C94BBB" w:rsidTr="00973C3D">
        <w:tc>
          <w:tcPr>
            <w:tcW w:w="834" w:type="pct"/>
            <w:gridSpan w:val="2"/>
          </w:tcPr>
          <w:p w:rsidR="00027BA4" w:rsidRPr="00C94BBB" w:rsidRDefault="00027BA4" w:rsidP="00C94BBB">
            <w:pPr>
              <w:rPr>
                <w:rFonts w:ascii="Sylfaen" w:hAnsi="Sylfaen" w:cs="Arial"/>
                <w:b/>
                <w:sz w:val="18"/>
                <w:lang w:val="ka-GE"/>
              </w:rPr>
            </w:pPr>
          </w:p>
        </w:tc>
        <w:tc>
          <w:tcPr>
            <w:tcW w:w="961" w:type="pct"/>
          </w:tcPr>
          <w:p w:rsidR="00027BA4" w:rsidRPr="00C94BBB" w:rsidRDefault="00027BA4" w:rsidP="00C94BBB">
            <w:pPr>
              <w:rPr>
                <w:rFonts w:ascii="Sylfaen" w:hAnsi="Sylfaen" w:cs="Arial"/>
                <w:sz w:val="18"/>
                <w:lang w:val="ka-GE"/>
              </w:rPr>
            </w:pPr>
          </w:p>
        </w:tc>
        <w:tc>
          <w:tcPr>
            <w:tcW w:w="893" w:type="pct"/>
            <w:gridSpan w:val="2"/>
          </w:tcPr>
          <w:p w:rsidR="00027BA4" w:rsidRPr="00C94BBB" w:rsidRDefault="00027BA4" w:rsidP="00C94BBB">
            <w:pPr>
              <w:rPr>
                <w:rFonts w:ascii="Sylfaen" w:hAnsi="Sylfaen" w:cs="Arial"/>
                <w:sz w:val="18"/>
                <w:lang w:val="ka-GE"/>
              </w:rPr>
            </w:pPr>
          </w:p>
        </w:tc>
        <w:tc>
          <w:tcPr>
            <w:tcW w:w="1003" w:type="pct"/>
            <w:gridSpan w:val="4"/>
          </w:tcPr>
          <w:p w:rsidR="00027BA4" w:rsidRPr="00C94BBB" w:rsidRDefault="00027BA4" w:rsidP="00C94BBB">
            <w:pPr>
              <w:jc w:val="center"/>
              <w:rPr>
                <w:rFonts w:ascii="Sylfaen" w:hAnsi="Sylfaen" w:cs="Arial"/>
                <w:sz w:val="18"/>
                <w:lang w:val="ka-GE"/>
              </w:rPr>
            </w:pPr>
          </w:p>
        </w:tc>
        <w:tc>
          <w:tcPr>
            <w:tcW w:w="880" w:type="pct"/>
            <w:gridSpan w:val="2"/>
          </w:tcPr>
          <w:p w:rsidR="00027BA4" w:rsidRPr="00C94BBB" w:rsidRDefault="00027BA4" w:rsidP="00C94BBB">
            <w:pPr>
              <w:rPr>
                <w:rFonts w:ascii="Sylfaen" w:hAnsi="Sylfaen" w:cs="Arial"/>
                <w:sz w:val="18"/>
                <w:lang w:val="ka-GE"/>
              </w:rPr>
            </w:pPr>
          </w:p>
        </w:tc>
        <w:tc>
          <w:tcPr>
            <w:tcW w:w="429" w:type="pct"/>
          </w:tcPr>
          <w:p w:rsidR="00027BA4" w:rsidRPr="00C94BBB" w:rsidRDefault="00027BA4" w:rsidP="00C94BBB">
            <w:pPr>
              <w:rPr>
                <w:rFonts w:ascii="Sylfaen" w:hAnsi="Sylfaen" w:cs="Arial"/>
                <w:sz w:val="18"/>
                <w:lang w:val="ka-GE"/>
              </w:rPr>
            </w:pPr>
          </w:p>
        </w:tc>
      </w:tr>
      <w:tr w:rsidR="00A92B8F" w:rsidRPr="00C94BBB" w:rsidTr="00973C3D">
        <w:tc>
          <w:tcPr>
            <w:tcW w:w="834" w:type="pct"/>
            <w:gridSpan w:val="2"/>
          </w:tcPr>
          <w:p w:rsidR="00A92B8F" w:rsidRPr="00C94BBB" w:rsidRDefault="00A92B8F" w:rsidP="00C94BBB">
            <w:pPr>
              <w:rPr>
                <w:rFonts w:ascii="Sylfaen" w:hAnsi="Sylfaen" w:cs="Arial"/>
                <w:b/>
                <w:sz w:val="18"/>
                <w:lang w:val="ka-GE"/>
              </w:rPr>
            </w:pPr>
          </w:p>
        </w:tc>
        <w:tc>
          <w:tcPr>
            <w:tcW w:w="3736" w:type="pct"/>
            <w:gridSpan w:val="9"/>
          </w:tcPr>
          <w:p w:rsidR="00A92B8F" w:rsidRPr="00C94BBB" w:rsidRDefault="00A92B8F" w:rsidP="00C94BBB">
            <w:pPr>
              <w:jc w:val="right"/>
              <w:rPr>
                <w:rFonts w:ascii="Sylfaen" w:hAnsi="Sylfaen" w:cs="Arial"/>
                <w:b/>
                <w:i/>
                <w:sz w:val="18"/>
                <w:u w:val="single"/>
                <w:lang w:val="ka-GE"/>
              </w:rPr>
            </w:pPr>
            <w:r w:rsidRPr="00C94BBB">
              <w:rPr>
                <w:rFonts w:ascii="Sylfaen" w:hAnsi="Sylfaen" w:cs="Arial"/>
                <w:b/>
                <w:i/>
                <w:sz w:val="18"/>
                <w:u w:val="single"/>
                <w:lang w:val="ka-GE"/>
              </w:rPr>
              <w:t>გაცნობითი პრაქტიკის ანგარიშის პრეზენტაციის საერთო ქულა:</w:t>
            </w:r>
          </w:p>
        </w:tc>
        <w:tc>
          <w:tcPr>
            <w:tcW w:w="429" w:type="pct"/>
          </w:tcPr>
          <w:p w:rsidR="00A92B8F" w:rsidRPr="00C94BBB" w:rsidRDefault="00A92B8F" w:rsidP="00C94BBB">
            <w:pPr>
              <w:rPr>
                <w:rFonts w:ascii="Sylfaen" w:hAnsi="Sylfaen" w:cs="Arial"/>
                <w:sz w:val="18"/>
                <w:lang w:val="ka-GE"/>
              </w:rPr>
            </w:pPr>
          </w:p>
          <w:p w:rsidR="00A92B8F" w:rsidRPr="00C94BBB" w:rsidRDefault="00A92B8F" w:rsidP="00C94BBB">
            <w:pPr>
              <w:rPr>
                <w:rFonts w:ascii="Sylfaen" w:hAnsi="Sylfaen" w:cs="Arial"/>
                <w:sz w:val="18"/>
                <w:lang w:val="ka-GE"/>
              </w:rPr>
            </w:pPr>
          </w:p>
        </w:tc>
      </w:tr>
      <w:tr w:rsidR="00A92B8F" w:rsidRPr="00C94BBB" w:rsidTr="00973C3D">
        <w:tc>
          <w:tcPr>
            <w:tcW w:w="252" w:type="pct"/>
          </w:tcPr>
          <w:p w:rsidR="00A92B8F" w:rsidRPr="00C94BBB" w:rsidRDefault="00A92B8F" w:rsidP="00C94BBB">
            <w:pPr>
              <w:rPr>
                <w:rFonts w:ascii="Sylfaen" w:hAnsi="Sylfaen" w:cs="Arial"/>
                <w:b/>
                <w:sz w:val="18"/>
                <w:lang w:val="ka-GE"/>
              </w:rPr>
            </w:pPr>
          </w:p>
        </w:tc>
        <w:tc>
          <w:tcPr>
            <w:tcW w:w="1849" w:type="pct"/>
            <w:gridSpan w:val="3"/>
          </w:tcPr>
          <w:p w:rsidR="00A92B8F" w:rsidRPr="00C94BBB" w:rsidRDefault="00A92B8F" w:rsidP="00C94BBB">
            <w:pPr>
              <w:rPr>
                <w:rFonts w:ascii="Sylfaen" w:hAnsi="Sylfaen" w:cs="Arial"/>
                <w:sz w:val="18"/>
                <w:lang w:val="ka-GE"/>
              </w:rPr>
            </w:pPr>
            <w:r w:rsidRPr="00C94BBB">
              <w:rPr>
                <w:rFonts w:ascii="Sylfaen" w:hAnsi="Sylfaen" w:cs="Arial"/>
                <w:b/>
                <w:sz w:val="18"/>
                <w:lang w:val="ka-GE"/>
              </w:rPr>
              <w:t>დამატებითი კითხვები</w:t>
            </w:r>
          </w:p>
        </w:tc>
        <w:tc>
          <w:tcPr>
            <w:tcW w:w="644" w:type="pct"/>
            <w:gridSpan w:val="2"/>
          </w:tcPr>
          <w:p w:rsidR="00A92B8F" w:rsidRPr="00C94BBB" w:rsidRDefault="00A92B8F" w:rsidP="00C94BBB">
            <w:pPr>
              <w:jc w:val="center"/>
              <w:rPr>
                <w:rFonts w:ascii="Sylfaen" w:hAnsi="Sylfaen" w:cs="Arial"/>
                <w:sz w:val="18"/>
                <w:lang w:val="ka-GE"/>
              </w:rPr>
            </w:pPr>
            <w:r w:rsidRPr="00C94BBB">
              <w:rPr>
                <w:rFonts w:ascii="Sylfaen" w:hAnsi="Sylfaen" w:cs="Arial"/>
                <w:sz w:val="18"/>
                <w:lang w:val="ka-GE"/>
              </w:rPr>
              <w:t>1 ქულა</w:t>
            </w:r>
          </w:p>
        </w:tc>
        <w:tc>
          <w:tcPr>
            <w:tcW w:w="589" w:type="pct"/>
          </w:tcPr>
          <w:p w:rsidR="00A92B8F" w:rsidRPr="00C94BBB" w:rsidRDefault="00A92B8F" w:rsidP="00C94BBB">
            <w:pPr>
              <w:jc w:val="center"/>
              <w:rPr>
                <w:rFonts w:ascii="Sylfaen" w:hAnsi="Sylfaen" w:cs="Arial"/>
                <w:sz w:val="18"/>
                <w:lang w:val="ka-GE"/>
              </w:rPr>
            </w:pPr>
            <w:r w:rsidRPr="00C94BBB">
              <w:rPr>
                <w:rFonts w:ascii="Sylfaen" w:hAnsi="Sylfaen" w:cs="Arial"/>
                <w:sz w:val="18"/>
                <w:lang w:val="ka-GE"/>
              </w:rPr>
              <w:t>2 ქულა</w:t>
            </w:r>
          </w:p>
        </w:tc>
        <w:tc>
          <w:tcPr>
            <w:tcW w:w="438" w:type="pct"/>
            <w:gridSpan w:val="3"/>
            <w:tcBorders>
              <w:right w:val="single" w:sz="4" w:space="0" w:color="auto"/>
            </w:tcBorders>
          </w:tcPr>
          <w:p w:rsidR="00A92B8F" w:rsidRPr="00C94BBB" w:rsidRDefault="00A92B8F" w:rsidP="00C94BBB">
            <w:pPr>
              <w:rPr>
                <w:rFonts w:ascii="Sylfaen" w:hAnsi="Sylfaen" w:cs="Arial"/>
                <w:sz w:val="18"/>
                <w:lang w:val="ka-GE"/>
              </w:rPr>
            </w:pPr>
            <w:r w:rsidRPr="00C94BBB">
              <w:rPr>
                <w:rFonts w:ascii="Sylfaen" w:hAnsi="Sylfaen" w:cs="Arial"/>
                <w:sz w:val="18"/>
                <w:lang w:val="ka-GE"/>
              </w:rPr>
              <w:t>3 ქულა</w:t>
            </w:r>
          </w:p>
        </w:tc>
        <w:tc>
          <w:tcPr>
            <w:tcW w:w="799" w:type="pct"/>
            <w:tcBorders>
              <w:left w:val="single" w:sz="4" w:space="0" w:color="auto"/>
            </w:tcBorders>
          </w:tcPr>
          <w:p w:rsidR="00A92B8F" w:rsidRPr="00C94BBB" w:rsidRDefault="00A92B8F" w:rsidP="00C94BBB">
            <w:pPr>
              <w:rPr>
                <w:rFonts w:ascii="Sylfaen" w:hAnsi="Sylfaen" w:cs="Arial"/>
                <w:sz w:val="18"/>
                <w:lang w:val="ka-GE"/>
              </w:rPr>
            </w:pPr>
            <w:r w:rsidRPr="00C94BBB">
              <w:rPr>
                <w:rFonts w:ascii="Sylfaen" w:hAnsi="Sylfaen" w:cs="Arial"/>
                <w:sz w:val="18"/>
                <w:lang w:val="ka-GE"/>
              </w:rPr>
              <w:t>4 ქულა</w:t>
            </w:r>
          </w:p>
        </w:tc>
        <w:tc>
          <w:tcPr>
            <w:tcW w:w="429" w:type="pct"/>
          </w:tcPr>
          <w:p w:rsidR="00A92B8F" w:rsidRPr="00C94BBB" w:rsidRDefault="00A92B8F" w:rsidP="00C94BBB">
            <w:pPr>
              <w:ind w:left="-57" w:right="-90"/>
              <w:jc w:val="center"/>
              <w:rPr>
                <w:rFonts w:ascii="Sylfaen" w:hAnsi="Sylfaen" w:cs="Arial"/>
                <w:sz w:val="18"/>
                <w:lang w:val="ka-GE"/>
              </w:rPr>
            </w:pPr>
            <w:r w:rsidRPr="00C94BBB">
              <w:rPr>
                <w:rFonts w:ascii="Sylfaen" w:hAnsi="Sylfaen" w:cs="Arial"/>
                <w:sz w:val="18"/>
                <w:lang w:val="ka-GE"/>
              </w:rPr>
              <w:t>მიღებული ქულა</w:t>
            </w:r>
          </w:p>
        </w:tc>
      </w:tr>
      <w:tr w:rsidR="009535EB" w:rsidRPr="00C94BBB" w:rsidTr="00973C3D">
        <w:tc>
          <w:tcPr>
            <w:tcW w:w="252" w:type="pct"/>
          </w:tcPr>
          <w:p w:rsidR="009535EB" w:rsidRPr="00C94BBB" w:rsidRDefault="009535EB" w:rsidP="00C94BBB">
            <w:pPr>
              <w:rPr>
                <w:rFonts w:ascii="Sylfaen" w:hAnsi="Sylfaen" w:cs="Arial"/>
                <w:b/>
                <w:sz w:val="18"/>
                <w:lang w:val="ka-GE"/>
              </w:rPr>
            </w:pPr>
            <w:r w:rsidRPr="00C94BBB">
              <w:rPr>
                <w:rFonts w:ascii="Sylfaen" w:hAnsi="Sylfaen" w:cs="Arial"/>
                <w:b/>
                <w:sz w:val="18"/>
                <w:lang w:val="ka-GE"/>
              </w:rPr>
              <w:t>1</w:t>
            </w:r>
          </w:p>
        </w:tc>
        <w:tc>
          <w:tcPr>
            <w:tcW w:w="1849" w:type="pct"/>
            <w:gridSpan w:val="3"/>
          </w:tcPr>
          <w:p w:rsidR="009535EB" w:rsidRPr="00C94BBB" w:rsidRDefault="009535EB" w:rsidP="00C94BBB">
            <w:pPr>
              <w:rPr>
                <w:rFonts w:ascii="Sylfaen" w:hAnsi="Sylfaen" w:cs="Arial"/>
                <w:b/>
                <w:sz w:val="18"/>
                <w:lang w:val="ka-GE"/>
              </w:rPr>
            </w:pPr>
            <w:r w:rsidRPr="00C94BBB">
              <w:rPr>
                <w:rFonts w:ascii="Sylfaen" w:hAnsi="Sylfaen" w:cs="Arial"/>
                <w:sz w:val="18"/>
                <w:lang w:val="ka-GE"/>
              </w:rPr>
              <w:t>პრაქტიკის განმავლობაში განხილული დოკუმენტებიდან, შრომითი ურთიერთობების რომელ ძირით</w:t>
            </w:r>
            <w:r w:rsidR="00894CE3">
              <w:rPr>
                <w:rFonts w:ascii="Sylfaen" w:hAnsi="Sylfaen" w:cs="Arial"/>
                <w:sz w:val="18"/>
                <w:lang w:val="ka-GE"/>
              </w:rPr>
              <w:t>ა</w:t>
            </w:r>
            <w:r w:rsidRPr="00C94BBB">
              <w:rPr>
                <w:rFonts w:ascii="Sylfaen" w:hAnsi="Sylfaen" w:cs="Arial"/>
                <w:sz w:val="18"/>
                <w:lang w:val="ka-GE"/>
              </w:rPr>
              <w:t>დ ნორმებს გაეცანით?</w:t>
            </w:r>
          </w:p>
        </w:tc>
        <w:tc>
          <w:tcPr>
            <w:tcW w:w="644" w:type="pct"/>
            <w:gridSpan w:val="2"/>
          </w:tcPr>
          <w:p w:rsidR="009535EB" w:rsidRPr="00C94BBB" w:rsidRDefault="009535EB" w:rsidP="00C94BBB">
            <w:pPr>
              <w:jc w:val="center"/>
              <w:rPr>
                <w:rFonts w:ascii="Sylfaen" w:hAnsi="Sylfaen" w:cs="Arial"/>
                <w:sz w:val="18"/>
                <w:lang w:val="ka-GE"/>
              </w:rPr>
            </w:pPr>
          </w:p>
        </w:tc>
        <w:tc>
          <w:tcPr>
            <w:tcW w:w="589" w:type="pct"/>
          </w:tcPr>
          <w:p w:rsidR="009535EB" w:rsidRPr="00C94BBB" w:rsidRDefault="009535EB" w:rsidP="00C94BBB">
            <w:pPr>
              <w:jc w:val="center"/>
              <w:rPr>
                <w:rFonts w:ascii="Sylfaen" w:hAnsi="Sylfaen" w:cs="Arial"/>
                <w:sz w:val="18"/>
                <w:lang w:val="ka-GE"/>
              </w:rPr>
            </w:pPr>
          </w:p>
        </w:tc>
        <w:tc>
          <w:tcPr>
            <w:tcW w:w="438" w:type="pct"/>
            <w:gridSpan w:val="3"/>
            <w:tcBorders>
              <w:right w:val="single" w:sz="4" w:space="0" w:color="auto"/>
            </w:tcBorders>
          </w:tcPr>
          <w:p w:rsidR="009535EB" w:rsidRPr="00C94BBB" w:rsidRDefault="009535EB" w:rsidP="00C94BBB">
            <w:pPr>
              <w:rPr>
                <w:rFonts w:ascii="Sylfaen" w:hAnsi="Sylfaen" w:cs="Arial"/>
                <w:sz w:val="18"/>
                <w:lang w:val="ka-GE"/>
              </w:rPr>
            </w:pPr>
          </w:p>
        </w:tc>
        <w:tc>
          <w:tcPr>
            <w:tcW w:w="799" w:type="pct"/>
            <w:tcBorders>
              <w:left w:val="single" w:sz="4" w:space="0" w:color="auto"/>
            </w:tcBorders>
          </w:tcPr>
          <w:p w:rsidR="009535EB" w:rsidRPr="00C94BBB" w:rsidRDefault="009535EB" w:rsidP="00C94BBB">
            <w:pPr>
              <w:rPr>
                <w:rFonts w:ascii="Sylfaen" w:hAnsi="Sylfaen" w:cs="Arial"/>
                <w:sz w:val="18"/>
                <w:lang w:val="ka-GE"/>
              </w:rPr>
            </w:pPr>
          </w:p>
        </w:tc>
        <w:tc>
          <w:tcPr>
            <w:tcW w:w="429" w:type="pct"/>
          </w:tcPr>
          <w:p w:rsidR="009535EB" w:rsidRPr="00C94BBB" w:rsidRDefault="009535EB" w:rsidP="00C94BBB">
            <w:pPr>
              <w:ind w:left="-57" w:right="-90"/>
              <w:jc w:val="center"/>
              <w:rPr>
                <w:rFonts w:ascii="Sylfaen" w:hAnsi="Sylfaen" w:cs="Arial"/>
                <w:sz w:val="18"/>
                <w:lang w:val="ka-GE"/>
              </w:rPr>
            </w:pPr>
          </w:p>
        </w:tc>
      </w:tr>
      <w:tr w:rsidR="009535EB" w:rsidRPr="00C94BBB" w:rsidTr="00973C3D">
        <w:tc>
          <w:tcPr>
            <w:tcW w:w="252" w:type="pct"/>
          </w:tcPr>
          <w:p w:rsidR="009535EB" w:rsidRPr="00C94BBB" w:rsidRDefault="009535EB" w:rsidP="00C94BBB">
            <w:pPr>
              <w:rPr>
                <w:rFonts w:ascii="Sylfaen" w:hAnsi="Sylfaen" w:cs="Arial"/>
                <w:b/>
                <w:sz w:val="18"/>
                <w:lang w:val="ka-GE"/>
              </w:rPr>
            </w:pPr>
            <w:r w:rsidRPr="00C94BBB">
              <w:rPr>
                <w:rFonts w:ascii="Sylfaen" w:hAnsi="Sylfaen" w:cs="Arial"/>
                <w:b/>
                <w:sz w:val="18"/>
                <w:lang w:val="ka-GE"/>
              </w:rPr>
              <w:t>2</w:t>
            </w:r>
          </w:p>
        </w:tc>
        <w:tc>
          <w:tcPr>
            <w:tcW w:w="1849" w:type="pct"/>
            <w:gridSpan w:val="3"/>
          </w:tcPr>
          <w:p w:rsidR="009535EB" w:rsidRPr="00C94BBB" w:rsidRDefault="009535EB" w:rsidP="00C94BBB">
            <w:pPr>
              <w:rPr>
                <w:rFonts w:ascii="Sylfaen" w:hAnsi="Sylfaen" w:cs="Arial"/>
                <w:b/>
                <w:sz w:val="18"/>
                <w:lang w:val="ka-GE"/>
              </w:rPr>
            </w:pPr>
            <w:r w:rsidRPr="00C94BBB">
              <w:rPr>
                <w:rFonts w:ascii="Sylfaen" w:hAnsi="Sylfaen" w:cs="Arial"/>
                <w:sz w:val="18"/>
                <w:lang w:val="ka-GE"/>
              </w:rPr>
              <w:t>შრომითი ხელშეკრულების გაფორმებისას, რომელი აუცილებელი მოთხოვნებია გასათვალისწინებელი?</w:t>
            </w:r>
          </w:p>
        </w:tc>
        <w:tc>
          <w:tcPr>
            <w:tcW w:w="644" w:type="pct"/>
            <w:gridSpan w:val="2"/>
          </w:tcPr>
          <w:p w:rsidR="009535EB" w:rsidRPr="00C94BBB" w:rsidRDefault="009535EB" w:rsidP="00C94BBB">
            <w:pPr>
              <w:jc w:val="center"/>
              <w:rPr>
                <w:rFonts w:ascii="Sylfaen" w:hAnsi="Sylfaen" w:cs="Arial"/>
                <w:sz w:val="18"/>
                <w:lang w:val="ka-GE"/>
              </w:rPr>
            </w:pPr>
          </w:p>
        </w:tc>
        <w:tc>
          <w:tcPr>
            <w:tcW w:w="589" w:type="pct"/>
          </w:tcPr>
          <w:p w:rsidR="009535EB" w:rsidRPr="00C94BBB" w:rsidRDefault="009535EB" w:rsidP="00C94BBB">
            <w:pPr>
              <w:jc w:val="center"/>
              <w:rPr>
                <w:rFonts w:ascii="Sylfaen" w:hAnsi="Sylfaen" w:cs="Arial"/>
                <w:sz w:val="18"/>
                <w:lang w:val="ka-GE"/>
              </w:rPr>
            </w:pPr>
          </w:p>
        </w:tc>
        <w:tc>
          <w:tcPr>
            <w:tcW w:w="438" w:type="pct"/>
            <w:gridSpan w:val="3"/>
            <w:tcBorders>
              <w:right w:val="single" w:sz="4" w:space="0" w:color="auto"/>
            </w:tcBorders>
          </w:tcPr>
          <w:p w:rsidR="009535EB" w:rsidRPr="00C94BBB" w:rsidRDefault="009535EB" w:rsidP="00C94BBB">
            <w:pPr>
              <w:rPr>
                <w:rFonts w:ascii="Sylfaen" w:hAnsi="Sylfaen" w:cs="Arial"/>
                <w:sz w:val="18"/>
                <w:lang w:val="ka-GE"/>
              </w:rPr>
            </w:pPr>
          </w:p>
        </w:tc>
        <w:tc>
          <w:tcPr>
            <w:tcW w:w="799" w:type="pct"/>
            <w:tcBorders>
              <w:left w:val="single" w:sz="4" w:space="0" w:color="auto"/>
            </w:tcBorders>
          </w:tcPr>
          <w:p w:rsidR="009535EB" w:rsidRPr="00C94BBB" w:rsidRDefault="009535EB" w:rsidP="00C94BBB">
            <w:pPr>
              <w:rPr>
                <w:rFonts w:ascii="Sylfaen" w:hAnsi="Sylfaen" w:cs="Arial"/>
                <w:sz w:val="18"/>
                <w:lang w:val="ka-GE"/>
              </w:rPr>
            </w:pPr>
          </w:p>
        </w:tc>
        <w:tc>
          <w:tcPr>
            <w:tcW w:w="429" w:type="pct"/>
          </w:tcPr>
          <w:p w:rsidR="009535EB" w:rsidRPr="00C94BBB" w:rsidRDefault="009535EB" w:rsidP="00C94BBB">
            <w:pPr>
              <w:ind w:left="-57" w:right="-90"/>
              <w:jc w:val="center"/>
              <w:rPr>
                <w:rFonts w:ascii="Sylfaen" w:hAnsi="Sylfaen" w:cs="Arial"/>
                <w:sz w:val="18"/>
                <w:lang w:val="ka-GE"/>
              </w:rPr>
            </w:pPr>
          </w:p>
        </w:tc>
      </w:tr>
      <w:tr w:rsidR="009535EB" w:rsidRPr="00C94BBB" w:rsidTr="00973C3D">
        <w:tc>
          <w:tcPr>
            <w:tcW w:w="252" w:type="pct"/>
          </w:tcPr>
          <w:p w:rsidR="009535EB" w:rsidRPr="00C94BBB" w:rsidRDefault="009535EB" w:rsidP="00C94BBB">
            <w:pPr>
              <w:rPr>
                <w:rFonts w:ascii="Sylfaen" w:hAnsi="Sylfaen" w:cs="Arial"/>
                <w:b/>
                <w:sz w:val="18"/>
                <w:lang w:val="ka-GE"/>
              </w:rPr>
            </w:pPr>
            <w:r w:rsidRPr="00C94BBB">
              <w:rPr>
                <w:rFonts w:ascii="Sylfaen" w:hAnsi="Sylfaen" w:cs="Arial"/>
                <w:b/>
                <w:sz w:val="18"/>
                <w:lang w:val="ka-GE"/>
              </w:rPr>
              <w:t>3</w:t>
            </w:r>
          </w:p>
        </w:tc>
        <w:tc>
          <w:tcPr>
            <w:tcW w:w="1849" w:type="pct"/>
            <w:gridSpan w:val="3"/>
          </w:tcPr>
          <w:p w:rsidR="009535EB" w:rsidRPr="00C94BBB" w:rsidRDefault="009535EB" w:rsidP="00C94BBB">
            <w:pPr>
              <w:rPr>
                <w:rFonts w:ascii="Sylfaen" w:hAnsi="Sylfaen" w:cs="Arial"/>
                <w:sz w:val="18"/>
                <w:lang w:val="ka-GE"/>
              </w:rPr>
            </w:pPr>
            <w:r w:rsidRPr="00C94BBB">
              <w:rPr>
                <w:rFonts w:ascii="Sylfaen" w:hAnsi="Sylfaen" w:cs="Arial"/>
                <w:sz w:val="18"/>
                <w:lang w:val="ka-GE"/>
              </w:rPr>
              <w:t>რა მასალებს გაეცანით ტოლერანტობის შესახებ?</w:t>
            </w:r>
          </w:p>
        </w:tc>
        <w:tc>
          <w:tcPr>
            <w:tcW w:w="644" w:type="pct"/>
            <w:gridSpan w:val="2"/>
          </w:tcPr>
          <w:p w:rsidR="009535EB" w:rsidRPr="00C94BBB" w:rsidRDefault="009535EB" w:rsidP="00C94BBB">
            <w:pPr>
              <w:rPr>
                <w:rFonts w:ascii="Sylfaen" w:hAnsi="Sylfaen" w:cs="Arial"/>
                <w:sz w:val="18"/>
                <w:lang w:val="ka-GE"/>
              </w:rPr>
            </w:pPr>
          </w:p>
        </w:tc>
        <w:tc>
          <w:tcPr>
            <w:tcW w:w="589" w:type="pct"/>
          </w:tcPr>
          <w:p w:rsidR="009535EB" w:rsidRPr="00C94BBB" w:rsidRDefault="009535EB" w:rsidP="00C94BBB">
            <w:pPr>
              <w:jc w:val="center"/>
              <w:rPr>
                <w:rFonts w:ascii="Sylfaen" w:hAnsi="Sylfaen" w:cs="Arial"/>
                <w:sz w:val="18"/>
                <w:lang w:val="ka-GE"/>
              </w:rPr>
            </w:pPr>
          </w:p>
        </w:tc>
        <w:tc>
          <w:tcPr>
            <w:tcW w:w="438" w:type="pct"/>
            <w:gridSpan w:val="3"/>
            <w:tcBorders>
              <w:right w:val="single" w:sz="4" w:space="0" w:color="auto"/>
            </w:tcBorders>
          </w:tcPr>
          <w:p w:rsidR="009535EB" w:rsidRPr="00C94BBB" w:rsidRDefault="009535EB" w:rsidP="00C94BBB">
            <w:pPr>
              <w:rPr>
                <w:rFonts w:ascii="Sylfaen" w:hAnsi="Sylfaen" w:cs="Arial"/>
                <w:sz w:val="18"/>
                <w:lang w:val="ka-GE"/>
              </w:rPr>
            </w:pPr>
          </w:p>
        </w:tc>
        <w:tc>
          <w:tcPr>
            <w:tcW w:w="799" w:type="pct"/>
            <w:tcBorders>
              <w:left w:val="single" w:sz="4" w:space="0" w:color="auto"/>
            </w:tcBorders>
          </w:tcPr>
          <w:p w:rsidR="009535EB" w:rsidRPr="00C94BBB" w:rsidRDefault="009535EB" w:rsidP="00C94BBB">
            <w:pPr>
              <w:rPr>
                <w:rFonts w:ascii="Sylfaen" w:hAnsi="Sylfaen" w:cs="Arial"/>
                <w:sz w:val="18"/>
                <w:lang w:val="ka-GE"/>
              </w:rPr>
            </w:pPr>
          </w:p>
        </w:tc>
        <w:tc>
          <w:tcPr>
            <w:tcW w:w="429" w:type="pct"/>
          </w:tcPr>
          <w:p w:rsidR="009535EB" w:rsidRPr="00C94BBB" w:rsidRDefault="009535EB" w:rsidP="00C94BBB">
            <w:pPr>
              <w:rPr>
                <w:rFonts w:ascii="Sylfaen" w:hAnsi="Sylfaen" w:cs="Arial"/>
                <w:sz w:val="18"/>
                <w:lang w:val="ka-GE"/>
              </w:rPr>
            </w:pPr>
          </w:p>
        </w:tc>
      </w:tr>
      <w:tr w:rsidR="009535EB" w:rsidRPr="00C94BBB" w:rsidTr="00973C3D">
        <w:tc>
          <w:tcPr>
            <w:tcW w:w="252" w:type="pct"/>
          </w:tcPr>
          <w:p w:rsidR="009535EB" w:rsidRPr="00C94BBB" w:rsidRDefault="009535EB" w:rsidP="00C94BBB">
            <w:pPr>
              <w:rPr>
                <w:rFonts w:ascii="Sylfaen" w:hAnsi="Sylfaen" w:cs="Arial"/>
                <w:b/>
                <w:sz w:val="18"/>
                <w:lang w:val="ka-GE"/>
              </w:rPr>
            </w:pPr>
            <w:r w:rsidRPr="00C94BBB">
              <w:rPr>
                <w:rFonts w:ascii="Sylfaen" w:hAnsi="Sylfaen" w:cs="Arial"/>
                <w:b/>
                <w:sz w:val="18"/>
                <w:lang w:val="ka-GE"/>
              </w:rPr>
              <w:t>4</w:t>
            </w:r>
          </w:p>
        </w:tc>
        <w:tc>
          <w:tcPr>
            <w:tcW w:w="1849" w:type="pct"/>
            <w:gridSpan w:val="3"/>
          </w:tcPr>
          <w:p w:rsidR="009535EB" w:rsidRPr="00C94BBB" w:rsidRDefault="009535EB" w:rsidP="00894CE3">
            <w:pPr>
              <w:rPr>
                <w:rFonts w:ascii="Sylfaen" w:hAnsi="Sylfaen" w:cs="Sylfaen"/>
                <w:sz w:val="18"/>
                <w:lang w:val="ka-GE"/>
              </w:rPr>
            </w:pPr>
            <w:r w:rsidRPr="00C94BBB">
              <w:rPr>
                <w:rFonts w:ascii="Sylfaen" w:hAnsi="Sylfaen" w:cs="Arial"/>
                <w:sz w:val="18"/>
                <w:lang w:val="ka-GE"/>
              </w:rPr>
              <w:t xml:space="preserve">რა არის ტოლერანტობა? </w:t>
            </w:r>
            <w:r w:rsidR="00894CE3">
              <w:rPr>
                <w:rFonts w:ascii="Sylfaen" w:hAnsi="Sylfaen" w:cs="Arial"/>
                <w:sz w:val="18"/>
                <w:lang w:val="ka-GE"/>
              </w:rPr>
              <w:t>აღწერეთ ტოლერანტობისა და მრავალფეროვნების ძირითადი პრინციპები.</w:t>
            </w:r>
          </w:p>
        </w:tc>
        <w:tc>
          <w:tcPr>
            <w:tcW w:w="644" w:type="pct"/>
            <w:gridSpan w:val="2"/>
          </w:tcPr>
          <w:p w:rsidR="009535EB" w:rsidRPr="00C94BBB" w:rsidRDefault="009535EB" w:rsidP="00C94BBB">
            <w:pPr>
              <w:rPr>
                <w:rFonts w:ascii="Sylfaen" w:hAnsi="Sylfaen" w:cs="Arial"/>
                <w:sz w:val="18"/>
                <w:lang w:val="ka-GE"/>
              </w:rPr>
            </w:pPr>
          </w:p>
        </w:tc>
        <w:tc>
          <w:tcPr>
            <w:tcW w:w="589" w:type="pct"/>
          </w:tcPr>
          <w:p w:rsidR="009535EB" w:rsidRPr="00C94BBB" w:rsidRDefault="009535EB" w:rsidP="00C94BBB">
            <w:pPr>
              <w:jc w:val="center"/>
              <w:rPr>
                <w:rFonts w:ascii="Sylfaen" w:hAnsi="Sylfaen" w:cs="Arial"/>
                <w:sz w:val="18"/>
                <w:lang w:val="ka-GE"/>
              </w:rPr>
            </w:pPr>
          </w:p>
        </w:tc>
        <w:tc>
          <w:tcPr>
            <w:tcW w:w="438" w:type="pct"/>
            <w:gridSpan w:val="3"/>
            <w:tcBorders>
              <w:right w:val="single" w:sz="4" w:space="0" w:color="auto"/>
            </w:tcBorders>
          </w:tcPr>
          <w:p w:rsidR="009535EB" w:rsidRPr="00C94BBB" w:rsidRDefault="009535EB" w:rsidP="00C94BBB">
            <w:pPr>
              <w:rPr>
                <w:rFonts w:ascii="Sylfaen" w:hAnsi="Sylfaen" w:cs="Arial"/>
                <w:sz w:val="18"/>
                <w:lang w:val="ka-GE"/>
              </w:rPr>
            </w:pPr>
          </w:p>
        </w:tc>
        <w:tc>
          <w:tcPr>
            <w:tcW w:w="799" w:type="pct"/>
            <w:tcBorders>
              <w:left w:val="single" w:sz="4" w:space="0" w:color="auto"/>
            </w:tcBorders>
          </w:tcPr>
          <w:p w:rsidR="009535EB" w:rsidRPr="00C94BBB" w:rsidRDefault="009535EB" w:rsidP="00C94BBB">
            <w:pPr>
              <w:rPr>
                <w:rFonts w:ascii="Sylfaen" w:hAnsi="Sylfaen" w:cs="Arial"/>
                <w:sz w:val="18"/>
                <w:lang w:val="ka-GE"/>
              </w:rPr>
            </w:pPr>
          </w:p>
        </w:tc>
        <w:tc>
          <w:tcPr>
            <w:tcW w:w="429" w:type="pct"/>
          </w:tcPr>
          <w:p w:rsidR="009535EB" w:rsidRPr="00C94BBB" w:rsidRDefault="009535EB" w:rsidP="00C94BBB">
            <w:pPr>
              <w:rPr>
                <w:rFonts w:ascii="Sylfaen" w:hAnsi="Sylfaen" w:cs="Arial"/>
                <w:sz w:val="18"/>
                <w:lang w:val="ka-GE"/>
              </w:rPr>
            </w:pPr>
          </w:p>
        </w:tc>
      </w:tr>
      <w:tr w:rsidR="009535EB" w:rsidRPr="00C94BBB" w:rsidTr="00973C3D">
        <w:tc>
          <w:tcPr>
            <w:tcW w:w="252" w:type="pct"/>
          </w:tcPr>
          <w:p w:rsidR="009535EB" w:rsidRPr="00C94BBB" w:rsidRDefault="009535EB" w:rsidP="00C94BBB">
            <w:pPr>
              <w:rPr>
                <w:rFonts w:ascii="Sylfaen" w:hAnsi="Sylfaen" w:cs="Arial"/>
                <w:b/>
                <w:sz w:val="18"/>
                <w:lang w:val="ka-GE"/>
              </w:rPr>
            </w:pPr>
            <w:r w:rsidRPr="00C94BBB">
              <w:rPr>
                <w:rFonts w:ascii="Sylfaen" w:hAnsi="Sylfaen" w:cs="Arial"/>
                <w:b/>
                <w:sz w:val="18"/>
                <w:lang w:val="ka-GE"/>
              </w:rPr>
              <w:t>5</w:t>
            </w:r>
          </w:p>
        </w:tc>
        <w:tc>
          <w:tcPr>
            <w:tcW w:w="1849" w:type="pct"/>
            <w:gridSpan w:val="3"/>
          </w:tcPr>
          <w:p w:rsidR="009535EB" w:rsidRPr="00C94BBB" w:rsidRDefault="009535EB" w:rsidP="00C94BBB">
            <w:pPr>
              <w:rPr>
                <w:rFonts w:ascii="Sylfaen" w:hAnsi="Sylfaen" w:cs="Arial"/>
                <w:sz w:val="18"/>
                <w:lang w:val="ka-GE"/>
              </w:rPr>
            </w:pPr>
            <w:r w:rsidRPr="00C94BBB">
              <w:rPr>
                <w:rFonts w:ascii="Sylfaen" w:hAnsi="Sylfaen" w:cs="Arial"/>
                <w:sz w:val="18"/>
                <w:lang w:val="ka-GE"/>
              </w:rPr>
              <w:t>აღწერეთ პრაქტიკის ობიექტის შინაგანაწესით დადგენილი პროფესიული ეთიკისა და ქცევის ძირითადი მოთხოვნები</w:t>
            </w:r>
          </w:p>
        </w:tc>
        <w:tc>
          <w:tcPr>
            <w:tcW w:w="644" w:type="pct"/>
            <w:gridSpan w:val="2"/>
          </w:tcPr>
          <w:p w:rsidR="009535EB" w:rsidRPr="00C94BBB" w:rsidRDefault="009535EB" w:rsidP="00C94BBB">
            <w:pPr>
              <w:rPr>
                <w:rFonts w:ascii="Sylfaen" w:hAnsi="Sylfaen" w:cs="Arial"/>
                <w:sz w:val="18"/>
                <w:lang w:val="ka-GE"/>
              </w:rPr>
            </w:pPr>
          </w:p>
        </w:tc>
        <w:tc>
          <w:tcPr>
            <w:tcW w:w="589" w:type="pct"/>
          </w:tcPr>
          <w:p w:rsidR="009535EB" w:rsidRPr="00C94BBB" w:rsidRDefault="009535EB" w:rsidP="00C94BBB">
            <w:pPr>
              <w:jc w:val="center"/>
              <w:rPr>
                <w:rFonts w:ascii="Sylfaen" w:hAnsi="Sylfaen" w:cs="Arial"/>
                <w:sz w:val="18"/>
                <w:lang w:val="ka-GE"/>
              </w:rPr>
            </w:pPr>
          </w:p>
        </w:tc>
        <w:tc>
          <w:tcPr>
            <w:tcW w:w="438" w:type="pct"/>
            <w:gridSpan w:val="3"/>
            <w:tcBorders>
              <w:right w:val="single" w:sz="4" w:space="0" w:color="auto"/>
            </w:tcBorders>
          </w:tcPr>
          <w:p w:rsidR="009535EB" w:rsidRPr="00C94BBB" w:rsidRDefault="009535EB" w:rsidP="00C94BBB">
            <w:pPr>
              <w:rPr>
                <w:rFonts w:ascii="Sylfaen" w:hAnsi="Sylfaen" w:cs="Arial"/>
                <w:sz w:val="18"/>
                <w:lang w:val="ka-GE"/>
              </w:rPr>
            </w:pPr>
          </w:p>
        </w:tc>
        <w:tc>
          <w:tcPr>
            <w:tcW w:w="799" w:type="pct"/>
            <w:tcBorders>
              <w:left w:val="single" w:sz="4" w:space="0" w:color="auto"/>
            </w:tcBorders>
          </w:tcPr>
          <w:p w:rsidR="009535EB" w:rsidRPr="00C94BBB" w:rsidRDefault="009535EB" w:rsidP="00C94BBB">
            <w:pPr>
              <w:rPr>
                <w:rFonts w:ascii="Sylfaen" w:hAnsi="Sylfaen" w:cs="Arial"/>
                <w:sz w:val="18"/>
                <w:lang w:val="ka-GE"/>
              </w:rPr>
            </w:pPr>
          </w:p>
        </w:tc>
        <w:tc>
          <w:tcPr>
            <w:tcW w:w="429" w:type="pct"/>
          </w:tcPr>
          <w:p w:rsidR="009535EB" w:rsidRPr="00C94BBB" w:rsidRDefault="009535EB" w:rsidP="00C94BBB">
            <w:pPr>
              <w:rPr>
                <w:rFonts w:ascii="Sylfaen" w:hAnsi="Sylfaen" w:cs="Arial"/>
                <w:sz w:val="18"/>
                <w:lang w:val="ka-GE"/>
              </w:rPr>
            </w:pPr>
          </w:p>
        </w:tc>
      </w:tr>
      <w:tr w:rsidR="009535EB" w:rsidRPr="00C94BBB" w:rsidTr="00973C3D">
        <w:tc>
          <w:tcPr>
            <w:tcW w:w="252" w:type="pct"/>
          </w:tcPr>
          <w:p w:rsidR="009535EB" w:rsidRPr="00C94BBB" w:rsidRDefault="009535EB" w:rsidP="00C94BBB">
            <w:pPr>
              <w:rPr>
                <w:rFonts w:ascii="Sylfaen" w:hAnsi="Sylfaen" w:cs="Arial"/>
                <w:b/>
                <w:sz w:val="18"/>
                <w:lang w:val="ka-GE"/>
              </w:rPr>
            </w:pPr>
            <w:r w:rsidRPr="00C94BBB">
              <w:rPr>
                <w:rFonts w:ascii="Sylfaen" w:hAnsi="Sylfaen" w:cs="Arial"/>
                <w:b/>
                <w:sz w:val="18"/>
                <w:lang w:val="ka-GE"/>
              </w:rPr>
              <w:t>6</w:t>
            </w:r>
          </w:p>
        </w:tc>
        <w:tc>
          <w:tcPr>
            <w:tcW w:w="1849" w:type="pct"/>
            <w:gridSpan w:val="3"/>
          </w:tcPr>
          <w:p w:rsidR="009535EB" w:rsidRPr="00C94BBB" w:rsidRDefault="009535EB" w:rsidP="00C94BBB">
            <w:pPr>
              <w:rPr>
                <w:rFonts w:ascii="Sylfaen" w:hAnsi="Sylfaen" w:cs="Arial"/>
                <w:sz w:val="18"/>
                <w:lang w:val="ka-GE"/>
              </w:rPr>
            </w:pPr>
            <w:r w:rsidRPr="00C94BBB">
              <w:rPr>
                <w:rFonts w:ascii="Sylfaen" w:hAnsi="Sylfaen" w:cs="Arial"/>
                <w:sz w:val="18"/>
                <w:lang w:val="ka-GE"/>
              </w:rPr>
              <w:t>განმარტეთ თქვენი პროფესიის არსი, მისი სოციალური მნიშვნელობა.</w:t>
            </w:r>
          </w:p>
        </w:tc>
        <w:tc>
          <w:tcPr>
            <w:tcW w:w="644" w:type="pct"/>
            <w:gridSpan w:val="2"/>
          </w:tcPr>
          <w:p w:rsidR="009535EB" w:rsidRPr="00C94BBB" w:rsidRDefault="009535EB" w:rsidP="00C94BBB">
            <w:pPr>
              <w:rPr>
                <w:rFonts w:ascii="Sylfaen" w:hAnsi="Sylfaen" w:cs="Arial"/>
                <w:sz w:val="18"/>
                <w:lang w:val="ka-GE"/>
              </w:rPr>
            </w:pPr>
          </w:p>
        </w:tc>
        <w:tc>
          <w:tcPr>
            <w:tcW w:w="589" w:type="pct"/>
          </w:tcPr>
          <w:p w:rsidR="009535EB" w:rsidRPr="00C94BBB" w:rsidRDefault="009535EB" w:rsidP="00C94BBB">
            <w:pPr>
              <w:jc w:val="center"/>
              <w:rPr>
                <w:rFonts w:ascii="Sylfaen" w:hAnsi="Sylfaen" w:cs="Arial"/>
                <w:sz w:val="18"/>
                <w:lang w:val="ka-GE"/>
              </w:rPr>
            </w:pPr>
          </w:p>
        </w:tc>
        <w:tc>
          <w:tcPr>
            <w:tcW w:w="438" w:type="pct"/>
            <w:gridSpan w:val="3"/>
            <w:tcBorders>
              <w:right w:val="single" w:sz="4" w:space="0" w:color="auto"/>
            </w:tcBorders>
          </w:tcPr>
          <w:p w:rsidR="009535EB" w:rsidRPr="00C94BBB" w:rsidRDefault="009535EB" w:rsidP="00C94BBB">
            <w:pPr>
              <w:rPr>
                <w:rFonts w:ascii="Sylfaen" w:hAnsi="Sylfaen" w:cs="Arial"/>
                <w:sz w:val="18"/>
                <w:lang w:val="ka-GE"/>
              </w:rPr>
            </w:pPr>
          </w:p>
        </w:tc>
        <w:tc>
          <w:tcPr>
            <w:tcW w:w="799" w:type="pct"/>
            <w:tcBorders>
              <w:left w:val="single" w:sz="4" w:space="0" w:color="auto"/>
            </w:tcBorders>
          </w:tcPr>
          <w:p w:rsidR="009535EB" w:rsidRPr="00C94BBB" w:rsidRDefault="009535EB" w:rsidP="00C94BBB">
            <w:pPr>
              <w:rPr>
                <w:rFonts w:ascii="Sylfaen" w:hAnsi="Sylfaen" w:cs="Arial"/>
                <w:sz w:val="18"/>
                <w:lang w:val="ka-GE"/>
              </w:rPr>
            </w:pPr>
          </w:p>
        </w:tc>
        <w:tc>
          <w:tcPr>
            <w:tcW w:w="429" w:type="pct"/>
          </w:tcPr>
          <w:p w:rsidR="009535EB" w:rsidRPr="00C94BBB" w:rsidRDefault="009535EB" w:rsidP="00C94BBB">
            <w:pPr>
              <w:rPr>
                <w:rFonts w:ascii="Sylfaen" w:hAnsi="Sylfaen" w:cs="Arial"/>
                <w:sz w:val="18"/>
                <w:lang w:val="ka-GE"/>
              </w:rPr>
            </w:pPr>
          </w:p>
        </w:tc>
      </w:tr>
      <w:tr w:rsidR="009535EB" w:rsidRPr="00C94BBB" w:rsidTr="00973C3D">
        <w:tc>
          <w:tcPr>
            <w:tcW w:w="252" w:type="pct"/>
          </w:tcPr>
          <w:p w:rsidR="009535EB" w:rsidRPr="00C94BBB" w:rsidRDefault="009535EB" w:rsidP="00C94BBB">
            <w:pPr>
              <w:rPr>
                <w:rFonts w:ascii="Sylfaen" w:hAnsi="Sylfaen" w:cs="Arial"/>
                <w:b/>
                <w:sz w:val="18"/>
                <w:lang w:val="ka-GE"/>
              </w:rPr>
            </w:pPr>
            <w:r w:rsidRPr="00C94BBB">
              <w:rPr>
                <w:rFonts w:ascii="Sylfaen" w:hAnsi="Sylfaen" w:cs="Arial"/>
                <w:b/>
                <w:sz w:val="18"/>
                <w:lang w:val="ka-GE"/>
              </w:rPr>
              <w:lastRenderedPageBreak/>
              <w:t>7</w:t>
            </w:r>
          </w:p>
        </w:tc>
        <w:tc>
          <w:tcPr>
            <w:tcW w:w="1849" w:type="pct"/>
            <w:gridSpan w:val="3"/>
          </w:tcPr>
          <w:p w:rsidR="009535EB" w:rsidRPr="00C94BBB" w:rsidRDefault="009535EB" w:rsidP="00C94BBB">
            <w:pPr>
              <w:rPr>
                <w:rFonts w:ascii="Sylfaen" w:hAnsi="Sylfaen" w:cs="Arial"/>
                <w:sz w:val="18"/>
                <w:lang w:val="ka-GE"/>
              </w:rPr>
            </w:pPr>
            <w:r w:rsidRPr="00C94BBB">
              <w:rPr>
                <w:rFonts w:ascii="Sylfaen" w:hAnsi="Sylfaen" w:cs="Sylfaen"/>
                <w:sz w:val="18"/>
                <w:lang w:val="ka-GE"/>
              </w:rPr>
              <w:t>დარგის რომელ პროფესიებს იცნობთ?</w:t>
            </w:r>
          </w:p>
        </w:tc>
        <w:tc>
          <w:tcPr>
            <w:tcW w:w="644" w:type="pct"/>
            <w:gridSpan w:val="2"/>
          </w:tcPr>
          <w:p w:rsidR="009535EB" w:rsidRPr="00C94BBB" w:rsidRDefault="009535EB" w:rsidP="00C94BBB">
            <w:pPr>
              <w:rPr>
                <w:rFonts w:ascii="Sylfaen" w:hAnsi="Sylfaen" w:cs="Arial"/>
                <w:sz w:val="18"/>
                <w:lang w:val="ka-GE"/>
              </w:rPr>
            </w:pPr>
          </w:p>
        </w:tc>
        <w:tc>
          <w:tcPr>
            <w:tcW w:w="589" w:type="pct"/>
          </w:tcPr>
          <w:p w:rsidR="009535EB" w:rsidRPr="00C94BBB" w:rsidRDefault="009535EB" w:rsidP="00C94BBB">
            <w:pPr>
              <w:jc w:val="center"/>
              <w:rPr>
                <w:rFonts w:ascii="Sylfaen" w:hAnsi="Sylfaen" w:cs="Arial"/>
                <w:sz w:val="18"/>
                <w:lang w:val="ka-GE"/>
              </w:rPr>
            </w:pPr>
          </w:p>
        </w:tc>
        <w:tc>
          <w:tcPr>
            <w:tcW w:w="438" w:type="pct"/>
            <w:gridSpan w:val="3"/>
            <w:tcBorders>
              <w:right w:val="single" w:sz="4" w:space="0" w:color="auto"/>
            </w:tcBorders>
          </w:tcPr>
          <w:p w:rsidR="009535EB" w:rsidRPr="00C94BBB" w:rsidRDefault="009535EB" w:rsidP="00C94BBB">
            <w:pPr>
              <w:rPr>
                <w:rFonts w:ascii="Sylfaen" w:hAnsi="Sylfaen" w:cs="Arial"/>
                <w:sz w:val="18"/>
                <w:lang w:val="ka-GE"/>
              </w:rPr>
            </w:pPr>
          </w:p>
        </w:tc>
        <w:tc>
          <w:tcPr>
            <w:tcW w:w="799" w:type="pct"/>
            <w:tcBorders>
              <w:left w:val="single" w:sz="4" w:space="0" w:color="auto"/>
            </w:tcBorders>
          </w:tcPr>
          <w:p w:rsidR="009535EB" w:rsidRPr="00C94BBB" w:rsidRDefault="009535EB" w:rsidP="00C94BBB">
            <w:pPr>
              <w:rPr>
                <w:rFonts w:ascii="Sylfaen" w:hAnsi="Sylfaen" w:cs="Arial"/>
                <w:sz w:val="18"/>
                <w:lang w:val="ka-GE"/>
              </w:rPr>
            </w:pPr>
          </w:p>
        </w:tc>
        <w:tc>
          <w:tcPr>
            <w:tcW w:w="429" w:type="pct"/>
          </w:tcPr>
          <w:p w:rsidR="009535EB" w:rsidRPr="00C94BBB" w:rsidRDefault="009535EB" w:rsidP="00C94BBB">
            <w:pPr>
              <w:rPr>
                <w:rFonts w:ascii="Sylfaen" w:hAnsi="Sylfaen" w:cs="Arial"/>
                <w:sz w:val="18"/>
                <w:lang w:val="ka-GE"/>
              </w:rPr>
            </w:pPr>
          </w:p>
        </w:tc>
      </w:tr>
      <w:tr w:rsidR="009535EB" w:rsidRPr="00C94BBB" w:rsidTr="00973C3D">
        <w:tc>
          <w:tcPr>
            <w:tcW w:w="252" w:type="pct"/>
          </w:tcPr>
          <w:p w:rsidR="009535EB" w:rsidRPr="00C94BBB" w:rsidRDefault="009535EB" w:rsidP="00C94BBB">
            <w:pPr>
              <w:rPr>
                <w:rFonts w:ascii="Sylfaen" w:hAnsi="Sylfaen" w:cs="Arial"/>
                <w:b/>
                <w:sz w:val="18"/>
                <w:lang w:val="ka-GE"/>
              </w:rPr>
            </w:pPr>
            <w:r w:rsidRPr="00C94BBB">
              <w:rPr>
                <w:rFonts w:ascii="Sylfaen" w:hAnsi="Sylfaen" w:cs="Arial"/>
                <w:b/>
                <w:sz w:val="18"/>
                <w:lang w:val="ka-GE"/>
              </w:rPr>
              <w:t>8</w:t>
            </w:r>
          </w:p>
        </w:tc>
        <w:tc>
          <w:tcPr>
            <w:tcW w:w="1849" w:type="pct"/>
            <w:gridSpan w:val="3"/>
          </w:tcPr>
          <w:p w:rsidR="009535EB" w:rsidRPr="00C94BBB" w:rsidRDefault="009535EB" w:rsidP="00C94BBB">
            <w:pPr>
              <w:rPr>
                <w:rFonts w:ascii="Sylfaen" w:hAnsi="Sylfaen" w:cs="Arial"/>
                <w:sz w:val="18"/>
                <w:lang w:val="ka-GE"/>
              </w:rPr>
            </w:pPr>
            <w:r w:rsidRPr="00C94BBB">
              <w:rPr>
                <w:rFonts w:ascii="Sylfaen" w:hAnsi="Sylfaen" w:cs="Arial"/>
                <w:sz w:val="18"/>
                <w:lang w:val="ka-GE"/>
              </w:rPr>
              <w:t>დასაქმების რა შესაძლებლობა გაქვთ თქვენი პროფესიით?</w:t>
            </w:r>
          </w:p>
        </w:tc>
        <w:tc>
          <w:tcPr>
            <w:tcW w:w="644" w:type="pct"/>
            <w:gridSpan w:val="2"/>
          </w:tcPr>
          <w:p w:rsidR="009535EB" w:rsidRPr="00C94BBB" w:rsidRDefault="009535EB" w:rsidP="00C94BBB">
            <w:pPr>
              <w:rPr>
                <w:rFonts w:ascii="Sylfaen" w:hAnsi="Sylfaen" w:cs="Arial"/>
                <w:sz w:val="18"/>
                <w:lang w:val="ka-GE"/>
              </w:rPr>
            </w:pPr>
          </w:p>
        </w:tc>
        <w:tc>
          <w:tcPr>
            <w:tcW w:w="589" w:type="pct"/>
          </w:tcPr>
          <w:p w:rsidR="009535EB" w:rsidRPr="00C94BBB" w:rsidRDefault="009535EB" w:rsidP="00C94BBB">
            <w:pPr>
              <w:rPr>
                <w:rFonts w:ascii="Sylfaen" w:hAnsi="Sylfaen" w:cs="Arial"/>
                <w:sz w:val="18"/>
                <w:lang w:val="ka-GE"/>
              </w:rPr>
            </w:pPr>
          </w:p>
        </w:tc>
        <w:tc>
          <w:tcPr>
            <w:tcW w:w="438" w:type="pct"/>
            <w:gridSpan w:val="3"/>
            <w:tcBorders>
              <w:right w:val="single" w:sz="4" w:space="0" w:color="auto"/>
            </w:tcBorders>
          </w:tcPr>
          <w:p w:rsidR="009535EB" w:rsidRPr="00C94BBB" w:rsidRDefault="009535EB" w:rsidP="00C94BBB">
            <w:pPr>
              <w:rPr>
                <w:rFonts w:ascii="Sylfaen" w:hAnsi="Sylfaen" w:cs="Arial"/>
                <w:sz w:val="18"/>
                <w:lang w:val="ka-GE"/>
              </w:rPr>
            </w:pPr>
          </w:p>
        </w:tc>
        <w:tc>
          <w:tcPr>
            <w:tcW w:w="799" w:type="pct"/>
            <w:tcBorders>
              <w:left w:val="single" w:sz="4" w:space="0" w:color="auto"/>
            </w:tcBorders>
          </w:tcPr>
          <w:p w:rsidR="009535EB" w:rsidRPr="00C94BBB" w:rsidRDefault="009535EB" w:rsidP="00C94BBB">
            <w:pPr>
              <w:rPr>
                <w:rFonts w:ascii="Sylfaen" w:hAnsi="Sylfaen" w:cs="Arial"/>
                <w:sz w:val="18"/>
                <w:lang w:val="ka-GE"/>
              </w:rPr>
            </w:pPr>
          </w:p>
        </w:tc>
        <w:tc>
          <w:tcPr>
            <w:tcW w:w="429" w:type="pct"/>
          </w:tcPr>
          <w:p w:rsidR="009535EB" w:rsidRPr="00C94BBB" w:rsidRDefault="009535EB" w:rsidP="00C94BBB">
            <w:pPr>
              <w:rPr>
                <w:rFonts w:ascii="Sylfaen" w:hAnsi="Sylfaen" w:cs="Arial"/>
                <w:sz w:val="18"/>
                <w:lang w:val="ka-GE"/>
              </w:rPr>
            </w:pPr>
          </w:p>
        </w:tc>
      </w:tr>
      <w:tr w:rsidR="009535EB" w:rsidRPr="00C94BBB" w:rsidTr="00973C3D">
        <w:tc>
          <w:tcPr>
            <w:tcW w:w="252" w:type="pct"/>
          </w:tcPr>
          <w:p w:rsidR="009535EB" w:rsidRPr="00C94BBB" w:rsidRDefault="009535EB" w:rsidP="00C94BBB">
            <w:pPr>
              <w:rPr>
                <w:rFonts w:ascii="Sylfaen" w:hAnsi="Sylfaen" w:cs="Arial"/>
                <w:sz w:val="18"/>
                <w:lang w:val="ka-GE"/>
              </w:rPr>
            </w:pPr>
          </w:p>
        </w:tc>
        <w:tc>
          <w:tcPr>
            <w:tcW w:w="4319" w:type="pct"/>
            <w:gridSpan w:val="10"/>
          </w:tcPr>
          <w:p w:rsidR="009535EB" w:rsidRPr="00C94BBB" w:rsidRDefault="009535EB" w:rsidP="00C94BBB">
            <w:pPr>
              <w:jc w:val="right"/>
              <w:rPr>
                <w:rFonts w:ascii="Sylfaen" w:hAnsi="Sylfaen" w:cs="Arial"/>
                <w:b/>
                <w:i/>
                <w:sz w:val="18"/>
                <w:u w:val="single"/>
                <w:lang w:val="ka-GE"/>
              </w:rPr>
            </w:pPr>
            <w:r w:rsidRPr="00C94BBB">
              <w:rPr>
                <w:rFonts w:ascii="Sylfaen" w:hAnsi="Sylfaen" w:cs="Arial"/>
                <w:b/>
                <w:i/>
                <w:sz w:val="18"/>
                <w:u w:val="single"/>
                <w:lang w:val="ka-GE"/>
              </w:rPr>
              <w:t>ქულათა საერთო ჯამი:</w:t>
            </w:r>
          </w:p>
          <w:p w:rsidR="009535EB" w:rsidRPr="00C94BBB" w:rsidRDefault="009535EB" w:rsidP="00C94BBB">
            <w:pPr>
              <w:jc w:val="right"/>
              <w:rPr>
                <w:rFonts w:ascii="Sylfaen" w:hAnsi="Sylfaen" w:cs="Arial"/>
                <w:b/>
                <w:i/>
                <w:sz w:val="18"/>
                <w:lang w:val="ka-GE"/>
              </w:rPr>
            </w:pPr>
          </w:p>
        </w:tc>
        <w:tc>
          <w:tcPr>
            <w:tcW w:w="429" w:type="pct"/>
          </w:tcPr>
          <w:p w:rsidR="009535EB" w:rsidRPr="00C94BBB" w:rsidRDefault="009535EB" w:rsidP="00C94BBB">
            <w:pPr>
              <w:rPr>
                <w:rFonts w:ascii="Sylfaen" w:hAnsi="Sylfaen" w:cs="Arial"/>
                <w:sz w:val="18"/>
                <w:lang w:val="ka-GE"/>
              </w:rPr>
            </w:pPr>
          </w:p>
        </w:tc>
      </w:tr>
    </w:tbl>
    <w:p w:rsidR="00A92B8F" w:rsidRDefault="00A92B8F" w:rsidP="00BF630E">
      <w:pPr>
        <w:jc w:val="center"/>
        <w:rPr>
          <w:rFonts w:ascii="Sylfaen" w:hAnsi="Sylfaen" w:cs="Sylfaen"/>
          <w:b/>
          <w:bCs/>
          <w:lang w:val="ka-GE"/>
        </w:rPr>
      </w:pPr>
    </w:p>
    <w:tbl>
      <w:tblPr>
        <w:tblStyle w:val="TableGrid"/>
        <w:tblW w:w="0" w:type="auto"/>
        <w:tblLook w:val="04A0" w:firstRow="1" w:lastRow="0" w:firstColumn="1" w:lastColumn="0" w:noHBand="0" w:noVBand="1"/>
      </w:tblPr>
      <w:tblGrid>
        <w:gridCol w:w="3192"/>
        <w:gridCol w:w="3192"/>
        <w:gridCol w:w="3192"/>
      </w:tblGrid>
      <w:tr w:rsidR="00973C3D" w:rsidTr="00973C3D">
        <w:tc>
          <w:tcPr>
            <w:tcW w:w="3192" w:type="dxa"/>
            <w:vMerge w:val="restart"/>
          </w:tcPr>
          <w:p w:rsidR="00973C3D" w:rsidRDefault="00973C3D" w:rsidP="00BF630E">
            <w:pPr>
              <w:jc w:val="center"/>
              <w:rPr>
                <w:rFonts w:ascii="Sylfaen" w:hAnsi="Sylfaen" w:cs="Sylfaen"/>
                <w:b/>
                <w:bCs/>
                <w:lang w:val="ka-GE"/>
              </w:rPr>
            </w:pPr>
            <w:r w:rsidRPr="00887F08">
              <w:rPr>
                <w:rFonts w:ascii="Sylfaen" w:hAnsi="Sylfaen" w:cs="Arial"/>
                <w:b/>
                <w:sz w:val="18"/>
                <w:lang w:val="ka-GE"/>
              </w:rPr>
              <w:t xml:space="preserve">პრაქტიკის ობიექტის მიერ გაცემული </w:t>
            </w:r>
            <w:r w:rsidR="00887F08" w:rsidRPr="00887F08">
              <w:rPr>
                <w:rFonts w:ascii="Sylfaen" w:hAnsi="Sylfaen" w:cs="Arial"/>
                <w:b/>
                <w:sz w:val="18"/>
                <w:lang w:val="ka-GE"/>
              </w:rPr>
              <w:t>ცნობის</w:t>
            </w:r>
            <w:r w:rsidRPr="00887F08">
              <w:rPr>
                <w:rFonts w:ascii="Sylfaen" w:hAnsi="Sylfaen" w:cs="Arial"/>
                <w:b/>
                <w:sz w:val="18"/>
                <w:lang w:val="ka-GE"/>
              </w:rPr>
              <w:t>/დახასიათებ</w:t>
            </w:r>
            <w:r w:rsidR="00887F08" w:rsidRPr="00887F08">
              <w:rPr>
                <w:rFonts w:ascii="Sylfaen" w:hAnsi="Sylfaen" w:cs="Arial"/>
                <w:b/>
                <w:sz w:val="18"/>
                <w:lang w:val="ka-GE"/>
              </w:rPr>
              <w:t>ის რეკომენდაციის/დასკვნის შედეგი</w:t>
            </w:r>
          </w:p>
        </w:tc>
        <w:tc>
          <w:tcPr>
            <w:tcW w:w="3192" w:type="dxa"/>
          </w:tcPr>
          <w:p w:rsidR="00973C3D" w:rsidRDefault="00973C3D" w:rsidP="00BF630E">
            <w:pPr>
              <w:jc w:val="center"/>
              <w:rPr>
                <w:rFonts w:ascii="Sylfaen" w:hAnsi="Sylfaen" w:cs="Sylfaen"/>
                <w:b/>
                <w:bCs/>
                <w:lang w:val="ka-GE"/>
              </w:rPr>
            </w:pPr>
            <w:r>
              <w:rPr>
                <w:rFonts w:ascii="Sylfaen" w:hAnsi="Sylfaen" w:cs="Sylfaen"/>
                <w:b/>
                <w:bCs/>
                <w:lang w:val="ka-GE"/>
              </w:rPr>
              <w:t>დადებითი რეკომენდაცია</w:t>
            </w:r>
          </w:p>
        </w:tc>
        <w:tc>
          <w:tcPr>
            <w:tcW w:w="3192" w:type="dxa"/>
          </w:tcPr>
          <w:p w:rsidR="00973C3D" w:rsidRDefault="00973C3D" w:rsidP="00BF630E">
            <w:pPr>
              <w:jc w:val="center"/>
              <w:rPr>
                <w:rFonts w:ascii="Sylfaen" w:hAnsi="Sylfaen" w:cs="Sylfaen"/>
                <w:b/>
                <w:bCs/>
                <w:lang w:val="ka-GE"/>
              </w:rPr>
            </w:pPr>
            <w:r>
              <w:rPr>
                <w:rFonts w:ascii="Sylfaen" w:hAnsi="Sylfaen" w:cs="Sylfaen"/>
                <w:b/>
                <w:bCs/>
                <w:lang w:val="ka-GE"/>
              </w:rPr>
              <w:t>უარყოფითი რეკომენდაცია</w:t>
            </w:r>
          </w:p>
        </w:tc>
      </w:tr>
      <w:tr w:rsidR="00973C3D" w:rsidTr="00973C3D">
        <w:tc>
          <w:tcPr>
            <w:tcW w:w="3192" w:type="dxa"/>
            <w:vMerge/>
          </w:tcPr>
          <w:p w:rsidR="00973C3D" w:rsidRDefault="00973C3D" w:rsidP="00BF630E">
            <w:pPr>
              <w:jc w:val="center"/>
              <w:rPr>
                <w:rFonts w:ascii="Sylfaen" w:hAnsi="Sylfaen" w:cs="Sylfaen"/>
                <w:b/>
                <w:bCs/>
                <w:lang w:val="ka-GE"/>
              </w:rPr>
            </w:pPr>
          </w:p>
        </w:tc>
        <w:tc>
          <w:tcPr>
            <w:tcW w:w="3192" w:type="dxa"/>
          </w:tcPr>
          <w:p w:rsidR="00973C3D" w:rsidRDefault="00973C3D" w:rsidP="00BF630E">
            <w:pPr>
              <w:jc w:val="center"/>
              <w:rPr>
                <w:rFonts w:ascii="Sylfaen" w:hAnsi="Sylfaen" w:cs="Sylfaen"/>
                <w:b/>
                <w:bCs/>
                <w:lang w:val="ka-GE"/>
              </w:rPr>
            </w:pPr>
          </w:p>
        </w:tc>
        <w:tc>
          <w:tcPr>
            <w:tcW w:w="3192" w:type="dxa"/>
          </w:tcPr>
          <w:p w:rsidR="00973C3D" w:rsidRDefault="00973C3D" w:rsidP="00BF630E">
            <w:pPr>
              <w:jc w:val="center"/>
              <w:rPr>
                <w:rFonts w:ascii="Sylfaen" w:hAnsi="Sylfaen" w:cs="Sylfaen"/>
                <w:b/>
                <w:bCs/>
                <w:lang w:val="ka-GE"/>
              </w:rPr>
            </w:pPr>
          </w:p>
          <w:p w:rsidR="00973C3D" w:rsidRDefault="00973C3D" w:rsidP="00BF630E">
            <w:pPr>
              <w:jc w:val="center"/>
              <w:rPr>
                <w:rFonts w:ascii="Sylfaen" w:hAnsi="Sylfaen" w:cs="Sylfaen"/>
                <w:b/>
                <w:bCs/>
                <w:lang w:val="ka-GE"/>
              </w:rPr>
            </w:pPr>
          </w:p>
        </w:tc>
      </w:tr>
    </w:tbl>
    <w:p w:rsidR="00973C3D" w:rsidRPr="00A72D8B" w:rsidRDefault="00973C3D" w:rsidP="00BF630E">
      <w:pPr>
        <w:jc w:val="center"/>
        <w:rPr>
          <w:rFonts w:ascii="Sylfaen" w:hAnsi="Sylfaen" w:cs="Sylfaen"/>
          <w:b/>
          <w:bCs/>
          <w:lang w:val="ka-GE"/>
        </w:rPr>
      </w:pPr>
    </w:p>
    <w:p w:rsidR="00A72D8B" w:rsidRPr="00A72D8B" w:rsidRDefault="00A72D8B" w:rsidP="00BF630E">
      <w:pPr>
        <w:jc w:val="center"/>
        <w:rPr>
          <w:rFonts w:ascii="Sylfaen" w:hAnsi="Sylfaen" w:cs="Sylfaen"/>
          <w:b/>
          <w:bCs/>
          <w:lang w:val="ka-GE"/>
        </w:rPr>
      </w:pPr>
    </w:p>
    <w:p w:rsidR="00A92B8F" w:rsidRPr="003550A9" w:rsidRDefault="00A92B8F" w:rsidP="00A92B8F">
      <w:pPr>
        <w:spacing w:after="0" w:line="240" w:lineRule="auto"/>
        <w:rPr>
          <w:rFonts w:ascii="Sylfaen" w:hAnsi="Sylfaen" w:cs="Arial"/>
          <w:sz w:val="20"/>
          <w:szCs w:val="20"/>
          <w:lang w:val="ka-GE"/>
        </w:rPr>
      </w:pPr>
      <w:r w:rsidRPr="003550A9">
        <w:rPr>
          <w:rFonts w:ascii="Sylfaen" w:hAnsi="Sylfaen"/>
          <w:b/>
          <w:sz w:val="20"/>
          <w:lang w:val="ka-GE"/>
        </w:rPr>
        <w:t>პრაქტიკის ხელმძღვანელ</w:t>
      </w:r>
      <w:r>
        <w:rPr>
          <w:rFonts w:ascii="Sylfaen" w:hAnsi="Sylfaen"/>
          <w:b/>
          <w:sz w:val="20"/>
          <w:lang w:val="ka-GE"/>
        </w:rPr>
        <w:t>ებ</w:t>
      </w:r>
      <w:r w:rsidRPr="003550A9">
        <w:rPr>
          <w:rFonts w:ascii="Sylfaen" w:hAnsi="Sylfaen"/>
          <w:b/>
          <w:sz w:val="20"/>
          <w:lang w:val="ka-GE"/>
        </w:rPr>
        <w:t>ი</w:t>
      </w:r>
      <w:r w:rsidRPr="002A64E2">
        <w:rPr>
          <w:rFonts w:ascii="Sylfaen" w:hAnsi="Sylfaen"/>
          <w:b/>
          <w:sz w:val="20"/>
          <w:lang w:val="ka-GE"/>
        </w:rPr>
        <w:t xml:space="preserve"> </w:t>
      </w:r>
      <w:r>
        <w:rPr>
          <w:rFonts w:ascii="Sylfaen" w:hAnsi="Sylfaen"/>
          <w:b/>
          <w:lang w:val="ka-GE"/>
        </w:rPr>
        <w:t>...................................................................             ........................................</w:t>
      </w:r>
    </w:p>
    <w:p w:rsidR="00A92B8F" w:rsidRPr="002A64E2" w:rsidRDefault="00A92B8F" w:rsidP="00A92B8F">
      <w:pPr>
        <w:spacing w:after="0"/>
        <w:jc w:val="both"/>
        <w:rPr>
          <w:rFonts w:ascii="Sylfaen" w:hAnsi="Sylfaen"/>
          <w:sz w:val="16"/>
          <w:szCs w:val="16"/>
          <w:lang w:val="ka-GE"/>
        </w:rPr>
      </w:pPr>
      <w:r>
        <w:rPr>
          <w:rFonts w:ascii="Sylfaen" w:hAnsi="Sylfaen"/>
          <w:sz w:val="16"/>
          <w:szCs w:val="16"/>
          <w:lang w:val="ka-GE"/>
        </w:rPr>
        <w:t xml:space="preserve">                                                                                        </w:t>
      </w:r>
      <w:r w:rsidRPr="002A64E2">
        <w:rPr>
          <w:rFonts w:ascii="Sylfaen" w:hAnsi="Sylfaen"/>
          <w:sz w:val="16"/>
          <w:szCs w:val="16"/>
          <w:lang w:val="ka-GE"/>
        </w:rPr>
        <w:t xml:space="preserve">(სახელი, გვარი, თანამდებობა) </w:t>
      </w:r>
      <w:r>
        <w:rPr>
          <w:rFonts w:ascii="Sylfaen" w:hAnsi="Sylfaen"/>
          <w:sz w:val="16"/>
          <w:szCs w:val="16"/>
          <w:lang w:val="ka-GE"/>
        </w:rPr>
        <w:t xml:space="preserve">                                                 </w:t>
      </w:r>
      <w:r w:rsidRPr="002A64E2">
        <w:rPr>
          <w:rFonts w:ascii="Sylfaen" w:hAnsi="Sylfaen"/>
          <w:sz w:val="16"/>
          <w:szCs w:val="16"/>
          <w:lang w:val="ka-GE"/>
        </w:rPr>
        <w:t>ხელმოწერა</w:t>
      </w:r>
    </w:p>
    <w:p w:rsidR="00A92B8F" w:rsidRDefault="00A92B8F" w:rsidP="00A92B8F">
      <w:pPr>
        <w:spacing w:after="0"/>
        <w:rPr>
          <w:rFonts w:ascii="Sylfaen" w:hAnsi="Sylfaen"/>
          <w:sz w:val="20"/>
          <w:lang w:val="ka-GE"/>
        </w:rPr>
      </w:pPr>
    </w:p>
    <w:p w:rsidR="00A92B8F" w:rsidRPr="003550A9" w:rsidRDefault="00A92B8F" w:rsidP="00A92B8F">
      <w:pPr>
        <w:spacing w:after="0" w:line="240" w:lineRule="auto"/>
        <w:rPr>
          <w:rFonts w:ascii="Sylfaen" w:hAnsi="Sylfaen" w:cs="Arial"/>
          <w:sz w:val="20"/>
          <w:szCs w:val="20"/>
          <w:lang w:val="ka-GE"/>
        </w:rPr>
      </w:pPr>
      <w:r>
        <w:rPr>
          <w:rFonts w:ascii="Sylfaen" w:hAnsi="Sylfaen"/>
          <w:b/>
          <w:lang w:val="ka-GE"/>
        </w:rPr>
        <w:t xml:space="preserve">                                                 ...................................................................             ........................................</w:t>
      </w:r>
    </w:p>
    <w:p w:rsidR="00A92B8F" w:rsidRPr="002A64E2" w:rsidRDefault="00A92B8F" w:rsidP="00A92B8F">
      <w:pPr>
        <w:spacing w:after="0"/>
        <w:jc w:val="both"/>
        <w:rPr>
          <w:rFonts w:ascii="Sylfaen" w:hAnsi="Sylfaen"/>
          <w:sz w:val="16"/>
          <w:szCs w:val="16"/>
          <w:lang w:val="ka-GE"/>
        </w:rPr>
      </w:pPr>
      <w:r>
        <w:rPr>
          <w:rFonts w:ascii="Sylfaen" w:hAnsi="Sylfaen"/>
          <w:sz w:val="16"/>
          <w:szCs w:val="16"/>
          <w:lang w:val="ka-GE"/>
        </w:rPr>
        <w:t xml:space="preserve">                                                                                        </w:t>
      </w:r>
      <w:r w:rsidRPr="002A64E2">
        <w:rPr>
          <w:rFonts w:ascii="Sylfaen" w:hAnsi="Sylfaen"/>
          <w:sz w:val="16"/>
          <w:szCs w:val="16"/>
          <w:lang w:val="ka-GE"/>
        </w:rPr>
        <w:t xml:space="preserve">(სახელი, გვარი, თანამდებობა) </w:t>
      </w:r>
      <w:r>
        <w:rPr>
          <w:rFonts w:ascii="Sylfaen" w:hAnsi="Sylfaen"/>
          <w:sz w:val="16"/>
          <w:szCs w:val="16"/>
          <w:lang w:val="ka-GE"/>
        </w:rPr>
        <w:t xml:space="preserve">                                                  </w:t>
      </w:r>
      <w:r w:rsidRPr="002A64E2">
        <w:rPr>
          <w:rFonts w:ascii="Sylfaen" w:hAnsi="Sylfaen"/>
          <w:sz w:val="16"/>
          <w:szCs w:val="16"/>
          <w:lang w:val="ka-GE"/>
        </w:rPr>
        <w:t>ხელმოწერა</w:t>
      </w:r>
    </w:p>
    <w:p w:rsidR="00A92B8F" w:rsidRDefault="00A92B8F" w:rsidP="00A92B8F">
      <w:pPr>
        <w:spacing w:after="0" w:line="240" w:lineRule="auto"/>
        <w:rPr>
          <w:rFonts w:ascii="Sylfaen" w:hAnsi="Sylfaen"/>
          <w:b/>
          <w:lang w:val="ka-GE"/>
        </w:rPr>
      </w:pPr>
    </w:p>
    <w:p w:rsidR="00A92B8F" w:rsidRPr="003550A9" w:rsidRDefault="00A92B8F" w:rsidP="00A92B8F">
      <w:pPr>
        <w:spacing w:after="0" w:line="240" w:lineRule="auto"/>
        <w:rPr>
          <w:rFonts w:ascii="Sylfaen" w:hAnsi="Sylfaen" w:cs="Arial"/>
          <w:sz w:val="20"/>
          <w:szCs w:val="20"/>
          <w:lang w:val="ka-GE"/>
        </w:rPr>
      </w:pPr>
      <w:r>
        <w:rPr>
          <w:rFonts w:ascii="Sylfaen" w:hAnsi="Sylfaen"/>
          <w:b/>
          <w:lang w:val="ka-GE"/>
        </w:rPr>
        <w:t>პროფესიული სტუდენტი    ...................................................................             .......................................</w:t>
      </w:r>
    </w:p>
    <w:p w:rsidR="00A92B8F" w:rsidRPr="002A64E2" w:rsidRDefault="00A92B8F" w:rsidP="00A92B8F">
      <w:pPr>
        <w:spacing w:after="0" w:line="240" w:lineRule="auto"/>
        <w:jc w:val="both"/>
        <w:rPr>
          <w:rFonts w:ascii="Sylfaen" w:hAnsi="Sylfaen"/>
          <w:sz w:val="16"/>
          <w:szCs w:val="16"/>
          <w:lang w:val="ka-GE"/>
        </w:rPr>
      </w:pPr>
      <w:r>
        <w:rPr>
          <w:rFonts w:ascii="Sylfaen" w:hAnsi="Sylfaen"/>
          <w:sz w:val="16"/>
          <w:szCs w:val="16"/>
          <w:lang w:val="ka-GE"/>
        </w:rPr>
        <w:t xml:space="preserve">                                                                                        </w:t>
      </w:r>
      <w:r w:rsidRPr="002A64E2">
        <w:rPr>
          <w:rFonts w:ascii="Sylfaen" w:hAnsi="Sylfaen"/>
          <w:sz w:val="16"/>
          <w:szCs w:val="16"/>
          <w:lang w:val="ka-GE"/>
        </w:rPr>
        <w:t xml:space="preserve">(სახელი, გვარი, თანამდებობა) </w:t>
      </w:r>
      <w:r>
        <w:rPr>
          <w:rFonts w:ascii="Sylfaen" w:hAnsi="Sylfaen"/>
          <w:sz w:val="16"/>
          <w:szCs w:val="16"/>
          <w:lang w:val="ka-GE"/>
        </w:rPr>
        <w:t xml:space="preserve">                                                   </w:t>
      </w:r>
      <w:r w:rsidRPr="002A64E2">
        <w:rPr>
          <w:rFonts w:ascii="Sylfaen" w:hAnsi="Sylfaen"/>
          <w:sz w:val="16"/>
          <w:szCs w:val="16"/>
          <w:lang w:val="ka-GE"/>
        </w:rPr>
        <w:t>ხელმოწერა</w:t>
      </w:r>
    </w:p>
    <w:p w:rsidR="00A92B8F" w:rsidRDefault="00A92B8F" w:rsidP="00A92B8F">
      <w:pPr>
        <w:spacing w:after="0"/>
        <w:rPr>
          <w:rFonts w:ascii="Sylfaen" w:hAnsi="Sylfaen"/>
          <w:lang w:val="ka-GE"/>
        </w:rPr>
      </w:pPr>
    </w:p>
    <w:p w:rsidR="00A92B8F" w:rsidRDefault="00A92B8F" w:rsidP="00A92B8F">
      <w:pPr>
        <w:spacing w:after="0"/>
        <w:rPr>
          <w:rFonts w:ascii="Sylfaen" w:hAnsi="Sylfaen"/>
          <w:lang w:val="ka-GE"/>
        </w:rPr>
      </w:pPr>
      <w:r>
        <w:rPr>
          <w:rFonts w:ascii="Sylfaen" w:hAnsi="Sylfaen"/>
          <w:lang w:val="ka-GE"/>
        </w:rPr>
        <w:t xml:space="preserve">შეფასების </w:t>
      </w:r>
      <w:r w:rsidRPr="002A64E2">
        <w:rPr>
          <w:rFonts w:ascii="Sylfaen" w:hAnsi="Sylfaen"/>
          <w:lang w:val="ka-GE"/>
        </w:rPr>
        <w:t>თარიღი</w:t>
      </w:r>
      <w:r>
        <w:rPr>
          <w:rFonts w:ascii="Sylfaen" w:hAnsi="Sylfaen"/>
          <w:lang w:val="ka-GE"/>
        </w:rPr>
        <w:t xml:space="preserve">   </w:t>
      </w:r>
      <w:r>
        <w:rPr>
          <w:rFonts w:ascii="Sylfaen" w:hAnsi="Sylfaen"/>
          <w:b/>
          <w:lang w:val="ka-GE"/>
        </w:rPr>
        <w:t>.........................</w:t>
      </w:r>
      <w:r>
        <w:rPr>
          <w:rFonts w:ascii="Sylfaen" w:hAnsi="Sylfaen"/>
          <w:lang w:val="ka-GE"/>
        </w:rPr>
        <w:t xml:space="preserve">                                                                                        </w:t>
      </w:r>
    </w:p>
    <w:p w:rsidR="00A92B8F" w:rsidRDefault="00A92B8F" w:rsidP="00A92B8F">
      <w:pPr>
        <w:spacing w:after="0"/>
        <w:rPr>
          <w:rFonts w:ascii="Sylfaen" w:hAnsi="Sylfaen"/>
          <w:lang w:val="ka-GE"/>
        </w:rPr>
      </w:pPr>
    </w:p>
    <w:p w:rsidR="00A92B8F" w:rsidRDefault="00A92B8F" w:rsidP="00A92B8F">
      <w:pPr>
        <w:spacing w:after="0"/>
        <w:rPr>
          <w:rFonts w:ascii="Sylfaen" w:hAnsi="Sylfaen"/>
          <w:lang w:val="ka-GE"/>
        </w:rPr>
      </w:pPr>
    </w:p>
    <w:p w:rsidR="00A92B8F" w:rsidRPr="003550A9" w:rsidRDefault="00A92B8F" w:rsidP="00A92B8F">
      <w:pPr>
        <w:spacing w:after="0"/>
        <w:jc w:val="right"/>
        <w:rPr>
          <w:rFonts w:ascii="Sylfaen" w:hAnsi="Sylfaen"/>
          <w:b/>
          <w:sz w:val="28"/>
          <w:lang w:val="ka-GE"/>
        </w:rPr>
      </w:pPr>
      <w:r w:rsidRPr="003550A9">
        <w:rPr>
          <w:rFonts w:ascii="Sylfaen" w:hAnsi="Sylfaen" w:cs="Arial"/>
          <w:b/>
          <w:sz w:val="24"/>
          <w:szCs w:val="20"/>
          <w:lang w:val="ka-GE"/>
        </w:rPr>
        <w:t>ბ.ა.</w:t>
      </w:r>
    </w:p>
    <w:p w:rsidR="00A92B8F" w:rsidRDefault="00A92B8F" w:rsidP="00A92B8F">
      <w:pPr>
        <w:rPr>
          <w:rFonts w:ascii="Sylfaen" w:hAnsi="Sylfaen"/>
          <w:b/>
          <w:i/>
          <w:u w:val="single"/>
          <w:lang w:val="ka-GE"/>
        </w:rPr>
      </w:pPr>
      <w:r>
        <w:rPr>
          <w:rFonts w:ascii="Sylfaen" w:hAnsi="Sylfaen"/>
          <w:b/>
          <w:i/>
          <w:u w:val="single"/>
          <w:lang w:val="ka-GE"/>
        </w:rPr>
        <w:br w:type="page"/>
      </w:r>
    </w:p>
    <w:p w:rsidR="00CF0A4A" w:rsidRPr="00CF0A4A" w:rsidRDefault="00CF0A4A" w:rsidP="00CF0A4A">
      <w:pPr>
        <w:shd w:val="clear" w:color="auto" w:fill="215868" w:themeFill="accent5" w:themeFillShade="80"/>
        <w:jc w:val="center"/>
        <w:rPr>
          <w:rFonts w:ascii="Sylfaen" w:hAnsi="Sylfaen" w:cs="Sylfaen"/>
          <w:b/>
          <w:color w:val="FFFFFF" w:themeColor="background1"/>
          <w:sz w:val="28"/>
          <w:lang w:val="ka-GE"/>
        </w:rPr>
      </w:pPr>
      <w:r>
        <w:rPr>
          <w:rFonts w:ascii="Sylfaen" w:hAnsi="Sylfaen" w:cs="Sylfaen"/>
          <w:b/>
          <w:color w:val="FFFFFF" w:themeColor="background1"/>
          <w:sz w:val="28"/>
          <w:lang w:val="ka-GE"/>
        </w:rPr>
        <w:lastRenderedPageBreak/>
        <w:t>გამოყენებული მასალა</w:t>
      </w:r>
    </w:p>
    <w:p w:rsidR="00C32166" w:rsidRDefault="00C32166" w:rsidP="00C32166">
      <w:pPr>
        <w:autoSpaceDE w:val="0"/>
        <w:autoSpaceDN w:val="0"/>
        <w:adjustRightInd w:val="0"/>
        <w:spacing w:after="0" w:line="240" w:lineRule="auto"/>
        <w:rPr>
          <w:rFonts w:ascii="Sylfaen" w:hAnsi="Sylfaen" w:cs="KolhetyNormal"/>
          <w:color w:val="231F20"/>
          <w:sz w:val="8"/>
          <w:szCs w:val="24"/>
          <w:lang w:val="ka-GE"/>
        </w:rPr>
      </w:pPr>
    </w:p>
    <w:p w:rsidR="00CB51AE" w:rsidRPr="00CB51AE" w:rsidRDefault="00CB51AE" w:rsidP="00C32166">
      <w:pPr>
        <w:autoSpaceDE w:val="0"/>
        <w:autoSpaceDN w:val="0"/>
        <w:adjustRightInd w:val="0"/>
        <w:spacing w:after="0" w:line="240" w:lineRule="auto"/>
        <w:rPr>
          <w:rFonts w:ascii="Sylfaen" w:hAnsi="Sylfaen" w:cs="KolhetyNormal"/>
          <w:color w:val="231F20"/>
          <w:sz w:val="8"/>
          <w:szCs w:val="24"/>
          <w:lang w:val="ka-GE"/>
        </w:rPr>
      </w:pPr>
    </w:p>
    <w:p w:rsidR="00C32166" w:rsidRPr="001E7B5F" w:rsidRDefault="00C32166" w:rsidP="00B90C7E">
      <w:pPr>
        <w:pStyle w:val="ListParagraph"/>
        <w:numPr>
          <w:ilvl w:val="0"/>
          <w:numId w:val="18"/>
        </w:numPr>
        <w:jc w:val="both"/>
        <w:outlineLvl w:val="0"/>
        <w:rPr>
          <w:rFonts w:ascii="Trebuchet MS" w:eastAsia="Calibri" w:hAnsi="Trebuchet MS" w:cs="Times New Roman"/>
          <w:b/>
        </w:rPr>
      </w:pPr>
      <w:r w:rsidRPr="001E7B5F">
        <w:rPr>
          <w:rFonts w:ascii="Sylfaen" w:hAnsi="Sylfaen" w:cs="KolhetyNormal"/>
          <w:color w:val="231F20"/>
          <w:lang w:val="ka-GE"/>
        </w:rPr>
        <w:t>„პროფესიული განათლების შესახებ“ საქართველოს კანონი</w:t>
      </w:r>
      <w:r w:rsidR="00FD602F">
        <w:rPr>
          <w:rFonts w:ascii="Sylfaen" w:hAnsi="Sylfaen" w:cs="KolhetyNormal"/>
          <w:color w:val="231F20"/>
          <w:lang w:val="ka-GE"/>
        </w:rPr>
        <w:t>, (07.03.2016)</w:t>
      </w:r>
    </w:p>
    <w:p w:rsidR="00586259" w:rsidRPr="001E7B5F" w:rsidRDefault="00586259" w:rsidP="00B90C7E">
      <w:pPr>
        <w:pStyle w:val="ListParagraph"/>
        <w:numPr>
          <w:ilvl w:val="0"/>
          <w:numId w:val="18"/>
        </w:numPr>
        <w:jc w:val="both"/>
        <w:outlineLvl w:val="0"/>
        <w:rPr>
          <w:rFonts w:ascii="Trebuchet MS" w:eastAsia="Calibri" w:hAnsi="Trebuchet MS" w:cs="Times New Roman"/>
          <w:b/>
        </w:rPr>
      </w:pPr>
      <w:r w:rsidRPr="001E7B5F">
        <w:t> </w:t>
      </w:r>
      <w:r w:rsidRPr="001E7B5F">
        <w:rPr>
          <w:rFonts w:ascii="Sylfaen" w:hAnsi="Sylfaen" w:cs="Sylfaen"/>
        </w:rPr>
        <w:t>საქართველოს</w:t>
      </w:r>
      <w:r w:rsidRPr="001E7B5F">
        <w:t> </w:t>
      </w:r>
      <w:r w:rsidRPr="001E7B5F">
        <w:rPr>
          <w:rFonts w:ascii="Sylfaen" w:hAnsi="Sylfaen" w:cs="Sylfaen"/>
        </w:rPr>
        <w:t>განათლებისა</w:t>
      </w:r>
      <w:r w:rsidRPr="001E7B5F">
        <w:t> </w:t>
      </w:r>
      <w:r w:rsidRPr="001E7B5F">
        <w:rPr>
          <w:rFonts w:ascii="Sylfaen" w:hAnsi="Sylfaen" w:cs="Sylfaen"/>
        </w:rPr>
        <w:t>და</w:t>
      </w:r>
      <w:r w:rsidRPr="001E7B5F">
        <w:t> </w:t>
      </w:r>
      <w:r w:rsidRPr="001E7B5F">
        <w:rPr>
          <w:rFonts w:ascii="Sylfaen" w:hAnsi="Sylfaen" w:cs="Sylfaen"/>
        </w:rPr>
        <w:t>მეცნიერების</w:t>
      </w:r>
      <w:r w:rsidRPr="001E7B5F">
        <w:t> </w:t>
      </w:r>
      <w:r w:rsidRPr="001E7B5F">
        <w:rPr>
          <w:rFonts w:ascii="Sylfaen" w:hAnsi="Sylfaen" w:cs="Sylfaen"/>
        </w:rPr>
        <w:t>მინისტრის</w:t>
      </w:r>
      <w:r w:rsidRPr="001E7B5F">
        <w:t> 2015 </w:t>
      </w:r>
      <w:r w:rsidRPr="001E7B5F">
        <w:rPr>
          <w:rFonts w:ascii="Sylfaen" w:hAnsi="Sylfaen" w:cs="Sylfaen"/>
        </w:rPr>
        <w:t>წლის</w:t>
      </w:r>
      <w:r w:rsidRPr="001E7B5F">
        <w:t> 10 </w:t>
      </w:r>
      <w:r w:rsidRPr="001E7B5F">
        <w:rPr>
          <w:rFonts w:ascii="Sylfaen" w:hAnsi="Sylfaen" w:cs="Sylfaen"/>
        </w:rPr>
        <w:t>ივლისის</w:t>
      </w:r>
      <w:r w:rsidRPr="001E7B5F">
        <w:t> </w:t>
      </w:r>
      <w:r w:rsidRPr="001E7B5F">
        <w:rPr>
          <w:rFonts w:ascii="Sylfaen" w:hAnsi="Sylfaen" w:cs="Sylfaen"/>
        </w:rPr>
        <w:t>ბრძანება</w:t>
      </w:r>
      <w:r w:rsidRPr="001E7B5F">
        <w:t> №68/</w:t>
      </w:r>
      <w:r w:rsidRPr="001E7B5F">
        <w:rPr>
          <w:rFonts w:ascii="Sylfaen" w:hAnsi="Sylfaen" w:cs="Sylfaen"/>
        </w:rPr>
        <w:t>ნ</w:t>
      </w:r>
      <w:r w:rsidR="00C32166" w:rsidRPr="001E7B5F">
        <w:rPr>
          <w:rFonts w:ascii="Sylfaen" w:hAnsi="Sylfaen" w:cs="Sylfaen"/>
          <w:lang w:val="ka-GE"/>
        </w:rPr>
        <w:t>,</w:t>
      </w:r>
      <w:r w:rsidR="00C32166" w:rsidRPr="001E7B5F">
        <w:rPr>
          <w:rFonts w:ascii="Sylfaen" w:hAnsi="Sylfaen"/>
          <w:lang w:val="ka-GE"/>
        </w:rPr>
        <w:t xml:space="preserve"> </w:t>
      </w:r>
      <w:r w:rsidRPr="001E7B5F">
        <w:t>10.07.2015</w:t>
      </w:r>
      <w:r w:rsidRPr="001E7B5F">
        <w:rPr>
          <w:rFonts w:ascii="Sylfaen" w:hAnsi="Sylfaen"/>
          <w:lang w:val="ka-GE"/>
        </w:rPr>
        <w:t xml:space="preserve"> </w:t>
      </w:r>
      <w:r w:rsidRPr="001E7B5F">
        <w:rPr>
          <w:rFonts w:ascii="Sylfaen" w:hAnsi="Sylfaen" w:cs="Sylfaen"/>
        </w:rPr>
        <w:t>წ</w:t>
      </w:r>
      <w:r w:rsidRPr="001E7B5F">
        <w:t>.</w:t>
      </w:r>
    </w:p>
    <w:p w:rsidR="00586259" w:rsidRPr="001E7B5F" w:rsidRDefault="00586259" w:rsidP="00B90C7E">
      <w:pPr>
        <w:pStyle w:val="ListParagraph"/>
        <w:numPr>
          <w:ilvl w:val="0"/>
          <w:numId w:val="18"/>
        </w:numPr>
        <w:jc w:val="both"/>
        <w:rPr>
          <w:rFonts w:ascii="Sylfaen" w:hAnsi="Sylfaen" w:cs="Sylfaen"/>
          <w:lang w:val="ka-GE"/>
        </w:rPr>
      </w:pPr>
      <w:r w:rsidRPr="001E7B5F">
        <w:rPr>
          <w:rFonts w:ascii="Sylfaen" w:hAnsi="Sylfaen" w:cs="Sylfaen"/>
        </w:rPr>
        <w:t>საქართველოს</w:t>
      </w:r>
      <w:r w:rsidRPr="001E7B5F">
        <w:t xml:space="preserve"> </w:t>
      </w:r>
      <w:r w:rsidRPr="001E7B5F">
        <w:rPr>
          <w:rFonts w:ascii="Sylfaen" w:hAnsi="Sylfaen" w:cs="Sylfaen"/>
        </w:rPr>
        <w:t>განათლებისა</w:t>
      </w:r>
      <w:r w:rsidRPr="001E7B5F">
        <w:t xml:space="preserve"> </w:t>
      </w:r>
      <w:r w:rsidRPr="001E7B5F">
        <w:rPr>
          <w:rFonts w:ascii="Sylfaen" w:hAnsi="Sylfaen" w:cs="Sylfaen"/>
        </w:rPr>
        <w:t>და</w:t>
      </w:r>
      <w:r w:rsidRPr="001E7B5F">
        <w:t xml:space="preserve"> </w:t>
      </w:r>
      <w:r w:rsidRPr="001E7B5F">
        <w:rPr>
          <w:rFonts w:ascii="Sylfaen" w:hAnsi="Sylfaen" w:cs="Sylfaen"/>
        </w:rPr>
        <w:t>მეცნიერების</w:t>
      </w:r>
      <w:r w:rsidRPr="001E7B5F">
        <w:t xml:space="preserve"> </w:t>
      </w:r>
      <w:r w:rsidRPr="001E7B5F">
        <w:rPr>
          <w:rFonts w:ascii="Sylfaen" w:hAnsi="Sylfaen" w:cs="Sylfaen"/>
        </w:rPr>
        <w:t>მინისტრის</w:t>
      </w:r>
      <w:r w:rsidRPr="001E7B5F">
        <w:t xml:space="preserve"> </w:t>
      </w:r>
      <w:r w:rsidRPr="001E7B5F">
        <w:rPr>
          <w:rFonts w:ascii="Sylfaen" w:hAnsi="Sylfaen" w:cs="Sylfaen"/>
        </w:rPr>
        <w:t>ბრძანება</w:t>
      </w:r>
      <w:r w:rsidRPr="001E7B5F">
        <w:t xml:space="preserve"> №121/</w:t>
      </w:r>
      <w:r w:rsidRPr="001E7B5F">
        <w:rPr>
          <w:rFonts w:ascii="Sylfaen" w:hAnsi="Sylfaen" w:cs="Sylfaen"/>
        </w:rPr>
        <w:t>ნ</w:t>
      </w:r>
      <w:r w:rsidRPr="001E7B5F">
        <w:t xml:space="preserve"> </w:t>
      </w:r>
      <w:r w:rsidRPr="001E7B5F">
        <w:rPr>
          <w:rFonts w:ascii="Sylfaen" w:hAnsi="Sylfaen"/>
          <w:lang w:val="ka-GE"/>
        </w:rPr>
        <w:t>„</w:t>
      </w:r>
      <w:r w:rsidRPr="001E7B5F">
        <w:rPr>
          <w:rFonts w:ascii="Sylfaen" w:hAnsi="Sylfaen" w:cs="Sylfaen"/>
        </w:rPr>
        <w:t>პროფესიული</w:t>
      </w:r>
      <w:r w:rsidRPr="001E7B5F">
        <w:t xml:space="preserve"> </w:t>
      </w:r>
      <w:r w:rsidRPr="001E7B5F">
        <w:rPr>
          <w:rFonts w:ascii="Sylfaen" w:hAnsi="Sylfaen" w:cs="Sylfaen"/>
        </w:rPr>
        <w:t>საგანმანათლებლო</w:t>
      </w:r>
      <w:r w:rsidRPr="001E7B5F">
        <w:t xml:space="preserve"> </w:t>
      </w:r>
      <w:r w:rsidRPr="001E7B5F">
        <w:rPr>
          <w:rFonts w:ascii="Sylfaen" w:hAnsi="Sylfaen" w:cs="Sylfaen"/>
        </w:rPr>
        <w:t>პროგრამების</w:t>
      </w:r>
      <w:r w:rsidRPr="001E7B5F">
        <w:t xml:space="preserve"> </w:t>
      </w:r>
      <w:r w:rsidRPr="001E7B5F">
        <w:rPr>
          <w:rFonts w:ascii="Sylfaen" w:hAnsi="Sylfaen" w:cs="Sylfaen"/>
        </w:rPr>
        <w:t>კრედიტებით</w:t>
      </w:r>
      <w:r w:rsidRPr="001E7B5F">
        <w:t xml:space="preserve"> </w:t>
      </w:r>
      <w:r w:rsidRPr="001E7B5F">
        <w:rPr>
          <w:rFonts w:ascii="Sylfaen" w:hAnsi="Sylfaen" w:cs="Sylfaen"/>
        </w:rPr>
        <w:t>გაანგარიშების</w:t>
      </w:r>
      <w:r w:rsidRPr="001E7B5F">
        <w:t xml:space="preserve"> </w:t>
      </w:r>
      <w:r w:rsidRPr="001E7B5F">
        <w:rPr>
          <w:rFonts w:ascii="Sylfaen" w:hAnsi="Sylfaen" w:cs="Sylfaen"/>
        </w:rPr>
        <w:t>წესის</w:t>
      </w:r>
      <w:r w:rsidRPr="001E7B5F">
        <w:t xml:space="preserve"> </w:t>
      </w:r>
      <w:r w:rsidRPr="001E7B5F">
        <w:rPr>
          <w:rFonts w:ascii="Sylfaen" w:hAnsi="Sylfaen" w:cs="Sylfaen"/>
        </w:rPr>
        <w:t>დამტკიცების</w:t>
      </w:r>
      <w:r w:rsidRPr="001E7B5F">
        <w:t xml:space="preserve"> </w:t>
      </w:r>
      <w:r w:rsidRPr="001E7B5F">
        <w:rPr>
          <w:rFonts w:ascii="Sylfaen" w:hAnsi="Sylfaen" w:cs="Sylfaen"/>
        </w:rPr>
        <w:t>შესახებ</w:t>
      </w:r>
      <w:r w:rsidRPr="001E7B5F">
        <w:rPr>
          <w:rFonts w:ascii="Sylfaen" w:hAnsi="Sylfaen" w:cs="Sylfaen"/>
          <w:lang w:val="ka-GE"/>
        </w:rPr>
        <w:t>“, 10.12.</w:t>
      </w:r>
      <w:r w:rsidRPr="001E7B5F">
        <w:t xml:space="preserve">2010 </w:t>
      </w:r>
      <w:r w:rsidRPr="001E7B5F">
        <w:rPr>
          <w:rFonts w:ascii="Sylfaen" w:hAnsi="Sylfaen" w:cs="Sylfaen"/>
        </w:rPr>
        <w:t>წ</w:t>
      </w:r>
      <w:r w:rsidRPr="001E7B5F">
        <w:rPr>
          <w:rFonts w:ascii="Sylfaen" w:hAnsi="Sylfaen" w:cs="Sylfaen"/>
          <w:lang w:val="ka-GE"/>
        </w:rPr>
        <w:t>.</w:t>
      </w:r>
    </w:p>
    <w:p w:rsidR="00D96CCE" w:rsidRPr="001E7B5F" w:rsidRDefault="004744AC" w:rsidP="00B90C7E">
      <w:pPr>
        <w:pStyle w:val="ListParagraph"/>
        <w:numPr>
          <w:ilvl w:val="0"/>
          <w:numId w:val="18"/>
        </w:numPr>
        <w:jc w:val="both"/>
        <w:outlineLvl w:val="0"/>
        <w:rPr>
          <w:rFonts w:ascii="Trebuchet MS" w:eastAsia="Calibri" w:hAnsi="Trebuchet MS" w:cs="Times New Roman"/>
          <w:b/>
        </w:rPr>
      </w:pPr>
      <w:r w:rsidRPr="001E7B5F">
        <w:rPr>
          <w:rFonts w:ascii="Sylfaen" w:hAnsi="Sylfaen" w:cs="BPG Glaho"/>
          <w:lang w:val="ka-GE"/>
        </w:rPr>
        <w:t>ევროკავშირის „ევროპის სამეზობლო პოლიტიკის“</w:t>
      </w:r>
      <w:r w:rsidRPr="001E7B5F">
        <w:rPr>
          <w:rFonts w:ascii="Sylfaen" w:hAnsi="Sylfaen" w:cs="BPG Glaho"/>
        </w:rPr>
        <w:t xml:space="preserve"> (ENPI)</w:t>
      </w:r>
      <w:r w:rsidRPr="001E7B5F">
        <w:rPr>
          <w:rFonts w:ascii="Sylfaen" w:hAnsi="Sylfaen" w:cs="BPG Glaho"/>
          <w:lang w:val="ka-GE"/>
        </w:rPr>
        <w:t xml:space="preserve"> პროგრამა საქართველოსთვის, „მოდულური პროფესიული საგანმანათლებლო პროგრამების შემუშავება“, თბილისი, 2013 წ.</w:t>
      </w:r>
    </w:p>
    <w:p w:rsidR="007A5EA7" w:rsidRPr="005E54A0" w:rsidRDefault="007A5EA7" w:rsidP="00B90C7E">
      <w:pPr>
        <w:pStyle w:val="ListParagraph"/>
        <w:numPr>
          <w:ilvl w:val="0"/>
          <w:numId w:val="18"/>
        </w:numPr>
        <w:jc w:val="both"/>
        <w:outlineLvl w:val="0"/>
        <w:rPr>
          <w:rFonts w:ascii="Trebuchet MS" w:eastAsia="Calibri" w:hAnsi="Trebuchet MS" w:cs="Times New Roman"/>
          <w:b/>
        </w:rPr>
      </w:pPr>
      <w:r w:rsidRPr="001E7B5F">
        <w:rPr>
          <w:rFonts w:ascii="Sylfaen" w:hAnsi="Sylfaen" w:cs="BPG Glaho"/>
          <w:lang w:val="ka-GE"/>
        </w:rPr>
        <w:t>ხარისხის განვითარებისა და შესაძლებლობების გაძლიერების ხელშეწყობის პროგრამა საქართველოს პროფესიული განათლების სექტორში, „სტუდენტთა შეფასების სახელმძღვანელო მოდულური პროფესიული საგანმანათლებლო პროგრამებისთვის“</w:t>
      </w:r>
    </w:p>
    <w:p w:rsidR="005E54A0" w:rsidRPr="00557EB8" w:rsidRDefault="005E54A0" w:rsidP="00B90C7E">
      <w:pPr>
        <w:pStyle w:val="ListParagraph"/>
        <w:numPr>
          <w:ilvl w:val="0"/>
          <w:numId w:val="18"/>
        </w:numPr>
        <w:jc w:val="both"/>
        <w:outlineLvl w:val="0"/>
        <w:rPr>
          <w:rFonts w:ascii="Trebuchet MS" w:eastAsia="Calibri" w:hAnsi="Trebuchet MS" w:cs="Times New Roman"/>
          <w:b/>
        </w:rPr>
      </w:pPr>
      <w:r>
        <w:rPr>
          <w:rFonts w:ascii="Sylfaen" w:hAnsi="Sylfaen" w:cs="BPG Glaho"/>
          <w:lang w:val="ka-GE"/>
        </w:rPr>
        <w:t>ლ. ღლონტი, ა. ქიტიაშვილი, ნ. ლაბარტყავა, ც. გვარამაძე, „სწავლებისა და შეფასების მეთოდები პროფესიულ განათლებაში“, 2008 წ.</w:t>
      </w:r>
    </w:p>
    <w:p w:rsidR="00557EB8" w:rsidRPr="007A56EF" w:rsidRDefault="007A56EF" w:rsidP="00B90C7E">
      <w:pPr>
        <w:pStyle w:val="ListParagraph"/>
        <w:numPr>
          <w:ilvl w:val="0"/>
          <w:numId w:val="18"/>
        </w:numPr>
        <w:jc w:val="both"/>
        <w:outlineLvl w:val="0"/>
        <w:rPr>
          <w:rFonts w:ascii="Trebuchet MS" w:eastAsia="Calibri" w:hAnsi="Trebuchet MS" w:cs="Times New Roman"/>
          <w:b/>
        </w:rPr>
      </w:pPr>
      <w:r>
        <w:rPr>
          <w:rFonts w:ascii="Sylfaen" w:hAnsi="Sylfaen" w:cs="BPG Glaho"/>
          <w:lang w:val="ka-GE"/>
        </w:rPr>
        <w:t>მ. ბაგრატიონ–გრუზინსკი, მ. ზაქარეიშვილი, ქ. ფილაური, ჟ. კვაჭაძე, „ინდივიდუალური სასწავლო გეგმა“</w:t>
      </w:r>
      <w:r w:rsidR="00557EB8">
        <w:rPr>
          <w:rFonts w:ascii="Sylfaen" w:hAnsi="Sylfaen" w:cs="BPG Glaho"/>
          <w:lang w:val="ka-GE"/>
        </w:rPr>
        <w:t xml:space="preserve"> </w:t>
      </w:r>
      <w:r>
        <w:rPr>
          <w:rFonts w:ascii="Sylfaen" w:hAnsi="Sylfaen" w:cs="BPG Glaho"/>
          <w:lang w:val="ka-GE"/>
        </w:rPr>
        <w:t>გზამკვლევი მასწავლებლებისთვის, თბილისი 2014 წ.</w:t>
      </w:r>
    </w:p>
    <w:p w:rsidR="007A56EF" w:rsidRPr="007A56EF" w:rsidRDefault="007A56EF" w:rsidP="00B90C7E">
      <w:pPr>
        <w:pStyle w:val="ListParagraph"/>
        <w:numPr>
          <w:ilvl w:val="0"/>
          <w:numId w:val="18"/>
        </w:numPr>
        <w:jc w:val="both"/>
        <w:outlineLvl w:val="0"/>
        <w:rPr>
          <w:rFonts w:ascii="Trebuchet MS" w:eastAsia="Calibri" w:hAnsi="Trebuchet MS" w:cs="Times New Roman"/>
          <w:b/>
        </w:rPr>
      </w:pPr>
      <w:r>
        <w:rPr>
          <w:rFonts w:ascii="Sylfaen" w:hAnsi="Sylfaen" w:cs="BPG Glaho"/>
          <w:lang w:val="ka-GE"/>
        </w:rPr>
        <w:t>ა. ლაღიძე, გ. დემეტრაშვილი, მ. მიქიაშვილი, გ. ჯამათაშვილი, თ. პაჭკორია, „მხედველობის დარღვევის მქონე მოსწავლეთა სწავლება“, საქართველოს განათლებისა და მეცნიერების სამინისტრო;</w:t>
      </w:r>
    </w:p>
    <w:p w:rsidR="007A56EF" w:rsidRPr="007A56EF" w:rsidRDefault="007A56EF" w:rsidP="00B90C7E">
      <w:pPr>
        <w:pStyle w:val="ListParagraph"/>
        <w:numPr>
          <w:ilvl w:val="0"/>
          <w:numId w:val="18"/>
        </w:numPr>
        <w:jc w:val="both"/>
        <w:outlineLvl w:val="0"/>
        <w:rPr>
          <w:rFonts w:ascii="Trebuchet MS" w:eastAsia="Calibri" w:hAnsi="Trebuchet MS" w:cs="Times New Roman"/>
          <w:b/>
        </w:rPr>
      </w:pPr>
      <w:r>
        <w:rPr>
          <w:rFonts w:ascii="Sylfaen" w:hAnsi="Sylfaen" w:cs="BPG Glaho"/>
          <w:lang w:val="ka-GE"/>
        </w:rPr>
        <w:t>თ. პაჭკორია, ა. ლაღიძე, ჰ. ჰენია, „სმენის დარღვევის მქონე მოსწავლეთა სწავლება“, თბილისი, 2012 წ.</w:t>
      </w:r>
    </w:p>
    <w:p w:rsidR="007A56EF" w:rsidRPr="007A56EF" w:rsidRDefault="007A56EF" w:rsidP="00B90C7E">
      <w:pPr>
        <w:pStyle w:val="ListParagraph"/>
        <w:numPr>
          <w:ilvl w:val="0"/>
          <w:numId w:val="18"/>
        </w:numPr>
        <w:jc w:val="both"/>
        <w:outlineLvl w:val="0"/>
        <w:rPr>
          <w:rFonts w:ascii="Trebuchet MS" w:eastAsia="Calibri" w:hAnsi="Trebuchet MS" w:cs="Times New Roman"/>
        </w:rPr>
      </w:pPr>
      <w:r w:rsidRPr="007A56EF">
        <w:rPr>
          <w:rFonts w:ascii="Sylfaen" w:eastAsia="Calibri" w:hAnsi="Sylfaen" w:cs="Times New Roman"/>
          <w:lang w:val="ka-GE"/>
        </w:rPr>
        <w:t>კნუტ როარ ენგი, რიჩარდ როუზი, „შეფასება სწავლისთვის ინკლუზიურ სკოლებში“</w:t>
      </w:r>
    </w:p>
    <w:p w:rsidR="00D96CCE" w:rsidRPr="001E7B5F" w:rsidRDefault="00CF0A4A" w:rsidP="00B90C7E">
      <w:pPr>
        <w:pStyle w:val="ListParagraph"/>
        <w:numPr>
          <w:ilvl w:val="0"/>
          <w:numId w:val="18"/>
        </w:numPr>
        <w:jc w:val="both"/>
        <w:outlineLvl w:val="0"/>
        <w:rPr>
          <w:rFonts w:ascii="Trebuchet MS" w:eastAsia="Calibri" w:hAnsi="Trebuchet MS" w:cs="Times New Roman"/>
          <w:b/>
        </w:rPr>
      </w:pPr>
      <w:r w:rsidRPr="001E7B5F">
        <w:rPr>
          <w:rFonts w:ascii="Sylfaen" w:hAnsi="Sylfaen"/>
        </w:rPr>
        <w:t>Brandenburgische Technische Universit</w:t>
      </w:r>
      <w:r w:rsidRPr="001E7B5F">
        <w:rPr>
          <w:rFonts w:ascii="Bodoni MT Condensed" w:hAnsi="Bodoni MT Condensed"/>
        </w:rPr>
        <w:t>ä</w:t>
      </w:r>
      <w:r w:rsidRPr="001E7B5F">
        <w:rPr>
          <w:rFonts w:ascii="Sylfaen" w:hAnsi="Sylfaen"/>
        </w:rPr>
        <w:t xml:space="preserve">t Cottbus-Senftenberg, </w:t>
      </w:r>
      <w:r w:rsidR="00C32166" w:rsidRPr="001E7B5F">
        <w:rPr>
          <w:rFonts w:ascii="Sylfaen" w:hAnsi="Sylfaen"/>
        </w:rPr>
        <w:t>“Handreichung zur Praxisanleitung”</w:t>
      </w:r>
      <w:r w:rsidR="00D96CCE" w:rsidRPr="001E7B5F">
        <w:rPr>
          <w:rFonts w:ascii="Trebuchet MS" w:hAnsi="Trebuchet MS"/>
        </w:rPr>
        <w:t>;</w:t>
      </w:r>
    </w:p>
    <w:p w:rsidR="00CF0A4A" w:rsidRPr="00CD4CC7" w:rsidRDefault="00D96CCE" w:rsidP="00B90C7E">
      <w:pPr>
        <w:pStyle w:val="ListParagraph"/>
        <w:numPr>
          <w:ilvl w:val="0"/>
          <w:numId w:val="18"/>
        </w:numPr>
        <w:spacing w:after="0"/>
        <w:jc w:val="both"/>
        <w:outlineLvl w:val="0"/>
        <w:rPr>
          <w:rFonts w:ascii="Trebuchet MS" w:eastAsia="Calibri" w:hAnsi="Trebuchet MS" w:cs="Times New Roman"/>
          <w:b/>
        </w:rPr>
      </w:pPr>
      <w:r w:rsidRPr="001E7B5F">
        <w:rPr>
          <w:rFonts w:ascii="Sylfaen" w:hAnsi="Sylfaen"/>
        </w:rPr>
        <w:t>Brandenburgische Technische Universit</w:t>
      </w:r>
      <w:r w:rsidRPr="001E7B5F">
        <w:rPr>
          <w:rFonts w:ascii="Bodoni MT Condensed" w:hAnsi="Bodoni MT Condensed"/>
        </w:rPr>
        <w:t>ä</w:t>
      </w:r>
      <w:r w:rsidRPr="001E7B5F">
        <w:rPr>
          <w:rFonts w:ascii="Sylfaen" w:hAnsi="Sylfaen"/>
        </w:rPr>
        <w:t>t Cottbus-Senftenberg</w:t>
      </w:r>
      <w:r w:rsidRPr="001E7B5F">
        <w:rPr>
          <w:rFonts w:ascii="Sylfaen" w:eastAsia="Calibri" w:hAnsi="Sylfaen" w:cs="Times New Roman"/>
          <w:b/>
          <w:lang w:val="ka-GE"/>
        </w:rPr>
        <w:t xml:space="preserve">, </w:t>
      </w:r>
      <w:r w:rsidRPr="001E7B5F">
        <w:rPr>
          <w:rFonts w:ascii="Sylfaen" w:eastAsia="Calibri" w:hAnsi="Sylfaen" w:cs="Times New Roman"/>
          <w:lang w:val="ka-GE"/>
        </w:rPr>
        <w:t>„</w:t>
      </w:r>
      <w:r w:rsidRPr="001E7B5F">
        <w:rPr>
          <w:rFonts w:ascii="Sylfaen" w:eastAsia="Calibri" w:hAnsi="Sylfaen" w:cs="Times New Roman"/>
        </w:rPr>
        <w:t>Informationen zum Ausbildungsplan des praktischen Studiensemesters</w:t>
      </w:r>
      <w:r w:rsidRPr="001E7B5F">
        <w:rPr>
          <w:rFonts w:ascii="Sylfaen" w:eastAsia="Calibri" w:hAnsi="Sylfaen" w:cs="Times New Roman"/>
          <w:lang w:val="ka-GE"/>
        </w:rPr>
        <w:t>“</w:t>
      </w:r>
      <w:r w:rsidRPr="001E7B5F">
        <w:rPr>
          <w:rFonts w:ascii="Sylfaen" w:eastAsia="Calibri" w:hAnsi="Sylfaen" w:cs="Times New Roman"/>
        </w:rPr>
        <w:t>;</w:t>
      </w:r>
      <w:r w:rsidR="00CF0A4A" w:rsidRPr="001E7B5F">
        <w:rPr>
          <w:rFonts w:ascii="Trebuchet MS" w:eastAsia="Calibri" w:hAnsi="Trebuchet MS" w:cs="Times New Roman"/>
        </w:rPr>
        <w:t xml:space="preserve"> </w:t>
      </w:r>
    </w:p>
    <w:p w:rsidR="00CF0A4A" w:rsidRPr="001E7B5F" w:rsidRDefault="00CF0A4A" w:rsidP="00B90C7E">
      <w:pPr>
        <w:pStyle w:val="Title"/>
        <w:numPr>
          <w:ilvl w:val="0"/>
          <w:numId w:val="18"/>
        </w:numPr>
        <w:jc w:val="both"/>
        <w:outlineLvl w:val="0"/>
        <w:rPr>
          <w:rFonts w:ascii="Sylfaen" w:hAnsi="Sylfaen"/>
          <w:b w:val="0"/>
          <w:sz w:val="22"/>
          <w:szCs w:val="22"/>
          <w:lang w:val="ka-GE"/>
        </w:rPr>
      </w:pPr>
      <w:r w:rsidRPr="001E7B5F">
        <w:rPr>
          <w:rFonts w:ascii="Sylfaen" w:hAnsi="Sylfaen"/>
          <w:b w:val="0"/>
          <w:color w:val="000000"/>
          <w:sz w:val="22"/>
          <w:szCs w:val="22"/>
        </w:rPr>
        <w:t>ПРОГРАММА</w:t>
      </w:r>
      <w:r w:rsidRPr="006A132B">
        <w:rPr>
          <w:rFonts w:ascii="Sylfaen" w:hAnsi="Sylfaen"/>
          <w:b w:val="0"/>
          <w:color w:val="000000"/>
          <w:sz w:val="22"/>
          <w:szCs w:val="22"/>
        </w:rPr>
        <w:t xml:space="preserve"> </w:t>
      </w:r>
      <w:r w:rsidRPr="001E7B5F">
        <w:rPr>
          <w:rFonts w:ascii="Sylfaen" w:hAnsi="Sylfaen"/>
          <w:b w:val="0"/>
          <w:color w:val="000000"/>
          <w:sz w:val="22"/>
          <w:szCs w:val="22"/>
        </w:rPr>
        <w:t>учебно-ознакомительной практики студентов</w:t>
      </w:r>
      <w:r w:rsidRPr="001E7B5F">
        <w:rPr>
          <w:rFonts w:ascii="Sylfaen" w:hAnsi="Sylfaen"/>
          <w:b w:val="0"/>
          <w:color w:val="000000"/>
          <w:sz w:val="22"/>
          <w:szCs w:val="22"/>
        </w:rPr>
        <w:br/>
        <w:t>факультета государственного и муниципального управления Сибирского института-филиала РАНХиГС</w:t>
      </w:r>
      <w:r w:rsidR="00D96CCE" w:rsidRPr="006A132B">
        <w:rPr>
          <w:rFonts w:ascii="Sylfaen" w:hAnsi="Sylfaen"/>
          <w:b w:val="0"/>
          <w:color w:val="000000"/>
          <w:sz w:val="22"/>
          <w:szCs w:val="22"/>
        </w:rPr>
        <w:t>;</w:t>
      </w:r>
    </w:p>
    <w:p w:rsidR="001E7B5F" w:rsidRPr="006A132B" w:rsidRDefault="001E7B5F" w:rsidP="001E7B5F">
      <w:pPr>
        <w:pStyle w:val="Title"/>
        <w:ind w:left="720"/>
        <w:jc w:val="both"/>
        <w:outlineLvl w:val="0"/>
        <w:rPr>
          <w:rFonts w:ascii="Sylfaen" w:hAnsi="Sylfaen"/>
          <w:b w:val="0"/>
          <w:color w:val="000000"/>
          <w:sz w:val="16"/>
          <w:szCs w:val="22"/>
        </w:rPr>
      </w:pPr>
    </w:p>
    <w:p w:rsidR="00BD1A71" w:rsidRDefault="00BD1A71">
      <w:pPr>
        <w:rPr>
          <w:rFonts w:ascii="Sylfaen" w:eastAsia="Times New Roman" w:hAnsi="Sylfaen" w:cs="Times New Roman"/>
          <w:b/>
          <w:color w:val="000000"/>
          <w:lang w:val="ka-GE" w:eastAsia="ru-RU"/>
        </w:rPr>
      </w:pPr>
      <w:r>
        <w:rPr>
          <w:rFonts w:ascii="Sylfaen" w:hAnsi="Sylfaen"/>
          <w:color w:val="000000"/>
          <w:lang w:val="ka-GE"/>
        </w:rPr>
        <w:br w:type="page"/>
      </w:r>
    </w:p>
    <w:p w:rsidR="001E7B5F" w:rsidRDefault="001E7B5F" w:rsidP="001E7B5F">
      <w:pPr>
        <w:pStyle w:val="Title"/>
        <w:ind w:left="720"/>
        <w:jc w:val="both"/>
        <w:outlineLvl w:val="0"/>
        <w:rPr>
          <w:rFonts w:ascii="Sylfaen" w:hAnsi="Sylfaen"/>
          <w:color w:val="000000"/>
          <w:sz w:val="22"/>
          <w:szCs w:val="22"/>
          <w:lang w:val="ka-GE"/>
        </w:rPr>
      </w:pPr>
      <w:r w:rsidRPr="00DF152A">
        <w:rPr>
          <w:rFonts w:ascii="Sylfaen" w:hAnsi="Sylfaen"/>
          <w:color w:val="000000"/>
          <w:sz w:val="22"/>
          <w:szCs w:val="22"/>
          <w:lang w:val="ka-GE"/>
        </w:rPr>
        <w:lastRenderedPageBreak/>
        <w:t>ვებ-გვერდები</w:t>
      </w:r>
      <w:r w:rsidR="00D02C0C">
        <w:rPr>
          <w:rStyle w:val="FootnoteReference"/>
          <w:rFonts w:ascii="Sylfaen" w:hAnsi="Sylfaen"/>
          <w:b w:val="0"/>
          <w:color w:val="000000"/>
          <w:sz w:val="22"/>
          <w:szCs w:val="22"/>
          <w:lang w:val="ka-GE"/>
        </w:rPr>
        <w:footnoteReference w:id="7"/>
      </w:r>
    </w:p>
    <w:p w:rsidR="00CB51AE" w:rsidRPr="001E7B5F" w:rsidRDefault="00CB51AE" w:rsidP="001E7B5F">
      <w:pPr>
        <w:pStyle w:val="Title"/>
        <w:ind w:left="720"/>
        <w:jc w:val="both"/>
        <w:outlineLvl w:val="0"/>
        <w:rPr>
          <w:rFonts w:ascii="Sylfaen" w:hAnsi="Sylfaen"/>
          <w:b w:val="0"/>
          <w:sz w:val="22"/>
          <w:szCs w:val="22"/>
          <w:lang w:val="ka-GE"/>
        </w:rPr>
      </w:pPr>
    </w:p>
    <w:p w:rsidR="00CF0A4A" w:rsidRPr="001E7B5F" w:rsidRDefault="00B463EC" w:rsidP="00B90C7E">
      <w:pPr>
        <w:pStyle w:val="ListParagraph"/>
        <w:numPr>
          <w:ilvl w:val="0"/>
          <w:numId w:val="22"/>
        </w:numPr>
        <w:outlineLvl w:val="0"/>
        <w:rPr>
          <w:rFonts w:ascii="Sylfaen" w:hAnsi="Sylfaen"/>
          <w:lang w:val="ka-GE"/>
        </w:rPr>
      </w:pPr>
      <w:hyperlink r:id="rId17" w:history="1">
        <w:r w:rsidR="00CF0A4A" w:rsidRPr="001E7B5F">
          <w:rPr>
            <w:rStyle w:val="Hyperlink"/>
            <w:rFonts w:ascii="Sylfaen" w:hAnsi="Sylfaen"/>
            <w:lang w:val="ka-GE"/>
          </w:rPr>
          <w:t>http://www.einstieg.com/studium/duales-studium/duales-studium-erfahrung.html</w:t>
        </w:r>
      </w:hyperlink>
    </w:p>
    <w:p w:rsidR="00CF0A4A" w:rsidRPr="006A132B" w:rsidRDefault="00B463EC" w:rsidP="00B90C7E">
      <w:pPr>
        <w:pStyle w:val="ListParagraph"/>
        <w:numPr>
          <w:ilvl w:val="0"/>
          <w:numId w:val="22"/>
        </w:numPr>
        <w:rPr>
          <w:lang w:val="ka-GE"/>
        </w:rPr>
      </w:pPr>
      <w:hyperlink r:id="rId18" w:history="1">
        <w:r w:rsidR="00CF0A4A" w:rsidRPr="006A132B">
          <w:rPr>
            <w:rStyle w:val="Hyperlink"/>
            <w:lang w:val="ka-GE"/>
          </w:rPr>
          <w:t>http://www.duales-studium.de/</w:t>
        </w:r>
      </w:hyperlink>
    </w:p>
    <w:p w:rsidR="00CF0A4A" w:rsidRPr="006A132B" w:rsidRDefault="00B463EC" w:rsidP="00B90C7E">
      <w:pPr>
        <w:pStyle w:val="ListParagraph"/>
        <w:numPr>
          <w:ilvl w:val="0"/>
          <w:numId w:val="22"/>
        </w:numPr>
        <w:rPr>
          <w:lang w:val="ka-GE"/>
        </w:rPr>
      </w:pPr>
      <w:hyperlink r:id="rId19" w:history="1">
        <w:r w:rsidR="00CF0A4A" w:rsidRPr="006A132B">
          <w:rPr>
            <w:rStyle w:val="Hyperlink"/>
            <w:lang w:val="ka-GE"/>
          </w:rPr>
          <w:t>http://www.einstieg.com/studium/duales-studium.html</w:t>
        </w:r>
      </w:hyperlink>
    </w:p>
    <w:p w:rsidR="00CF0A4A" w:rsidRPr="006A132B" w:rsidRDefault="00B463EC" w:rsidP="00B90C7E">
      <w:pPr>
        <w:pStyle w:val="ListParagraph"/>
        <w:numPr>
          <w:ilvl w:val="0"/>
          <w:numId w:val="22"/>
        </w:numPr>
        <w:rPr>
          <w:lang w:val="ka-GE"/>
        </w:rPr>
      </w:pPr>
      <w:hyperlink r:id="rId20" w:history="1">
        <w:r w:rsidR="00CF0A4A" w:rsidRPr="006A132B">
          <w:rPr>
            <w:rStyle w:val="Hyperlink"/>
            <w:lang w:val="ka-GE"/>
          </w:rPr>
          <w:t>http://www.studieren.at/duales-studium</w:t>
        </w:r>
      </w:hyperlink>
    </w:p>
    <w:p w:rsidR="00CF0A4A" w:rsidRPr="006A132B" w:rsidRDefault="00B463EC" w:rsidP="00B90C7E">
      <w:pPr>
        <w:pStyle w:val="ListParagraph"/>
        <w:numPr>
          <w:ilvl w:val="0"/>
          <w:numId w:val="22"/>
        </w:numPr>
        <w:rPr>
          <w:lang w:val="ka-GE"/>
        </w:rPr>
      </w:pPr>
      <w:hyperlink r:id="rId21" w:history="1">
        <w:r w:rsidR="00CF0A4A" w:rsidRPr="006A132B">
          <w:rPr>
            <w:rStyle w:val="Hyperlink"/>
            <w:lang w:val="ka-GE"/>
          </w:rPr>
          <w:t>http://www.studium-ratgeber.de/duales-studium-allgemein.php</w:t>
        </w:r>
      </w:hyperlink>
    </w:p>
    <w:p w:rsidR="00CF0A4A" w:rsidRPr="006A132B" w:rsidRDefault="00B463EC" w:rsidP="00B90C7E">
      <w:pPr>
        <w:pStyle w:val="ListParagraph"/>
        <w:numPr>
          <w:ilvl w:val="0"/>
          <w:numId w:val="22"/>
        </w:numPr>
        <w:rPr>
          <w:lang w:val="ka-GE"/>
        </w:rPr>
      </w:pPr>
      <w:hyperlink r:id="rId22" w:history="1">
        <w:r w:rsidR="00CF0A4A" w:rsidRPr="006A132B">
          <w:rPr>
            <w:rStyle w:val="Hyperlink"/>
            <w:lang w:val="ka-GE"/>
          </w:rPr>
          <w:t>https://www.be-lufthansa.com/jobs-und-ausbildung/studium/</w:t>
        </w:r>
      </w:hyperlink>
    </w:p>
    <w:p w:rsidR="00CF0A4A" w:rsidRPr="006A132B" w:rsidRDefault="00B463EC" w:rsidP="00B90C7E">
      <w:pPr>
        <w:pStyle w:val="ListParagraph"/>
        <w:numPr>
          <w:ilvl w:val="0"/>
          <w:numId w:val="22"/>
        </w:numPr>
        <w:rPr>
          <w:lang w:val="ka-GE"/>
        </w:rPr>
      </w:pPr>
      <w:hyperlink r:id="rId23" w:history="1">
        <w:r w:rsidR="00CF0A4A" w:rsidRPr="006A132B">
          <w:rPr>
            <w:rStyle w:val="Hyperlink"/>
            <w:lang w:val="ka-GE"/>
          </w:rPr>
          <w:t>http://www.hamburg.de/ausbildung-hamburg/duales-studium/</w:t>
        </w:r>
      </w:hyperlink>
    </w:p>
    <w:p w:rsidR="00CF0A4A" w:rsidRPr="006A132B" w:rsidRDefault="00B463EC" w:rsidP="00B90C7E">
      <w:pPr>
        <w:pStyle w:val="ListParagraph"/>
        <w:numPr>
          <w:ilvl w:val="0"/>
          <w:numId w:val="22"/>
        </w:numPr>
        <w:rPr>
          <w:lang w:val="ka-GE"/>
        </w:rPr>
      </w:pPr>
      <w:hyperlink r:id="rId24" w:history="1">
        <w:r w:rsidR="00CF0A4A" w:rsidRPr="006A132B">
          <w:rPr>
            <w:rStyle w:val="Hyperlink"/>
            <w:lang w:val="ka-GE"/>
          </w:rPr>
          <w:t>http://www.hochschule-dual.de/studieninteressenten/duales-bachelorstudium/studium-mit-vertiefter-praxis/studium-mit-vertiefter-praxis.html</w:t>
        </w:r>
      </w:hyperlink>
    </w:p>
    <w:p w:rsidR="00CF0A4A" w:rsidRPr="006A132B" w:rsidRDefault="00B463EC" w:rsidP="00B90C7E">
      <w:pPr>
        <w:pStyle w:val="ListParagraph"/>
        <w:numPr>
          <w:ilvl w:val="0"/>
          <w:numId w:val="22"/>
        </w:numPr>
        <w:rPr>
          <w:lang w:val="ka-GE"/>
        </w:rPr>
      </w:pPr>
      <w:hyperlink r:id="rId25" w:history="1">
        <w:r w:rsidR="00CF0A4A" w:rsidRPr="006A132B">
          <w:rPr>
            <w:rStyle w:val="Hyperlink"/>
            <w:lang w:val="ka-GE"/>
          </w:rPr>
          <w:t>https://www.audimax.de/studium/duales-studium/erfahrungsberichte/duales-studium-bei-der-bmw-group/</w:t>
        </w:r>
      </w:hyperlink>
    </w:p>
    <w:p w:rsidR="002F1586" w:rsidRPr="00557EB8" w:rsidRDefault="00B463EC" w:rsidP="00B90C7E">
      <w:pPr>
        <w:pStyle w:val="ListParagraph"/>
        <w:numPr>
          <w:ilvl w:val="0"/>
          <w:numId w:val="22"/>
        </w:numPr>
        <w:rPr>
          <w:rStyle w:val="Hyperlink"/>
          <w:color w:val="auto"/>
          <w:u w:val="none"/>
          <w:lang w:val="ka-GE"/>
        </w:rPr>
      </w:pPr>
      <w:hyperlink r:id="rId26" w:history="1">
        <w:r w:rsidR="002F1586" w:rsidRPr="00557EB8">
          <w:rPr>
            <w:rStyle w:val="Hyperlink"/>
            <w:lang w:val="ka-GE"/>
          </w:rPr>
          <w:t>http://ncp.ge/ge/activities/aqtivoba-1-tsnebasa-da-makhasiatebels-shoris-kavshirebis-dadgena-da-gaazreba?resid=459</w:t>
        </w:r>
      </w:hyperlink>
    </w:p>
    <w:p w:rsidR="00557EB8" w:rsidRPr="00557EB8" w:rsidRDefault="00B463EC" w:rsidP="00B90C7E">
      <w:pPr>
        <w:pStyle w:val="ListParagraph"/>
        <w:numPr>
          <w:ilvl w:val="0"/>
          <w:numId w:val="22"/>
        </w:numPr>
        <w:rPr>
          <w:rStyle w:val="Strong"/>
          <w:b w:val="0"/>
          <w:bCs w:val="0"/>
          <w:lang w:val="ka-GE"/>
        </w:rPr>
      </w:pPr>
      <w:hyperlink r:id="rId27" w:history="1">
        <w:r w:rsidR="00557EB8" w:rsidRPr="00557EB8">
          <w:rPr>
            <w:rStyle w:val="Hyperlink"/>
            <w:rFonts w:ascii="Sylfaen" w:hAnsi="Sylfaen" w:cs="Segoe UI"/>
            <w:bdr w:val="none" w:sz="0" w:space="0" w:color="auto" w:frame="1"/>
          </w:rPr>
          <w:t>http://tpdc.ge</w:t>
        </w:r>
      </w:hyperlink>
    </w:p>
    <w:p w:rsidR="00557EB8" w:rsidRPr="00557EB8" w:rsidRDefault="00B463EC" w:rsidP="00B90C7E">
      <w:pPr>
        <w:pStyle w:val="ListParagraph"/>
        <w:numPr>
          <w:ilvl w:val="0"/>
          <w:numId w:val="22"/>
        </w:numPr>
        <w:rPr>
          <w:rStyle w:val="Strong"/>
          <w:b w:val="0"/>
          <w:bCs w:val="0"/>
          <w:lang w:val="ka-GE"/>
        </w:rPr>
      </w:pPr>
      <w:hyperlink r:id="rId28" w:history="1">
        <w:r w:rsidR="00557EB8" w:rsidRPr="00557EB8">
          <w:rPr>
            <w:rStyle w:val="Hyperlink"/>
            <w:rFonts w:ascii="Sylfaen" w:hAnsi="Sylfaen" w:cs="Segoe UI"/>
            <w:bdr w:val="none" w:sz="0" w:space="0" w:color="auto" w:frame="1"/>
          </w:rPr>
          <w:t>http://maswavlebeli.ge</w:t>
        </w:r>
      </w:hyperlink>
    </w:p>
    <w:p w:rsidR="00557EB8" w:rsidRPr="006A132B" w:rsidRDefault="00557EB8" w:rsidP="00557EB8">
      <w:pPr>
        <w:pStyle w:val="ListParagraph"/>
        <w:rPr>
          <w:lang w:val="ka-GE"/>
        </w:rPr>
      </w:pPr>
    </w:p>
    <w:p w:rsidR="00A72D8B" w:rsidRDefault="00A72D8B" w:rsidP="00FD602F">
      <w:pPr>
        <w:rPr>
          <w:rFonts w:ascii="Sylfaen" w:hAnsi="Sylfaen" w:cs="Sylfaen"/>
          <w:b/>
          <w:bCs/>
          <w:lang w:val="ka-GE"/>
        </w:rPr>
      </w:pPr>
    </w:p>
    <w:p w:rsidR="00CF0A4A" w:rsidRDefault="00CF0A4A" w:rsidP="00BF630E">
      <w:pPr>
        <w:jc w:val="center"/>
        <w:rPr>
          <w:rFonts w:ascii="Sylfaen" w:hAnsi="Sylfaen" w:cs="Sylfaen"/>
          <w:b/>
          <w:bCs/>
          <w:lang w:val="ka-GE"/>
        </w:rPr>
      </w:pPr>
    </w:p>
    <w:p w:rsidR="00CF0A4A" w:rsidRDefault="00CF0A4A" w:rsidP="00BF630E">
      <w:pPr>
        <w:jc w:val="center"/>
        <w:rPr>
          <w:rFonts w:ascii="Sylfaen" w:hAnsi="Sylfaen" w:cs="Sylfaen"/>
          <w:b/>
          <w:bCs/>
          <w:lang w:val="ka-GE"/>
        </w:rPr>
      </w:pPr>
    </w:p>
    <w:p w:rsidR="00557EB8" w:rsidRDefault="00557EB8">
      <w:pPr>
        <w:rPr>
          <w:rFonts w:ascii="Sylfaen" w:hAnsi="Sylfaen" w:cs="Sylfaen"/>
          <w:b/>
          <w:bCs/>
          <w:lang w:val="ka-GE"/>
        </w:rPr>
      </w:pPr>
      <w:r>
        <w:rPr>
          <w:rFonts w:ascii="Sylfaen" w:hAnsi="Sylfaen" w:cs="Sylfaen"/>
          <w:b/>
          <w:bCs/>
          <w:lang w:val="ka-GE"/>
        </w:rPr>
        <w:br w:type="page"/>
      </w:r>
    </w:p>
    <w:p w:rsidR="00A72D8B" w:rsidRDefault="00A72D8B" w:rsidP="00BF630E">
      <w:pPr>
        <w:jc w:val="center"/>
        <w:rPr>
          <w:rFonts w:ascii="Sylfaen" w:hAnsi="Sylfaen" w:cs="Sylfaen"/>
          <w:b/>
          <w:bCs/>
          <w:lang w:val="ka-GE"/>
        </w:rPr>
      </w:pPr>
    </w:p>
    <w:p w:rsidR="00557EB8" w:rsidRDefault="00557EB8" w:rsidP="00BF630E">
      <w:pPr>
        <w:jc w:val="center"/>
        <w:rPr>
          <w:rFonts w:ascii="Sylfaen" w:hAnsi="Sylfaen" w:cs="Sylfaen"/>
          <w:b/>
          <w:bCs/>
          <w:lang w:val="ka-GE"/>
        </w:rPr>
      </w:pPr>
    </w:p>
    <w:p w:rsidR="00557EB8" w:rsidRPr="00A72D8B" w:rsidRDefault="00557EB8" w:rsidP="00BF630E">
      <w:pPr>
        <w:jc w:val="center"/>
        <w:rPr>
          <w:rFonts w:ascii="Sylfaen" w:hAnsi="Sylfaen" w:cs="Sylfaen"/>
          <w:b/>
          <w:bCs/>
          <w:lang w:val="ka-GE"/>
        </w:rPr>
      </w:pPr>
    </w:p>
    <w:p w:rsidR="00286D10" w:rsidRDefault="00286D10" w:rsidP="00BF630E">
      <w:pPr>
        <w:jc w:val="center"/>
        <w:rPr>
          <w:rFonts w:ascii="Sylfaen" w:hAnsi="Sylfaen" w:cs="Sylfaen"/>
          <w:b/>
          <w:bCs/>
          <w:sz w:val="56"/>
          <w:szCs w:val="20"/>
          <w:lang w:val="ka-GE"/>
        </w:rPr>
      </w:pPr>
    </w:p>
    <w:tbl>
      <w:tblPr>
        <w:tblStyle w:val="TableGrid"/>
        <w:tblW w:w="0" w:type="auto"/>
        <w:tbl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insideH w:val="single" w:sz="8" w:space="0" w:color="215868" w:themeColor="accent5" w:themeShade="80"/>
          <w:insideV w:val="single" w:sz="8" w:space="0" w:color="215868" w:themeColor="accent5" w:themeShade="80"/>
        </w:tblBorders>
        <w:shd w:val="clear" w:color="auto" w:fill="215868" w:themeFill="accent5" w:themeFillShade="80"/>
        <w:tblLook w:val="04A0" w:firstRow="1" w:lastRow="0" w:firstColumn="1" w:lastColumn="0" w:noHBand="0" w:noVBand="1"/>
      </w:tblPr>
      <w:tblGrid>
        <w:gridCol w:w="9576"/>
      </w:tblGrid>
      <w:tr w:rsidR="00FC4EB4" w:rsidRPr="00153D9E" w:rsidTr="00153D9E">
        <w:trPr>
          <w:trHeight w:val="1447"/>
        </w:trPr>
        <w:tc>
          <w:tcPr>
            <w:tcW w:w="9576" w:type="dxa"/>
            <w:shd w:val="clear" w:color="auto" w:fill="215868" w:themeFill="accent5" w:themeFillShade="80"/>
            <w:vAlign w:val="center"/>
          </w:tcPr>
          <w:p w:rsidR="00FC4EB4" w:rsidRPr="00153D9E" w:rsidRDefault="00FC4EB4" w:rsidP="005464EF">
            <w:pPr>
              <w:jc w:val="center"/>
              <w:rPr>
                <w:rFonts w:ascii="Sylfaen" w:hAnsi="Sylfaen" w:cs="Sylfaen"/>
                <w:b/>
                <w:bCs/>
                <w:color w:val="FFFFFF" w:themeColor="background1"/>
                <w:sz w:val="56"/>
                <w:lang w:val="ka-GE"/>
              </w:rPr>
            </w:pPr>
            <w:r w:rsidRPr="00153D9E">
              <w:rPr>
                <w:rFonts w:ascii="Sylfaen" w:hAnsi="Sylfaen" w:cs="Sylfaen"/>
                <w:b/>
                <w:bCs/>
                <w:color w:val="FFFFFF" w:themeColor="background1"/>
                <w:sz w:val="56"/>
                <w:lang w:val="ka-GE"/>
              </w:rPr>
              <w:t xml:space="preserve">  დ ა ნ ა რ თ ე ბ ი</w:t>
            </w:r>
          </w:p>
        </w:tc>
      </w:tr>
    </w:tbl>
    <w:p w:rsidR="00FC4EB4" w:rsidRDefault="00FC4EB4" w:rsidP="002D7426">
      <w:pPr>
        <w:jc w:val="center"/>
        <w:rPr>
          <w:rFonts w:ascii="Sylfaen" w:hAnsi="Sylfaen" w:cs="Sylfaen"/>
          <w:b/>
          <w:bCs/>
          <w:sz w:val="56"/>
          <w:szCs w:val="20"/>
          <w:lang w:val="ka-GE"/>
        </w:rPr>
      </w:pPr>
    </w:p>
    <w:p w:rsidR="00E75457" w:rsidRPr="00320098" w:rsidRDefault="00A92D94" w:rsidP="00FC4EB4">
      <w:pPr>
        <w:rPr>
          <w:rFonts w:ascii="Sylfaen" w:hAnsi="Sylfaen"/>
          <w:b/>
          <w:bCs/>
          <w:color w:val="FFFFFF" w:themeColor="background1"/>
          <w:sz w:val="20"/>
          <w:szCs w:val="20"/>
          <w:lang w:val="ka-GE"/>
        </w:rPr>
      </w:pPr>
      <w:r w:rsidRPr="00320098">
        <w:rPr>
          <w:rFonts w:ascii="Sylfaen" w:hAnsi="Sylfaen"/>
          <w:b/>
          <w:bCs/>
          <w:color w:val="FFFFFF" w:themeColor="background1"/>
          <w:sz w:val="20"/>
          <w:szCs w:val="20"/>
          <w:lang w:val="ka-GE"/>
        </w:rPr>
        <w:t xml:space="preserve">ზრდისა და განვითარების გეგმისა და </w:t>
      </w:r>
      <w:r w:rsidR="00FC21B2" w:rsidRPr="00320098">
        <w:rPr>
          <w:rFonts w:ascii="Sylfaen" w:hAnsi="Sylfaen"/>
          <w:b/>
          <w:bCs/>
          <w:color w:val="FFFFFF" w:themeColor="background1"/>
          <w:sz w:val="20"/>
          <w:szCs w:val="20"/>
          <w:lang w:val="ka-GE"/>
        </w:rPr>
        <w:t>თვითანალიზის (</w:t>
      </w:r>
      <w:r w:rsidRPr="00320098">
        <w:rPr>
          <w:rFonts w:ascii="Sylfaen" w:hAnsi="Sylfaen"/>
          <w:b/>
          <w:bCs/>
          <w:color w:val="FFFFFF" w:themeColor="background1"/>
          <w:sz w:val="20"/>
          <w:szCs w:val="20"/>
        </w:rPr>
        <w:t>SWOT</w:t>
      </w:r>
      <w:r w:rsidR="00FC21B2" w:rsidRPr="00320098">
        <w:rPr>
          <w:rFonts w:ascii="Sylfaen" w:hAnsi="Sylfaen"/>
          <w:b/>
          <w:bCs/>
          <w:color w:val="FFFFFF" w:themeColor="background1"/>
          <w:sz w:val="20"/>
          <w:szCs w:val="20"/>
          <w:lang w:val="ka-GE"/>
        </w:rPr>
        <w:t>)</w:t>
      </w:r>
      <w:r w:rsidRPr="00320098">
        <w:rPr>
          <w:rFonts w:ascii="Sylfaen" w:hAnsi="Sylfaen"/>
          <w:b/>
          <w:bCs/>
          <w:color w:val="FFFFFF" w:themeColor="background1"/>
          <w:sz w:val="20"/>
          <w:szCs w:val="20"/>
          <w:lang w:val="ka-GE"/>
        </w:rPr>
        <w:t xml:space="preserve"> შესრულების ინსტრუქცია</w:t>
      </w:r>
    </w:p>
    <w:p w:rsidR="00FC4EB4" w:rsidRDefault="00FC4EB4">
      <w:pPr>
        <w:rPr>
          <w:rFonts w:ascii="Sylfaen" w:hAnsi="Sylfaen"/>
          <w:b/>
          <w:bCs/>
          <w:sz w:val="20"/>
          <w:szCs w:val="20"/>
          <w:lang w:val="ka-GE"/>
        </w:rPr>
      </w:pPr>
      <w:r>
        <w:rPr>
          <w:rFonts w:ascii="Sylfaen" w:hAnsi="Sylfaen"/>
          <w:b/>
          <w:bCs/>
          <w:sz w:val="20"/>
          <w:szCs w:val="20"/>
          <w:lang w:val="ka-GE"/>
        </w:rPr>
        <w:br w:type="page"/>
      </w:r>
    </w:p>
    <w:p w:rsidR="00E75457" w:rsidRPr="00F47A82" w:rsidRDefault="00E75457" w:rsidP="00CA677D">
      <w:pPr>
        <w:jc w:val="right"/>
        <w:rPr>
          <w:rFonts w:ascii="Sylfaen" w:hAnsi="Sylfaen"/>
          <w:b/>
          <w:bCs/>
          <w:sz w:val="24"/>
          <w:szCs w:val="20"/>
          <w:u w:val="single"/>
          <w:lang w:val="ka-GE"/>
        </w:rPr>
      </w:pPr>
      <w:r w:rsidRPr="00F47A82">
        <w:rPr>
          <w:rFonts w:ascii="Sylfaen" w:hAnsi="Sylfaen"/>
          <w:b/>
          <w:bCs/>
          <w:sz w:val="24"/>
          <w:szCs w:val="20"/>
          <w:u w:val="single"/>
          <w:lang w:val="ka-GE"/>
        </w:rPr>
        <w:lastRenderedPageBreak/>
        <w:t>დანართი</w:t>
      </w:r>
      <w:r w:rsidR="005464EF" w:rsidRPr="00F47A82">
        <w:rPr>
          <w:rFonts w:ascii="Sylfaen" w:hAnsi="Sylfaen"/>
          <w:b/>
          <w:bCs/>
          <w:sz w:val="24"/>
          <w:szCs w:val="20"/>
          <w:u w:val="single"/>
          <w:lang w:val="ka-GE"/>
        </w:rPr>
        <w:t xml:space="preserve"> 1</w:t>
      </w:r>
    </w:p>
    <w:p w:rsidR="00A92D94" w:rsidRPr="00F47A82" w:rsidRDefault="00E75457" w:rsidP="00CA677D">
      <w:pPr>
        <w:jc w:val="right"/>
        <w:rPr>
          <w:rFonts w:ascii="Sylfaen" w:hAnsi="Sylfaen"/>
          <w:b/>
          <w:bCs/>
          <w:i/>
          <w:szCs w:val="20"/>
          <w:lang w:val="ka-GE"/>
        </w:rPr>
      </w:pPr>
      <w:r w:rsidRPr="00F47A82">
        <w:rPr>
          <w:rFonts w:ascii="Sylfaen" w:hAnsi="Sylfaen"/>
          <w:b/>
          <w:bCs/>
          <w:i/>
          <w:szCs w:val="20"/>
          <w:lang w:val="ka-GE"/>
        </w:rPr>
        <w:t xml:space="preserve">გაცნობითი პრაქტიკის </w:t>
      </w:r>
      <w:r w:rsidR="00F47A82">
        <w:rPr>
          <w:rFonts w:ascii="Sylfaen" w:hAnsi="Sylfaen"/>
          <w:b/>
          <w:bCs/>
          <w:i/>
          <w:szCs w:val="20"/>
          <w:lang w:val="ka-GE"/>
        </w:rPr>
        <w:t>გეგმის ნიმუში</w:t>
      </w:r>
      <w:r w:rsidRPr="00F47A82">
        <w:rPr>
          <w:rFonts w:ascii="Sylfaen" w:hAnsi="Sylfaen"/>
          <w:b/>
          <w:bCs/>
          <w:i/>
          <w:szCs w:val="20"/>
          <w:lang w:val="ka-GE"/>
        </w:rPr>
        <w:t xml:space="preserve"> </w:t>
      </w:r>
    </w:p>
    <w:tbl>
      <w:tblPr>
        <w:tblStyle w:val="TableGrid"/>
        <w:tblW w:w="0" w:type="auto"/>
        <w:tblLook w:val="04A0" w:firstRow="1" w:lastRow="0" w:firstColumn="1" w:lastColumn="0" w:noHBand="0" w:noVBand="1"/>
      </w:tblPr>
      <w:tblGrid>
        <w:gridCol w:w="449"/>
        <w:gridCol w:w="3090"/>
        <w:gridCol w:w="1815"/>
        <w:gridCol w:w="2289"/>
        <w:gridCol w:w="1933"/>
      </w:tblGrid>
      <w:tr w:rsidR="005464EF" w:rsidRPr="0029665D" w:rsidTr="00992E79">
        <w:tc>
          <w:tcPr>
            <w:tcW w:w="449" w:type="dxa"/>
            <w:shd w:val="clear" w:color="auto" w:fill="215868" w:themeFill="accent5" w:themeFillShade="80"/>
            <w:vAlign w:val="center"/>
          </w:tcPr>
          <w:p w:rsidR="005464EF" w:rsidRPr="00992E79" w:rsidRDefault="005464EF" w:rsidP="00EE784B">
            <w:pPr>
              <w:jc w:val="center"/>
              <w:rPr>
                <w:rFonts w:ascii="Sylfaen" w:hAnsi="Sylfaen"/>
                <w:b/>
                <w:bCs/>
                <w:color w:val="FFFFFF" w:themeColor="background1"/>
                <w:lang w:val="ka-GE"/>
              </w:rPr>
            </w:pPr>
            <w:r w:rsidRPr="00992E79">
              <w:rPr>
                <w:rFonts w:ascii="Sylfaen" w:hAnsi="Sylfaen"/>
                <w:b/>
                <w:bCs/>
                <w:color w:val="FFFFFF" w:themeColor="background1"/>
                <w:lang w:val="ka-GE"/>
              </w:rPr>
              <w:t>N</w:t>
            </w:r>
          </w:p>
        </w:tc>
        <w:tc>
          <w:tcPr>
            <w:tcW w:w="3090" w:type="dxa"/>
            <w:shd w:val="clear" w:color="auto" w:fill="215868" w:themeFill="accent5" w:themeFillShade="80"/>
            <w:vAlign w:val="center"/>
          </w:tcPr>
          <w:p w:rsidR="005464EF" w:rsidRPr="00992E79" w:rsidRDefault="005464EF" w:rsidP="00F47A82">
            <w:pPr>
              <w:jc w:val="center"/>
              <w:rPr>
                <w:rFonts w:ascii="Sylfaen" w:hAnsi="Sylfaen"/>
                <w:b/>
                <w:bCs/>
                <w:color w:val="FFFFFF" w:themeColor="background1"/>
                <w:lang w:val="ka-GE"/>
              </w:rPr>
            </w:pPr>
            <w:r w:rsidRPr="00992E79">
              <w:rPr>
                <w:rFonts w:ascii="Sylfaen" w:hAnsi="Sylfaen"/>
                <w:b/>
                <w:bCs/>
                <w:color w:val="FFFFFF" w:themeColor="background1"/>
                <w:lang w:val="ka-GE"/>
              </w:rPr>
              <w:t xml:space="preserve">გაცნობითი პრაქტიკის განმავლობაში </w:t>
            </w:r>
            <w:r w:rsidR="007A56EF">
              <w:rPr>
                <w:rFonts w:ascii="Sylfaen" w:hAnsi="Sylfaen"/>
                <w:b/>
                <w:bCs/>
                <w:color w:val="FFFFFF" w:themeColor="background1"/>
                <w:lang w:val="ka-GE"/>
              </w:rPr>
              <w:t>განსახორციელებუ</w:t>
            </w:r>
            <w:r w:rsidRPr="00992E79">
              <w:rPr>
                <w:rFonts w:ascii="Sylfaen" w:hAnsi="Sylfaen"/>
                <w:b/>
                <w:bCs/>
                <w:color w:val="FFFFFF" w:themeColor="background1"/>
                <w:lang w:val="ka-GE"/>
              </w:rPr>
              <w:t>ლი აქტივობები</w:t>
            </w:r>
          </w:p>
        </w:tc>
        <w:tc>
          <w:tcPr>
            <w:tcW w:w="1815" w:type="dxa"/>
            <w:shd w:val="clear" w:color="auto" w:fill="215868" w:themeFill="accent5" w:themeFillShade="80"/>
            <w:vAlign w:val="center"/>
          </w:tcPr>
          <w:p w:rsidR="005464EF" w:rsidRPr="00992E79" w:rsidRDefault="005464EF" w:rsidP="00F47A82">
            <w:pPr>
              <w:jc w:val="center"/>
              <w:rPr>
                <w:rFonts w:ascii="Sylfaen" w:hAnsi="Sylfaen"/>
                <w:b/>
                <w:bCs/>
                <w:color w:val="FFFFFF" w:themeColor="background1"/>
                <w:lang w:val="ka-GE"/>
              </w:rPr>
            </w:pPr>
            <w:r w:rsidRPr="00992E79">
              <w:rPr>
                <w:rFonts w:ascii="Sylfaen" w:hAnsi="Sylfaen"/>
                <w:b/>
                <w:bCs/>
                <w:color w:val="FFFFFF" w:themeColor="background1"/>
                <w:lang w:val="ka-GE"/>
              </w:rPr>
              <w:t>განხორციელების თარიღი</w:t>
            </w:r>
          </w:p>
        </w:tc>
        <w:tc>
          <w:tcPr>
            <w:tcW w:w="2289" w:type="dxa"/>
            <w:shd w:val="clear" w:color="auto" w:fill="215868" w:themeFill="accent5" w:themeFillShade="80"/>
            <w:vAlign w:val="center"/>
          </w:tcPr>
          <w:p w:rsidR="005464EF" w:rsidRPr="00992E79" w:rsidRDefault="005464EF" w:rsidP="00F47A82">
            <w:pPr>
              <w:jc w:val="center"/>
              <w:rPr>
                <w:rFonts w:ascii="Sylfaen" w:hAnsi="Sylfaen"/>
                <w:b/>
                <w:bCs/>
                <w:color w:val="FFFFFF" w:themeColor="background1"/>
                <w:lang w:val="ka-GE"/>
              </w:rPr>
            </w:pPr>
            <w:r w:rsidRPr="00992E79">
              <w:rPr>
                <w:rFonts w:ascii="Sylfaen" w:hAnsi="Sylfaen"/>
                <w:b/>
                <w:bCs/>
                <w:color w:val="FFFFFF" w:themeColor="background1"/>
                <w:lang w:val="ka-GE"/>
              </w:rPr>
              <w:t>განხორციელებისთვის დათმობილი საათების რაოდენობა</w:t>
            </w:r>
          </w:p>
        </w:tc>
        <w:tc>
          <w:tcPr>
            <w:tcW w:w="1933" w:type="dxa"/>
            <w:shd w:val="clear" w:color="auto" w:fill="215868" w:themeFill="accent5" w:themeFillShade="80"/>
            <w:vAlign w:val="center"/>
          </w:tcPr>
          <w:p w:rsidR="005464EF" w:rsidRPr="00992E79" w:rsidRDefault="005464EF" w:rsidP="00F47A82">
            <w:pPr>
              <w:jc w:val="center"/>
              <w:rPr>
                <w:rFonts w:ascii="Sylfaen" w:hAnsi="Sylfaen"/>
                <w:b/>
                <w:bCs/>
                <w:color w:val="FFFFFF" w:themeColor="background1"/>
                <w:lang w:val="ka-GE"/>
              </w:rPr>
            </w:pPr>
            <w:r w:rsidRPr="00992E79">
              <w:rPr>
                <w:rFonts w:ascii="Sylfaen" w:hAnsi="Sylfaen"/>
                <w:b/>
                <w:bCs/>
                <w:color w:val="FFFFFF" w:themeColor="background1"/>
                <w:lang w:val="ka-GE"/>
              </w:rPr>
              <w:t>განხორციელების ადგილი</w:t>
            </w:r>
          </w:p>
        </w:tc>
      </w:tr>
      <w:tr w:rsidR="005464EF" w:rsidRPr="0029665D" w:rsidTr="00F47A82">
        <w:tc>
          <w:tcPr>
            <w:tcW w:w="449" w:type="dxa"/>
          </w:tcPr>
          <w:p w:rsidR="005464EF" w:rsidRPr="0029665D" w:rsidRDefault="005464EF" w:rsidP="00E75457">
            <w:pPr>
              <w:jc w:val="both"/>
              <w:rPr>
                <w:rFonts w:ascii="Sylfaen" w:hAnsi="Sylfaen"/>
                <w:bCs/>
                <w:lang w:val="ka-GE"/>
              </w:rPr>
            </w:pPr>
            <w:r w:rsidRPr="0029665D">
              <w:rPr>
                <w:rFonts w:ascii="Sylfaen" w:hAnsi="Sylfaen"/>
                <w:bCs/>
                <w:lang w:val="ka-GE"/>
              </w:rPr>
              <w:t>1</w:t>
            </w:r>
          </w:p>
        </w:tc>
        <w:tc>
          <w:tcPr>
            <w:tcW w:w="3090" w:type="dxa"/>
          </w:tcPr>
          <w:p w:rsidR="005464EF" w:rsidRPr="0029665D" w:rsidRDefault="005464EF" w:rsidP="003F79B9">
            <w:pPr>
              <w:rPr>
                <w:rFonts w:ascii="Sylfaen" w:hAnsi="Sylfaen"/>
                <w:bCs/>
                <w:lang w:val="ka-GE"/>
              </w:rPr>
            </w:pPr>
            <w:r w:rsidRPr="0029665D">
              <w:rPr>
                <w:rFonts w:ascii="Sylfaen" w:hAnsi="Sylfaen"/>
                <w:bCs/>
                <w:lang w:val="ka-GE"/>
              </w:rPr>
              <w:t>გაცნობითი პრაქტიკის მოდულის მოთხოვნების, პრაქტიკის მიზნის, განხორციელებისა და შეფასების თავისებურებების გაცნობა.</w:t>
            </w:r>
            <w:r w:rsidR="003F79B9" w:rsidRPr="0029665D">
              <w:rPr>
                <w:rFonts w:ascii="Sylfaen" w:hAnsi="Sylfaen"/>
                <w:bCs/>
                <w:lang w:val="ka-GE"/>
              </w:rPr>
              <w:t xml:space="preserve"> </w:t>
            </w:r>
            <w:r w:rsidR="003F79B9" w:rsidRPr="0029665D">
              <w:rPr>
                <w:rFonts w:ascii="Sylfaen" w:hAnsi="Sylfaen"/>
                <w:lang w:val="ka-GE"/>
              </w:rPr>
              <w:t xml:space="preserve">პრაქტიკის დღიურის ფორმისა და </w:t>
            </w:r>
            <w:r w:rsidR="0029665D">
              <w:rPr>
                <w:rFonts w:ascii="Sylfaen" w:hAnsi="Sylfaen"/>
                <w:lang w:val="ka-GE"/>
              </w:rPr>
              <w:t xml:space="preserve">მისი </w:t>
            </w:r>
            <w:r w:rsidR="003F79B9" w:rsidRPr="0029665D">
              <w:rPr>
                <w:rFonts w:ascii="Sylfaen" w:hAnsi="Sylfaen"/>
                <w:lang w:val="ka-GE"/>
              </w:rPr>
              <w:t>წარმოების წესების გაცნობა</w:t>
            </w:r>
            <w:r w:rsidR="0029665D">
              <w:rPr>
                <w:rFonts w:ascii="Sylfaen" w:hAnsi="Sylfaen"/>
                <w:lang w:val="ka-GE"/>
              </w:rPr>
              <w:t>.</w:t>
            </w:r>
          </w:p>
        </w:tc>
        <w:tc>
          <w:tcPr>
            <w:tcW w:w="1815" w:type="dxa"/>
          </w:tcPr>
          <w:p w:rsidR="005464EF" w:rsidRPr="0029665D" w:rsidRDefault="005464EF" w:rsidP="00E75457">
            <w:pPr>
              <w:jc w:val="both"/>
              <w:rPr>
                <w:rFonts w:ascii="Sylfaen" w:hAnsi="Sylfaen"/>
                <w:bCs/>
                <w:lang w:val="ka-GE"/>
              </w:rPr>
            </w:pPr>
          </w:p>
        </w:tc>
        <w:tc>
          <w:tcPr>
            <w:tcW w:w="2289" w:type="dxa"/>
          </w:tcPr>
          <w:p w:rsidR="005464EF" w:rsidRPr="0029665D" w:rsidRDefault="005464EF" w:rsidP="00E75457">
            <w:pPr>
              <w:jc w:val="both"/>
              <w:rPr>
                <w:rFonts w:ascii="Sylfaen" w:hAnsi="Sylfaen"/>
                <w:bCs/>
                <w:lang w:val="ka-GE"/>
              </w:rPr>
            </w:pPr>
          </w:p>
        </w:tc>
        <w:tc>
          <w:tcPr>
            <w:tcW w:w="1933" w:type="dxa"/>
          </w:tcPr>
          <w:p w:rsidR="005464EF" w:rsidRPr="0029665D" w:rsidRDefault="005464EF" w:rsidP="00E75457">
            <w:pPr>
              <w:jc w:val="both"/>
              <w:rPr>
                <w:rFonts w:ascii="Sylfaen" w:hAnsi="Sylfaen"/>
                <w:bCs/>
                <w:lang w:val="ka-GE"/>
              </w:rPr>
            </w:pPr>
          </w:p>
        </w:tc>
      </w:tr>
      <w:tr w:rsidR="003F79B9" w:rsidRPr="0029665D" w:rsidTr="00F47A82">
        <w:tc>
          <w:tcPr>
            <w:tcW w:w="449" w:type="dxa"/>
          </w:tcPr>
          <w:p w:rsidR="003F79B9" w:rsidRPr="0029665D" w:rsidRDefault="003F79B9" w:rsidP="003303EE">
            <w:pPr>
              <w:jc w:val="both"/>
              <w:rPr>
                <w:rFonts w:ascii="Sylfaen" w:hAnsi="Sylfaen"/>
                <w:bCs/>
                <w:lang w:val="ka-GE"/>
              </w:rPr>
            </w:pPr>
            <w:r w:rsidRPr="0029665D">
              <w:rPr>
                <w:rFonts w:ascii="Sylfaen" w:hAnsi="Sylfaen"/>
                <w:bCs/>
                <w:lang w:val="ka-GE"/>
              </w:rPr>
              <w:t>2</w:t>
            </w:r>
          </w:p>
        </w:tc>
        <w:tc>
          <w:tcPr>
            <w:tcW w:w="3090" w:type="dxa"/>
          </w:tcPr>
          <w:p w:rsidR="003F79B9" w:rsidRPr="0029665D" w:rsidRDefault="0070256A" w:rsidP="0029665D">
            <w:pPr>
              <w:rPr>
                <w:rFonts w:ascii="Sylfaen" w:hAnsi="Sylfaen"/>
                <w:bCs/>
                <w:lang w:val="ka-GE"/>
              </w:rPr>
            </w:pPr>
            <w:r w:rsidRPr="0029665D">
              <w:rPr>
                <w:rFonts w:ascii="Sylfaen" w:hAnsi="Sylfaen"/>
                <w:lang w:val="ka-GE"/>
              </w:rPr>
              <w:t>პროფესიული სტანდარტის</w:t>
            </w:r>
            <w:r w:rsidR="0029665D">
              <w:rPr>
                <w:rFonts w:ascii="Sylfaen" w:hAnsi="Sylfaen"/>
                <w:lang w:val="ka-GE"/>
              </w:rPr>
              <w:t xml:space="preserve">, </w:t>
            </w:r>
            <w:r w:rsidR="0029665D" w:rsidRPr="0029665D">
              <w:rPr>
                <w:rFonts w:ascii="Sylfaen" w:hAnsi="Sylfaen"/>
                <w:bCs/>
                <w:lang w:val="ka-GE"/>
              </w:rPr>
              <w:t>პროფესიული სფეროსა და ტენდენციების გაცნობა</w:t>
            </w:r>
            <w:r w:rsidR="0029665D">
              <w:rPr>
                <w:rFonts w:ascii="Sylfaen" w:hAnsi="Sylfaen"/>
                <w:bCs/>
                <w:lang w:val="ka-GE"/>
              </w:rPr>
              <w:t xml:space="preserve">; </w:t>
            </w:r>
            <w:r w:rsidRPr="0029665D">
              <w:rPr>
                <w:rFonts w:ascii="Sylfaen" w:hAnsi="Sylfaen"/>
                <w:lang w:val="ka-GE"/>
              </w:rPr>
              <w:t xml:space="preserve">პროფესიული სფეროდან გამომდინარე სამუშაო პოზიციების გაცნობა; </w:t>
            </w:r>
            <w:r w:rsidR="003F79B9" w:rsidRPr="0029665D">
              <w:rPr>
                <w:rFonts w:ascii="Sylfaen" w:hAnsi="Sylfaen"/>
                <w:bCs/>
                <w:lang w:val="ka-GE"/>
              </w:rPr>
              <w:t>მომიჯნავე და/ან მსგავსი პროფესიები</w:t>
            </w:r>
            <w:r w:rsidRPr="0029665D">
              <w:rPr>
                <w:rFonts w:ascii="Sylfaen" w:hAnsi="Sylfaen"/>
                <w:bCs/>
                <w:lang w:val="ka-GE"/>
              </w:rPr>
              <w:t>.</w:t>
            </w:r>
          </w:p>
        </w:tc>
        <w:tc>
          <w:tcPr>
            <w:tcW w:w="1815" w:type="dxa"/>
          </w:tcPr>
          <w:p w:rsidR="003F79B9" w:rsidRPr="0029665D" w:rsidRDefault="003F79B9" w:rsidP="00E75457">
            <w:pPr>
              <w:jc w:val="both"/>
              <w:rPr>
                <w:rFonts w:ascii="Sylfaen" w:hAnsi="Sylfaen"/>
                <w:bCs/>
                <w:lang w:val="ka-GE"/>
              </w:rPr>
            </w:pPr>
          </w:p>
        </w:tc>
        <w:tc>
          <w:tcPr>
            <w:tcW w:w="2289" w:type="dxa"/>
          </w:tcPr>
          <w:p w:rsidR="003F79B9" w:rsidRPr="0029665D" w:rsidRDefault="003F79B9" w:rsidP="00E75457">
            <w:pPr>
              <w:jc w:val="both"/>
              <w:rPr>
                <w:rFonts w:ascii="Sylfaen" w:hAnsi="Sylfaen"/>
                <w:bCs/>
                <w:lang w:val="ka-GE"/>
              </w:rPr>
            </w:pPr>
          </w:p>
        </w:tc>
        <w:tc>
          <w:tcPr>
            <w:tcW w:w="1933" w:type="dxa"/>
          </w:tcPr>
          <w:p w:rsidR="003F79B9" w:rsidRPr="0029665D" w:rsidRDefault="003F79B9" w:rsidP="00E75457">
            <w:pPr>
              <w:jc w:val="both"/>
              <w:rPr>
                <w:rFonts w:ascii="Sylfaen" w:hAnsi="Sylfaen"/>
                <w:bCs/>
                <w:lang w:val="ka-GE"/>
              </w:rPr>
            </w:pPr>
          </w:p>
        </w:tc>
      </w:tr>
      <w:tr w:rsidR="003F79B9" w:rsidRPr="0029665D" w:rsidTr="00F47A82">
        <w:tc>
          <w:tcPr>
            <w:tcW w:w="449" w:type="dxa"/>
          </w:tcPr>
          <w:p w:rsidR="003F79B9" w:rsidRPr="0029665D" w:rsidRDefault="003F79B9" w:rsidP="003303EE">
            <w:pPr>
              <w:jc w:val="both"/>
              <w:rPr>
                <w:rFonts w:ascii="Sylfaen" w:hAnsi="Sylfaen"/>
                <w:bCs/>
                <w:lang w:val="ka-GE"/>
              </w:rPr>
            </w:pPr>
            <w:r w:rsidRPr="0029665D">
              <w:rPr>
                <w:rFonts w:ascii="Sylfaen" w:hAnsi="Sylfaen"/>
                <w:bCs/>
                <w:lang w:val="ka-GE"/>
              </w:rPr>
              <w:t>3</w:t>
            </w:r>
          </w:p>
        </w:tc>
        <w:tc>
          <w:tcPr>
            <w:tcW w:w="3090" w:type="dxa"/>
          </w:tcPr>
          <w:p w:rsidR="003F79B9" w:rsidRPr="0029665D" w:rsidRDefault="003F79B9" w:rsidP="0029665D">
            <w:pPr>
              <w:rPr>
                <w:rFonts w:ascii="Sylfaen" w:hAnsi="Sylfaen"/>
                <w:bCs/>
                <w:lang w:val="ka-GE"/>
              </w:rPr>
            </w:pPr>
            <w:r w:rsidRPr="0029665D">
              <w:rPr>
                <w:rFonts w:ascii="Sylfaen" w:hAnsi="Sylfaen"/>
                <w:lang w:val="ka-GE"/>
              </w:rPr>
              <w:t xml:space="preserve">სფეროს მარეგულირებელი </w:t>
            </w:r>
            <w:r w:rsidR="0070256A" w:rsidRPr="0029665D">
              <w:rPr>
                <w:rFonts w:ascii="Sylfaen" w:hAnsi="Sylfaen"/>
                <w:lang w:val="ka-GE"/>
              </w:rPr>
              <w:t>ძი</w:t>
            </w:r>
            <w:r w:rsidRPr="0029665D">
              <w:rPr>
                <w:rFonts w:ascii="Sylfaen" w:hAnsi="Sylfaen"/>
                <w:lang w:val="ka-GE"/>
              </w:rPr>
              <w:t xml:space="preserve">რითდი აქტების გაცნობა </w:t>
            </w:r>
            <w:r w:rsidR="0029665D">
              <w:rPr>
                <w:rFonts w:ascii="Sylfaen" w:hAnsi="Sylfaen"/>
                <w:lang w:val="ka-GE"/>
              </w:rPr>
              <w:t>(</w:t>
            </w:r>
            <w:r w:rsidR="0029665D" w:rsidRPr="0029665D">
              <w:rPr>
                <w:rFonts w:ascii="Sylfaen" w:hAnsi="Sylfaen"/>
                <w:lang w:val="ka-GE"/>
              </w:rPr>
              <w:t>სახელმწიფო</w:t>
            </w:r>
            <w:r w:rsidR="0029665D">
              <w:rPr>
                <w:rFonts w:ascii="Sylfaen" w:hAnsi="Sylfaen"/>
                <w:lang w:val="ka-GE"/>
              </w:rPr>
              <w:t xml:space="preserve"> და</w:t>
            </w:r>
            <w:r w:rsidR="0029665D" w:rsidRPr="0029665D">
              <w:rPr>
                <w:rFonts w:ascii="Sylfaen" w:hAnsi="Sylfaen"/>
                <w:lang w:val="ka-GE"/>
              </w:rPr>
              <w:t xml:space="preserve"> საერთაშორისო </w:t>
            </w:r>
            <w:r w:rsidR="0029665D">
              <w:rPr>
                <w:rFonts w:ascii="Sylfaen" w:hAnsi="Sylfaen"/>
                <w:lang w:val="ka-GE"/>
              </w:rPr>
              <w:t xml:space="preserve">კანონმდებლობა, </w:t>
            </w:r>
            <w:r w:rsidR="0029665D" w:rsidRPr="0029665D">
              <w:rPr>
                <w:rFonts w:ascii="Sylfaen" w:hAnsi="Sylfaen"/>
                <w:lang w:val="ka-GE"/>
              </w:rPr>
              <w:t>სტანდარტები, ინსტრუქციები და ა.შ</w:t>
            </w:r>
            <w:r w:rsidR="00BA5778">
              <w:rPr>
                <w:rFonts w:ascii="Sylfaen" w:hAnsi="Sylfaen"/>
                <w:lang w:val="ka-GE"/>
              </w:rPr>
              <w:t>.)</w:t>
            </w:r>
          </w:p>
        </w:tc>
        <w:tc>
          <w:tcPr>
            <w:tcW w:w="1815" w:type="dxa"/>
          </w:tcPr>
          <w:p w:rsidR="003F79B9" w:rsidRPr="0029665D" w:rsidRDefault="003F79B9" w:rsidP="00E75457">
            <w:pPr>
              <w:jc w:val="both"/>
              <w:rPr>
                <w:rFonts w:ascii="Sylfaen" w:hAnsi="Sylfaen"/>
                <w:bCs/>
                <w:lang w:val="ka-GE"/>
              </w:rPr>
            </w:pPr>
          </w:p>
        </w:tc>
        <w:tc>
          <w:tcPr>
            <w:tcW w:w="2289" w:type="dxa"/>
          </w:tcPr>
          <w:p w:rsidR="003F79B9" w:rsidRPr="0029665D" w:rsidRDefault="003F79B9" w:rsidP="00E75457">
            <w:pPr>
              <w:jc w:val="both"/>
              <w:rPr>
                <w:rFonts w:ascii="Sylfaen" w:hAnsi="Sylfaen"/>
                <w:bCs/>
                <w:lang w:val="ka-GE"/>
              </w:rPr>
            </w:pPr>
          </w:p>
        </w:tc>
        <w:tc>
          <w:tcPr>
            <w:tcW w:w="1933" w:type="dxa"/>
          </w:tcPr>
          <w:p w:rsidR="003F79B9" w:rsidRPr="0029665D" w:rsidRDefault="003F79B9" w:rsidP="00E75457">
            <w:pPr>
              <w:jc w:val="both"/>
              <w:rPr>
                <w:rFonts w:ascii="Sylfaen" w:hAnsi="Sylfaen"/>
                <w:bCs/>
                <w:lang w:val="ka-GE"/>
              </w:rPr>
            </w:pPr>
          </w:p>
        </w:tc>
      </w:tr>
      <w:tr w:rsidR="003F79B9" w:rsidRPr="0029665D" w:rsidTr="00F47A82">
        <w:tc>
          <w:tcPr>
            <w:tcW w:w="449" w:type="dxa"/>
          </w:tcPr>
          <w:p w:rsidR="003F79B9" w:rsidRPr="0029665D" w:rsidRDefault="003F79B9" w:rsidP="003303EE">
            <w:pPr>
              <w:jc w:val="both"/>
              <w:rPr>
                <w:rFonts w:ascii="Sylfaen" w:hAnsi="Sylfaen"/>
                <w:bCs/>
                <w:lang w:val="ka-GE"/>
              </w:rPr>
            </w:pPr>
            <w:r w:rsidRPr="0029665D">
              <w:rPr>
                <w:rFonts w:ascii="Sylfaen" w:hAnsi="Sylfaen"/>
                <w:bCs/>
                <w:lang w:val="ka-GE"/>
              </w:rPr>
              <w:t>4</w:t>
            </w:r>
          </w:p>
        </w:tc>
        <w:tc>
          <w:tcPr>
            <w:tcW w:w="3090" w:type="dxa"/>
          </w:tcPr>
          <w:p w:rsidR="003F79B9" w:rsidRPr="0029665D" w:rsidRDefault="003F79B9" w:rsidP="0029665D">
            <w:pPr>
              <w:rPr>
                <w:rFonts w:ascii="Sylfaen" w:hAnsi="Sylfaen"/>
                <w:lang w:val="ka-GE"/>
              </w:rPr>
            </w:pPr>
            <w:r w:rsidRPr="0029665D">
              <w:rPr>
                <w:rFonts w:ascii="Sylfaen" w:hAnsi="Sylfaen"/>
                <w:lang w:val="ka-GE"/>
              </w:rPr>
              <w:t>შესავალი ინსტრუქტაჟი</w:t>
            </w:r>
            <w:r w:rsidR="0029665D">
              <w:rPr>
                <w:rFonts w:ascii="Sylfaen" w:hAnsi="Sylfaen"/>
                <w:lang w:val="ka-GE"/>
              </w:rPr>
              <w:t xml:space="preserve"> - საწარმოს</w:t>
            </w:r>
            <w:r w:rsidRPr="0029665D">
              <w:rPr>
                <w:rFonts w:ascii="Sylfaen" w:hAnsi="Sylfaen"/>
                <w:lang w:val="ka-GE"/>
              </w:rPr>
              <w:t xml:space="preserve"> უსაფრთხოებისა და </w:t>
            </w:r>
            <w:r w:rsidR="0029665D">
              <w:rPr>
                <w:rFonts w:ascii="Sylfaen" w:hAnsi="Sylfaen"/>
                <w:lang w:val="ka-GE"/>
              </w:rPr>
              <w:t>შინაგანაწესის/</w:t>
            </w:r>
            <w:r w:rsidRPr="0029665D">
              <w:rPr>
                <w:rFonts w:ascii="Sylfaen" w:hAnsi="Sylfaen"/>
                <w:lang w:val="ka-GE"/>
              </w:rPr>
              <w:t>ქცევის წესების გაცნობა</w:t>
            </w:r>
            <w:r w:rsidR="0029665D">
              <w:rPr>
                <w:rFonts w:ascii="Sylfaen" w:hAnsi="Sylfaen"/>
                <w:lang w:val="ka-GE"/>
              </w:rPr>
              <w:t xml:space="preserve">. </w:t>
            </w:r>
            <w:r w:rsidRPr="0029665D">
              <w:rPr>
                <w:rFonts w:ascii="Sylfaen" w:hAnsi="Sylfaen"/>
                <w:lang w:val="ka-GE"/>
              </w:rPr>
              <w:t>საწარმოს/სტრუქტურული ერთეულების და პერსონალის გაცნობა.</w:t>
            </w:r>
          </w:p>
        </w:tc>
        <w:tc>
          <w:tcPr>
            <w:tcW w:w="1815" w:type="dxa"/>
          </w:tcPr>
          <w:p w:rsidR="003F79B9" w:rsidRPr="0029665D" w:rsidRDefault="003F79B9" w:rsidP="00E75457">
            <w:pPr>
              <w:jc w:val="both"/>
              <w:rPr>
                <w:rFonts w:ascii="Sylfaen" w:hAnsi="Sylfaen"/>
                <w:bCs/>
                <w:lang w:val="ka-GE"/>
              </w:rPr>
            </w:pPr>
          </w:p>
        </w:tc>
        <w:tc>
          <w:tcPr>
            <w:tcW w:w="2289" w:type="dxa"/>
          </w:tcPr>
          <w:p w:rsidR="003F79B9" w:rsidRPr="0029665D" w:rsidRDefault="003F79B9" w:rsidP="00E75457">
            <w:pPr>
              <w:jc w:val="both"/>
              <w:rPr>
                <w:rFonts w:ascii="Sylfaen" w:hAnsi="Sylfaen"/>
                <w:bCs/>
                <w:lang w:val="ka-GE"/>
              </w:rPr>
            </w:pPr>
          </w:p>
        </w:tc>
        <w:tc>
          <w:tcPr>
            <w:tcW w:w="1933" w:type="dxa"/>
          </w:tcPr>
          <w:p w:rsidR="003F79B9" w:rsidRPr="0029665D" w:rsidRDefault="003F79B9" w:rsidP="00E75457">
            <w:pPr>
              <w:jc w:val="both"/>
              <w:rPr>
                <w:rFonts w:ascii="Sylfaen" w:hAnsi="Sylfaen"/>
                <w:bCs/>
                <w:lang w:val="ka-GE"/>
              </w:rPr>
            </w:pPr>
          </w:p>
        </w:tc>
      </w:tr>
      <w:tr w:rsidR="003F79B9" w:rsidRPr="0029665D" w:rsidTr="00F47A82">
        <w:tc>
          <w:tcPr>
            <w:tcW w:w="449" w:type="dxa"/>
          </w:tcPr>
          <w:p w:rsidR="003F79B9" w:rsidRPr="0029665D" w:rsidRDefault="003F79B9" w:rsidP="003303EE">
            <w:pPr>
              <w:jc w:val="both"/>
              <w:rPr>
                <w:rFonts w:ascii="Sylfaen" w:hAnsi="Sylfaen"/>
                <w:bCs/>
                <w:lang w:val="ka-GE"/>
              </w:rPr>
            </w:pPr>
            <w:r w:rsidRPr="0029665D">
              <w:rPr>
                <w:rFonts w:ascii="Sylfaen" w:hAnsi="Sylfaen"/>
                <w:bCs/>
                <w:lang w:val="ka-GE"/>
              </w:rPr>
              <w:t>5</w:t>
            </w:r>
          </w:p>
        </w:tc>
        <w:tc>
          <w:tcPr>
            <w:tcW w:w="3090" w:type="dxa"/>
          </w:tcPr>
          <w:p w:rsidR="003F79B9" w:rsidRPr="0029665D" w:rsidRDefault="003F79B9" w:rsidP="005E6840">
            <w:pPr>
              <w:rPr>
                <w:rFonts w:ascii="Sylfaen" w:hAnsi="Sylfaen"/>
                <w:bCs/>
                <w:lang w:val="ka-GE"/>
              </w:rPr>
            </w:pPr>
            <w:r w:rsidRPr="0029665D">
              <w:rPr>
                <w:rFonts w:ascii="Sylfaen" w:hAnsi="Sylfaen"/>
                <w:lang w:val="ka-GE"/>
              </w:rPr>
              <w:t xml:space="preserve">სფეროსა და საწარმოს საქმიანობის გაცნობა. </w:t>
            </w:r>
            <w:r w:rsidRPr="0029665D">
              <w:rPr>
                <w:rFonts w:ascii="Sylfaen" w:hAnsi="Sylfaen" w:cs="Sylfaen"/>
                <w:lang w:val="ka-GE"/>
              </w:rPr>
              <w:t>ორგანიზაციის</w:t>
            </w:r>
            <w:r w:rsidRPr="0029665D">
              <w:rPr>
                <w:rFonts w:ascii="Sylfaen" w:hAnsi="Sylfaen"/>
                <w:lang w:val="ka-GE"/>
              </w:rPr>
              <w:t xml:space="preserve"> საერთო დახასიათება; ორგანიზაციის მიზნების, მისიის, საქმიანობის მასშტაბის, შექმნისა და განვითრების ისტორიის გაცნობა. პარტნიორებისა და კონკურენტების მიმოხილვა. </w:t>
            </w:r>
          </w:p>
        </w:tc>
        <w:tc>
          <w:tcPr>
            <w:tcW w:w="1815" w:type="dxa"/>
          </w:tcPr>
          <w:p w:rsidR="003F79B9" w:rsidRPr="0029665D" w:rsidRDefault="003F79B9" w:rsidP="00E75457">
            <w:pPr>
              <w:jc w:val="both"/>
              <w:rPr>
                <w:rFonts w:ascii="Sylfaen" w:hAnsi="Sylfaen"/>
                <w:bCs/>
                <w:lang w:val="ka-GE"/>
              </w:rPr>
            </w:pPr>
          </w:p>
        </w:tc>
        <w:tc>
          <w:tcPr>
            <w:tcW w:w="2289" w:type="dxa"/>
          </w:tcPr>
          <w:p w:rsidR="003F79B9" w:rsidRPr="0029665D" w:rsidRDefault="003F79B9" w:rsidP="00E75457">
            <w:pPr>
              <w:jc w:val="both"/>
              <w:rPr>
                <w:rFonts w:ascii="Sylfaen" w:hAnsi="Sylfaen"/>
                <w:bCs/>
                <w:lang w:val="ka-GE"/>
              </w:rPr>
            </w:pPr>
          </w:p>
        </w:tc>
        <w:tc>
          <w:tcPr>
            <w:tcW w:w="1933" w:type="dxa"/>
          </w:tcPr>
          <w:p w:rsidR="003F79B9" w:rsidRPr="0029665D" w:rsidRDefault="003F79B9" w:rsidP="00E75457">
            <w:pPr>
              <w:jc w:val="both"/>
              <w:rPr>
                <w:rFonts w:ascii="Sylfaen" w:hAnsi="Sylfaen"/>
                <w:bCs/>
                <w:lang w:val="ka-GE"/>
              </w:rPr>
            </w:pPr>
          </w:p>
        </w:tc>
      </w:tr>
      <w:tr w:rsidR="003F79B9" w:rsidRPr="0029665D" w:rsidTr="00F47A82">
        <w:tc>
          <w:tcPr>
            <w:tcW w:w="449" w:type="dxa"/>
          </w:tcPr>
          <w:p w:rsidR="003F79B9" w:rsidRPr="0029665D" w:rsidRDefault="003F79B9" w:rsidP="003303EE">
            <w:pPr>
              <w:jc w:val="both"/>
              <w:rPr>
                <w:rFonts w:ascii="Sylfaen" w:hAnsi="Sylfaen"/>
                <w:bCs/>
                <w:lang w:val="ka-GE"/>
              </w:rPr>
            </w:pPr>
            <w:r w:rsidRPr="0029665D">
              <w:rPr>
                <w:rFonts w:ascii="Sylfaen" w:hAnsi="Sylfaen"/>
                <w:bCs/>
                <w:lang w:val="ka-GE"/>
              </w:rPr>
              <w:t>6</w:t>
            </w:r>
          </w:p>
        </w:tc>
        <w:tc>
          <w:tcPr>
            <w:tcW w:w="3090" w:type="dxa"/>
          </w:tcPr>
          <w:p w:rsidR="003F79B9" w:rsidRPr="0029665D" w:rsidRDefault="003F79B9" w:rsidP="005464EF">
            <w:pPr>
              <w:rPr>
                <w:rFonts w:ascii="Sylfaen" w:hAnsi="Sylfaen"/>
                <w:lang w:val="ka-GE"/>
              </w:rPr>
            </w:pPr>
            <w:r w:rsidRPr="0029665D">
              <w:rPr>
                <w:rFonts w:ascii="Sylfaen" w:hAnsi="Sylfaen"/>
                <w:lang w:val="ka-GE"/>
              </w:rPr>
              <w:t xml:space="preserve">დაწესებულების </w:t>
            </w:r>
            <w:r w:rsidRPr="0029665D">
              <w:rPr>
                <w:rFonts w:ascii="Sylfaen" w:hAnsi="Sylfaen"/>
                <w:lang w:val="ka-GE"/>
              </w:rPr>
              <w:lastRenderedPageBreak/>
              <w:t>სტრუქტურული მოწყობის/მართვის სტრუქტურის გაცნობა; სტრუქტურული სქემის გაცნობა.</w:t>
            </w:r>
          </w:p>
        </w:tc>
        <w:tc>
          <w:tcPr>
            <w:tcW w:w="1815" w:type="dxa"/>
          </w:tcPr>
          <w:p w:rsidR="003F79B9" w:rsidRPr="0029665D" w:rsidRDefault="003F79B9" w:rsidP="00E75457">
            <w:pPr>
              <w:jc w:val="both"/>
              <w:rPr>
                <w:rFonts w:ascii="Sylfaen" w:hAnsi="Sylfaen"/>
                <w:bCs/>
                <w:lang w:val="ka-GE"/>
              </w:rPr>
            </w:pPr>
          </w:p>
        </w:tc>
        <w:tc>
          <w:tcPr>
            <w:tcW w:w="2289" w:type="dxa"/>
          </w:tcPr>
          <w:p w:rsidR="003F79B9" w:rsidRPr="0029665D" w:rsidRDefault="003F79B9" w:rsidP="00E75457">
            <w:pPr>
              <w:jc w:val="both"/>
              <w:rPr>
                <w:rFonts w:ascii="Sylfaen" w:hAnsi="Sylfaen"/>
                <w:bCs/>
                <w:lang w:val="ka-GE"/>
              </w:rPr>
            </w:pPr>
          </w:p>
        </w:tc>
        <w:tc>
          <w:tcPr>
            <w:tcW w:w="1933" w:type="dxa"/>
          </w:tcPr>
          <w:p w:rsidR="003F79B9" w:rsidRPr="0029665D" w:rsidRDefault="003F79B9" w:rsidP="00E75457">
            <w:pPr>
              <w:jc w:val="both"/>
              <w:rPr>
                <w:rFonts w:ascii="Sylfaen" w:hAnsi="Sylfaen"/>
                <w:bCs/>
                <w:lang w:val="ka-GE"/>
              </w:rPr>
            </w:pPr>
          </w:p>
        </w:tc>
      </w:tr>
      <w:tr w:rsidR="003F79B9" w:rsidRPr="0029665D" w:rsidTr="00F47A82">
        <w:tc>
          <w:tcPr>
            <w:tcW w:w="449" w:type="dxa"/>
          </w:tcPr>
          <w:p w:rsidR="003F79B9" w:rsidRPr="0029665D" w:rsidRDefault="003F79B9" w:rsidP="003303EE">
            <w:pPr>
              <w:jc w:val="both"/>
              <w:rPr>
                <w:rFonts w:ascii="Sylfaen" w:hAnsi="Sylfaen"/>
                <w:bCs/>
                <w:lang w:val="ka-GE"/>
              </w:rPr>
            </w:pPr>
            <w:r w:rsidRPr="0029665D">
              <w:rPr>
                <w:rFonts w:ascii="Sylfaen" w:hAnsi="Sylfaen"/>
                <w:bCs/>
                <w:lang w:val="ka-GE"/>
              </w:rPr>
              <w:lastRenderedPageBreak/>
              <w:t>7</w:t>
            </w:r>
          </w:p>
        </w:tc>
        <w:tc>
          <w:tcPr>
            <w:tcW w:w="3090" w:type="dxa"/>
          </w:tcPr>
          <w:p w:rsidR="003F79B9" w:rsidRPr="0029665D" w:rsidRDefault="00C61468" w:rsidP="0029665D">
            <w:pPr>
              <w:rPr>
                <w:rFonts w:ascii="Sylfaen" w:hAnsi="Sylfaen"/>
                <w:lang w:val="ka-GE"/>
              </w:rPr>
            </w:pPr>
            <w:r w:rsidRPr="0029665D">
              <w:rPr>
                <w:rFonts w:ascii="Sylfaen" w:hAnsi="Sylfaen"/>
                <w:lang w:val="ka-GE"/>
              </w:rPr>
              <w:t xml:space="preserve">საწარმოსა და ტექნოლოგიური პროცესის მარეგულირებელი </w:t>
            </w:r>
            <w:r w:rsidR="003F79B9" w:rsidRPr="0029665D">
              <w:rPr>
                <w:rFonts w:ascii="Sylfaen" w:hAnsi="Sylfaen"/>
                <w:lang w:val="ka-GE"/>
              </w:rPr>
              <w:t>დოკუმენტების გაცნობა</w:t>
            </w:r>
            <w:r w:rsidR="0029665D">
              <w:rPr>
                <w:rFonts w:ascii="Sylfaen" w:hAnsi="Sylfaen"/>
                <w:lang w:val="ka-GE"/>
              </w:rPr>
              <w:t>.</w:t>
            </w:r>
          </w:p>
        </w:tc>
        <w:tc>
          <w:tcPr>
            <w:tcW w:w="1815" w:type="dxa"/>
          </w:tcPr>
          <w:p w:rsidR="003F79B9" w:rsidRPr="0029665D" w:rsidRDefault="003F79B9" w:rsidP="00E75457">
            <w:pPr>
              <w:jc w:val="both"/>
              <w:rPr>
                <w:rFonts w:ascii="Sylfaen" w:hAnsi="Sylfaen"/>
                <w:bCs/>
                <w:lang w:val="ka-GE"/>
              </w:rPr>
            </w:pPr>
          </w:p>
        </w:tc>
        <w:tc>
          <w:tcPr>
            <w:tcW w:w="2289" w:type="dxa"/>
          </w:tcPr>
          <w:p w:rsidR="003F79B9" w:rsidRPr="0029665D" w:rsidRDefault="003F79B9" w:rsidP="00E75457">
            <w:pPr>
              <w:jc w:val="both"/>
              <w:rPr>
                <w:rFonts w:ascii="Sylfaen" w:hAnsi="Sylfaen"/>
                <w:bCs/>
                <w:lang w:val="ka-GE"/>
              </w:rPr>
            </w:pPr>
          </w:p>
        </w:tc>
        <w:tc>
          <w:tcPr>
            <w:tcW w:w="1933" w:type="dxa"/>
          </w:tcPr>
          <w:p w:rsidR="003F79B9" w:rsidRPr="0029665D" w:rsidRDefault="003F79B9" w:rsidP="00E75457">
            <w:pPr>
              <w:jc w:val="both"/>
              <w:rPr>
                <w:rFonts w:ascii="Sylfaen" w:hAnsi="Sylfaen"/>
                <w:bCs/>
                <w:lang w:val="ka-GE"/>
              </w:rPr>
            </w:pPr>
          </w:p>
        </w:tc>
      </w:tr>
      <w:tr w:rsidR="003F79B9" w:rsidRPr="0029665D" w:rsidTr="00F47A82">
        <w:tc>
          <w:tcPr>
            <w:tcW w:w="449" w:type="dxa"/>
          </w:tcPr>
          <w:p w:rsidR="003F79B9" w:rsidRPr="0029665D" w:rsidRDefault="003F79B9" w:rsidP="003303EE">
            <w:pPr>
              <w:jc w:val="both"/>
              <w:rPr>
                <w:rFonts w:ascii="Sylfaen" w:hAnsi="Sylfaen"/>
                <w:bCs/>
                <w:lang w:val="ka-GE"/>
              </w:rPr>
            </w:pPr>
            <w:r w:rsidRPr="0029665D">
              <w:rPr>
                <w:rFonts w:ascii="Sylfaen" w:hAnsi="Sylfaen"/>
                <w:bCs/>
                <w:lang w:val="ka-GE"/>
              </w:rPr>
              <w:t>8</w:t>
            </w:r>
          </w:p>
        </w:tc>
        <w:tc>
          <w:tcPr>
            <w:tcW w:w="3090" w:type="dxa"/>
          </w:tcPr>
          <w:p w:rsidR="003F79B9" w:rsidRPr="0029665D" w:rsidRDefault="00C61468" w:rsidP="005464EF">
            <w:pPr>
              <w:rPr>
                <w:rFonts w:ascii="Sylfaen" w:hAnsi="Sylfaen"/>
                <w:bCs/>
                <w:lang w:val="ka-GE"/>
              </w:rPr>
            </w:pPr>
            <w:r w:rsidRPr="0029665D">
              <w:rPr>
                <w:rFonts w:ascii="Sylfaen" w:hAnsi="Sylfaen"/>
                <w:lang w:val="ka-GE"/>
              </w:rPr>
              <w:t>შრომითი ურთიერთობების მოწყობის/ნორმების გაცნობა; შრომის კოდექსის დასაქმებასთან დაკავშირებული ძირითადი ნორმების გაცნობა.</w:t>
            </w:r>
          </w:p>
        </w:tc>
        <w:tc>
          <w:tcPr>
            <w:tcW w:w="1815" w:type="dxa"/>
          </w:tcPr>
          <w:p w:rsidR="003F79B9" w:rsidRPr="0029665D" w:rsidRDefault="003F79B9" w:rsidP="00E75457">
            <w:pPr>
              <w:jc w:val="both"/>
              <w:rPr>
                <w:rFonts w:ascii="Sylfaen" w:hAnsi="Sylfaen"/>
                <w:bCs/>
                <w:lang w:val="ka-GE"/>
              </w:rPr>
            </w:pPr>
          </w:p>
        </w:tc>
        <w:tc>
          <w:tcPr>
            <w:tcW w:w="2289" w:type="dxa"/>
          </w:tcPr>
          <w:p w:rsidR="003F79B9" w:rsidRPr="0029665D" w:rsidRDefault="003F79B9" w:rsidP="00E75457">
            <w:pPr>
              <w:jc w:val="both"/>
              <w:rPr>
                <w:rFonts w:ascii="Sylfaen" w:hAnsi="Sylfaen"/>
                <w:bCs/>
                <w:lang w:val="ka-GE"/>
              </w:rPr>
            </w:pPr>
          </w:p>
        </w:tc>
        <w:tc>
          <w:tcPr>
            <w:tcW w:w="1933" w:type="dxa"/>
          </w:tcPr>
          <w:p w:rsidR="003F79B9" w:rsidRPr="0029665D" w:rsidRDefault="003F79B9" w:rsidP="00E75457">
            <w:pPr>
              <w:jc w:val="both"/>
              <w:rPr>
                <w:rFonts w:ascii="Sylfaen" w:hAnsi="Sylfaen"/>
                <w:bCs/>
                <w:lang w:val="ka-GE"/>
              </w:rPr>
            </w:pPr>
          </w:p>
        </w:tc>
      </w:tr>
      <w:tr w:rsidR="003F79B9" w:rsidRPr="0029665D" w:rsidTr="00F47A82">
        <w:tc>
          <w:tcPr>
            <w:tcW w:w="449" w:type="dxa"/>
          </w:tcPr>
          <w:p w:rsidR="003F79B9" w:rsidRPr="0029665D" w:rsidRDefault="003F79B9" w:rsidP="003303EE">
            <w:pPr>
              <w:jc w:val="both"/>
              <w:rPr>
                <w:rFonts w:ascii="Sylfaen" w:hAnsi="Sylfaen"/>
                <w:bCs/>
                <w:lang w:val="ka-GE"/>
              </w:rPr>
            </w:pPr>
            <w:r w:rsidRPr="0029665D">
              <w:rPr>
                <w:rFonts w:ascii="Sylfaen" w:hAnsi="Sylfaen"/>
                <w:bCs/>
                <w:lang w:val="ka-GE"/>
              </w:rPr>
              <w:t>9</w:t>
            </w:r>
          </w:p>
        </w:tc>
        <w:tc>
          <w:tcPr>
            <w:tcW w:w="3090" w:type="dxa"/>
          </w:tcPr>
          <w:p w:rsidR="003F79B9" w:rsidRPr="0029665D" w:rsidRDefault="00C61468" w:rsidP="00C61468">
            <w:pPr>
              <w:rPr>
                <w:rFonts w:ascii="Sylfaen" w:hAnsi="Sylfaen"/>
                <w:lang w:val="ka-GE"/>
              </w:rPr>
            </w:pPr>
            <w:r w:rsidRPr="0029665D">
              <w:rPr>
                <w:rFonts w:ascii="Sylfaen" w:hAnsi="Sylfaen"/>
                <w:lang w:val="ka-GE"/>
              </w:rPr>
              <w:t xml:space="preserve">საწარმოს/დაწესებულების შრომითი საქმიანობის, ანაზღაურების, შრომისა და სანიტარული უსაფრთხოების შესახებ რეგულაციები (შინაგანაწესი, ეთიკის კოდექსი და სხვ.), </w:t>
            </w:r>
            <w:r w:rsidR="003F79B9" w:rsidRPr="0029665D">
              <w:rPr>
                <w:rFonts w:ascii="Sylfaen" w:hAnsi="Sylfaen"/>
                <w:lang w:val="ka-GE"/>
              </w:rPr>
              <w:t>დაწესებულების შრომითი ხელშეკრულების ნიმუშის გაცნობა.</w:t>
            </w:r>
          </w:p>
        </w:tc>
        <w:tc>
          <w:tcPr>
            <w:tcW w:w="1815" w:type="dxa"/>
          </w:tcPr>
          <w:p w:rsidR="003F79B9" w:rsidRPr="0029665D" w:rsidRDefault="003F79B9" w:rsidP="00E75457">
            <w:pPr>
              <w:jc w:val="both"/>
              <w:rPr>
                <w:rFonts w:ascii="Sylfaen" w:hAnsi="Sylfaen"/>
                <w:bCs/>
                <w:lang w:val="ka-GE"/>
              </w:rPr>
            </w:pPr>
          </w:p>
        </w:tc>
        <w:tc>
          <w:tcPr>
            <w:tcW w:w="2289" w:type="dxa"/>
          </w:tcPr>
          <w:p w:rsidR="003F79B9" w:rsidRPr="0029665D" w:rsidRDefault="003F79B9" w:rsidP="00E75457">
            <w:pPr>
              <w:jc w:val="both"/>
              <w:rPr>
                <w:rFonts w:ascii="Sylfaen" w:hAnsi="Sylfaen"/>
                <w:bCs/>
                <w:lang w:val="ka-GE"/>
              </w:rPr>
            </w:pPr>
          </w:p>
        </w:tc>
        <w:tc>
          <w:tcPr>
            <w:tcW w:w="1933" w:type="dxa"/>
          </w:tcPr>
          <w:p w:rsidR="003F79B9" w:rsidRPr="0029665D" w:rsidRDefault="003F79B9" w:rsidP="00E75457">
            <w:pPr>
              <w:jc w:val="both"/>
              <w:rPr>
                <w:rFonts w:ascii="Sylfaen" w:hAnsi="Sylfaen"/>
                <w:bCs/>
                <w:lang w:val="ka-GE"/>
              </w:rPr>
            </w:pPr>
          </w:p>
        </w:tc>
      </w:tr>
      <w:tr w:rsidR="003F79B9" w:rsidRPr="0029665D" w:rsidTr="00F47A82">
        <w:tc>
          <w:tcPr>
            <w:tcW w:w="449" w:type="dxa"/>
          </w:tcPr>
          <w:p w:rsidR="003F79B9" w:rsidRPr="0029665D" w:rsidRDefault="003F79B9" w:rsidP="003303EE">
            <w:pPr>
              <w:jc w:val="both"/>
              <w:rPr>
                <w:rFonts w:ascii="Sylfaen" w:hAnsi="Sylfaen"/>
                <w:bCs/>
                <w:lang w:val="ka-GE"/>
              </w:rPr>
            </w:pPr>
            <w:r w:rsidRPr="0029665D">
              <w:rPr>
                <w:rFonts w:ascii="Sylfaen" w:hAnsi="Sylfaen"/>
                <w:bCs/>
                <w:lang w:val="ka-GE"/>
              </w:rPr>
              <w:t>10</w:t>
            </w:r>
          </w:p>
        </w:tc>
        <w:tc>
          <w:tcPr>
            <w:tcW w:w="3090" w:type="dxa"/>
          </w:tcPr>
          <w:p w:rsidR="003F79B9" w:rsidRPr="00BA5778" w:rsidRDefault="0029665D" w:rsidP="00F47A82">
            <w:pPr>
              <w:rPr>
                <w:rFonts w:ascii="Sylfaen" w:hAnsi="Sylfaen"/>
                <w:i/>
                <w:lang w:val="ka-GE"/>
              </w:rPr>
            </w:pPr>
            <w:r w:rsidRPr="00BA5778">
              <w:rPr>
                <w:rFonts w:ascii="Sylfaen" w:hAnsi="Sylfaen"/>
                <w:i/>
                <w:lang w:val="ka-GE"/>
              </w:rPr>
              <w:t xml:space="preserve">პრაქტიკული დავალება   </w:t>
            </w:r>
            <w:r w:rsidR="003F79B9" w:rsidRPr="00BA5778">
              <w:rPr>
                <w:rFonts w:ascii="Sylfaen" w:hAnsi="Sylfaen"/>
                <w:i/>
                <w:lang w:val="ka-GE"/>
              </w:rPr>
              <w:t>- დაწესებულების შრომითი ხელშეკრულების ფარგლებში დადგენილი ნორმების შედარებითი ანალიზი შრომის კოდექსის მოთხოვნებთან</w:t>
            </w:r>
            <w:r w:rsidR="00A92B8F" w:rsidRPr="00BA5778">
              <w:rPr>
                <w:rFonts w:ascii="Sylfaen" w:hAnsi="Sylfaen"/>
                <w:i/>
                <w:lang w:val="ka-GE"/>
              </w:rPr>
              <w:t xml:space="preserve"> - განმავითრებელი შეფასება </w:t>
            </w:r>
          </w:p>
        </w:tc>
        <w:tc>
          <w:tcPr>
            <w:tcW w:w="1815" w:type="dxa"/>
          </w:tcPr>
          <w:p w:rsidR="003F79B9" w:rsidRPr="0029665D" w:rsidRDefault="003F79B9" w:rsidP="00E75457">
            <w:pPr>
              <w:jc w:val="both"/>
              <w:rPr>
                <w:rFonts w:ascii="Sylfaen" w:hAnsi="Sylfaen"/>
                <w:bCs/>
                <w:lang w:val="ka-GE"/>
              </w:rPr>
            </w:pPr>
          </w:p>
        </w:tc>
        <w:tc>
          <w:tcPr>
            <w:tcW w:w="2289" w:type="dxa"/>
          </w:tcPr>
          <w:p w:rsidR="003F79B9" w:rsidRPr="0029665D" w:rsidRDefault="003F79B9" w:rsidP="00E75457">
            <w:pPr>
              <w:jc w:val="both"/>
              <w:rPr>
                <w:rFonts w:ascii="Sylfaen" w:hAnsi="Sylfaen"/>
                <w:bCs/>
                <w:lang w:val="ka-GE"/>
              </w:rPr>
            </w:pPr>
          </w:p>
        </w:tc>
        <w:tc>
          <w:tcPr>
            <w:tcW w:w="1933" w:type="dxa"/>
          </w:tcPr>
          <w:p w:rsidR="003F79B9" w:rsidRPr="0029665D" w:rsidRDefault="003F79B9" w:rsidP="00E75457">
            <w:pPr>
              <w:jc w:val="both"/>
              <w:rPr>
                <w:rFonts w:ascii="Sylfaen" w:hAnsi="Sylfaen"/>
                <w:bCs/>
                <w:lang w:val="ka-GE"/>
              </w:rPr>
            </w:pPr>
          </w:p>
        </w:tc>
      </w:tr>
      <w:tr w:rsidR="003F79B9" w:rsidRPr="0029665D" w:rsidTr="00F47A82">
        <w:tc>
          <w:tcPr>
            <w:tcW w:w="449" w:type="dxa"/>
          </w:tcPr>
          <w:p w:rsidR="003F79B9" w:rsidRPr="0029665D" w:rsidRDefault="003F79B9" w:rsidP="003303EE">
            <w:pPr>
              <w:jc w:val="both"/>
              <w:rPr>
                <w:rFonts w:ascii="Sylfaen" w:hAnsi="Sylfaen"/>
                <w:bCs/>
                <w:lang w:val="ka-GE"/>
              </w:rPr>
            </w:pPr>
            <w:r w:rsidRPr="0029665D">
              <w:rPr>
                <w:rFonts w:ascii="Sylfaen" w:hAnsi="Sylfaen"/>
                <w:bCs/>
                <w:lang w:val="ka-GE"/>
              </w:rPr>
              <w:t>11</w:t>
            </w:r>
          </w:p>
        </w:tc>
        <w:tc>
          <w:tcPr>
            <w:tcW w:w="3090" w:type="dxa"/>
          </w:tcPr>
          <w:p w:rsidR="003F79B9" w:rsidRPr="0029665D" w:rsidRDefault="00C61468" w:rsidP="0029665D">
            <w:pPr>
              <w:rPr>
                <w:rFonts w:ascii="Sylfaen" w:hAnsi="Sylfaen"/>
                <w:lang w:val="ka-GE"/>
              </w:rPr>
            </w:pPr>
            <w:r w:rsidRPr="0029665D">
              <w:rPr>
                <w:rFonts w:ascii="Sylfaen" w:hAnsi="Sylfaen"/>
                <w:lang w:val="ka-GE"/>
              </w:rPr>
              <w:t xml:space="preserve">პერსონალის სტრუქტურა, პერსონალის რიცხოვნობა, მათი ფუნქცია-მოვალეობები; </w:t>
            </w:r>
            <w:r w:rsidR="003F79B9" w:rsidRPr="0029665D">
              <w:rPr>
                <w:rFonts w:ascii="Sylfaen" w:hAnsi="Sylfaen"/>
                <w:lang w:val="ka-GE"/>
              </w:rPr>
              <w:t>თანამდებობრივი ინსტრუქციების,  საკვალიფიკაციო მოთხოვნების</w:t>
            </w:r>
            <w:r w:rsidR="0029665D" w:rsidRPr="0029665D">
              <w:rPr>
                <w:rFonts w:ascii="Sylfaen" w:hAnsi="Sylfaen"/>
                <w:lang w:val="ka-GE"/>
              </w:rPr>
              <w:t xml:space="preserve">, </w:t>
            </w:r>
            <w:r w:rsidRPr="0029665D">
              <w:rPr>
                <w:rFonts w:ascii="Sylfaen" w:hAnsi="Sylfaen"/>
                <w:lang w:val="ka-GE"/>
              </w:rPr>
              <w:t>საკანონმდებლო ნორმების</w:t>
            </w:r>
            <w:r w:rsidR="0029665D" w:rsidRPr="0029665D">
              <w:rPr>
                <w:rFonts w:ascii="Sylfaen" w:hAnsi="Sylfaen"/>
                <w:lang w:val="ka-GE"/>
              </w:rPr>
              <w:t>, პროფესიული განვითარების პერსპექტივების</w:t>
            </w:r>
            <w:r w:rsidR="003F79B9" w:rsidRPr="0029665D">
              <w:rPr>
                <w:rFonts w:ascii="Sylfaen" w:hAnsi="Sylfaen"/>
                <w:lang w:val="ka-GE"/>
              </w:rPr>
              <w:t xml:space="preserve">  გაცნობა.</w:t>
            </w:r>
            <w:r w:rsidRPr="0029665D">
              <w:rPr>
                <w:rFonts w:ascii="Sylfaen" w:hAnsi="Sylfaen"/>
                <w:lang w:val="ka-GE"/>
              </w:rPr>
              <w:t xml:space="preserve">  </w:t>
            </w:r>
          </w:p>
        </w:tc>
        <w:tc>
          <w:tcPr>
            <w:tcW w:w="1815" w:type="dxa"/>
          </w:tcPr>
          <w:p w:rsidR="003F79B9" w:rsidRPr="0029665D" w:rsidRDefault="003F79B9" w:rsidP="00E75457">
            <w:pPr>
              <w:jc w:val="both"/>
              <w:rPr>
                <w:rFonts w:ascii="Sylfaen" w:hAnsi="Sylfaen"/>
                <w:bCs/>
                <w:lang w:val="ka-GE"/>
              </w:rPr>
            </w:pPr>
          </w:p>
        </w:tc>
        <w:tc>
          <w:tcPr>
            <w:tcW w:w="2289" w:type="dxa"/>
          </w:tcPr>
          <w:p w:rsidR="003F79B9" w:rsidRPr="0029665D" w:rsidRDefault="003F79B9" w:rsidP="00E75457">
            <w:pPr>
              <w:jc w:val="both"/>
              <w:rPr>
                <w:rFonts w:ascii="Sylfaen" w:hAnsi="Sylfaen"/>
                <w:bCs/>
                <w:lang w:val="ka-GE"/>
              </w:rPr>
            </w:pPr>
          </w:p>
        </w:tc>
        <w:tc>
          <w:tcPr>
            <w:tcW w:w="1933" w:type="dxa"/>
          </w:tcPr>
          <w:p w:rsidR="003F79B9" w:rsidRPr="0029665D" w:rsidRDefault="003F79B9" w:rsidP="00E75457">
            <w:pPr>
              <w:jc w:val="both"/>
              <w:rPr>
                <w:rFonts w:ascii="Sylfaen" w:hAnsi="Sylfaen"/>
                <w:bCs/>
                <w:lang w:val="ka-GE"/>
              </w:rPr>
            </w:pPr>
          </w:p>
        </w:tc>
      </w:tr>
      <w:tr w:rsidR="00DC3975" w:rsidRPr="0029665D" w:rsidTr="00F47A82">
        <w:tc>
          <w:tcPr>
            <w:tcW w:w="449" w:type="dxa"/>
          </w:tcPr>
          <w:p w:rsidR="00DC3975" w:rsidRPr="0029665D" w:rsidRDefault="00DC3975" w:rsidP="003303EE">
            <w:pPr>
              <w:jc w:val="both"/>
              <w:rPr>
                <w:rFonts w:ascii="Sylfaen" w:hAnsi="Sylfaen"/>
                <w:bCs/>
                <w:lang w:val="ka-GE"/>
              </w:rPr>
            </w:pPr>
            <w:r>
              <w:rPr>
                <w:rFonts w:ascii="Sylfaen" w:hAnsi="Sylfaen"/>
                <w:bCs/>
                <w:lang w:val="ka-GE"/>
              </w:rPr>
              <w:t>12</w:t>
            </w:r>
          </w:p>
        </w:tc>
        <w:tc>
          <w:tcPr>
            <w:tcW w:w="3090" w:type="dxa"/>
          </w:tcPr>
          <w:p w:rsidR="00DC3975" w:rsidRPr="0029665D" w:rsidRDefault="00DC3975" w:rsidP="00BA5778">
            <w:pPr>
              <w:rPr>
                <w:rFonts w:ascii="Sylfaen" w:hAnsi="Sylfaen"/>
                <w:lang w:val="ka-GE"/>
              </w:rPr>
            </w:pPr>
            <w:r>
              <w:rPr>
                <w:rFonts w:ascii="Sylfaen" w:hAnsi="Sylfaen"/>
                <w:lang w:val="ka-GE"/>
              </w:rPr>
              <w:t>ტოლერანტობისა და მრავალფეროვნების ძირით</w:t>
            </w:r>
            <w:r w:rsidR="00BA5778">
              <w:rPr>
                <w:rFonts w:ascii="Sylfaen" w:hAnsi="Sylfaen"/>
                <w:lang w:val="ka-GE"/>
              </w:rPr>
              <w:t>ა</w:t>
            </w:r>
            <w:r>
              <w:rPr>
                <w:rFonts w:ascii="Sylfaen" w:hAnsi="Sylfaen"/>
                <w:lang w:val="ka-GE"/>
              </w:rPr>
              <w:t>დი პრინციპები. კვლევა</w:t>
            </w:r>
            <w:r w:rsidR="00BA5778">
              <w:rPr>
                <w:rFonts w:ascii="Sylfaen" w:hAnsi="Sylfaen"/>
                <w:lang w:val="ka-GE"/>
              </w:rPr>
              <w:t xml:space="preserve"> პერსონალის ტოლერანტობის შესახებ</w:t>
            </w:r>
          </w:p>
        </w:tc>
        <w:tc>
          <w:tcPr>
            <w:tcW w:w="1815" w:type="dxa"/>
          </w:tcPr>
          <w:p w:rsidR="00DC3975" w:rsidRPr="0029665D" w:rsidRDefault="00DC3975" w:rsidP="00E75457">
            <w:pPr>
              <w:jc w:val="both"/>
              <w:rPr>
                <w:rFonts w:ascii="Sylfaen" w:hAnsi="Sylfaen"/>
                <w:bCs/>
                <w:lang w:val="ka-GE"/>
              </w:rPr>
            </w:pPr>
          </w:p>
        </w:tc>
        <w:tc>
          <w:tcPr>
            <w:tcW w:w="2289" w:type="dxa"/>
          </w:tcPr>
          <w:p w:rsidR="00DC3975" w:rsidRPr="0029665D" w:rsidRDefault="00DC3975" w:rsidP="00E75457">
            <w:pPr>
              <w:jc w:val="both"/>
              <w:rPr>
                <w:rFonts w:ascii="Sylfaen" w:hAnsi="Sylfaen"/>
                <w:bCs/>
                <w:lang w:val="ka-GE"/>
              </w:rPr>
            </w:pPr>
          </w:p>
        </w:tc>
        <w:tc>
          <w:tcPr>
            <w:tcW w:w="1933" w:type="dxa"/>
          </w:tcPr>
          <w:p w:rsidR="00DC3975" w:rsidRPr="0029665D" w:rsidRDefault="00DC3975" w:rsidP="00E75457">
            <w:pPr>
              <w:jc w:val="both"/>
              <w:rPr>
                <w:rFonts w:ascii="Sylfaen" w:hAnsi="Sylfaen"/>
                <w:bCs/>
                <w:lang w:val="ka-GE"/>
              </w:rPr>
            </w:pPr>
          </w:p>
        </w:tc>
      </w:tr>
      <w:tr w:rsidR="00DC3975" w:rsidRPr="0029665D" w:rsidTr="00F47A82">
        <w:tc>
          <w:tcPr>
            <w:tcW w:w="449" w:type="dxa"/>
          </w:tcPr>
          <w:p w:rsidR="00DC3975" w:rsidRPr="0029665D" w:rsidRDefault="00DC3975" w:rsidP="00DC3975">
            <w:pPr>
              <w:jc w:val="both"/>
              <w:rPr>
                <w:rFonts w:ascii="Sylfaen" w:hAnsi="Sylfaen"/>
                <w:bCs/>
                <w:lang w:val="ka-GE"/>
              </w:rPr>
            </w:pPr>
            <w:r>
              <w:rPr>
                <w:rFonts w:ascii="Sylfaen" w:hAnsi="Sylfaen"/>
                <w:bCs/>
                <w:lang w:val="ka-GE"/>
              </w:rPr>
              <w:t>13</w:t>
            </w:r>
          </w:p>
        </w:tc>
        <w:tc>
          <w:tcPr>
            <w:tcW w:w="3090" w:type="dxa"/>
          </w:tcPr>
          <w:p w:rsidR="00DC3975" w:rsidRPr="0029665D" w:rsidRDefault="00DC3975" w:rsidP="00803BCC">
            <w:pPr>
              <w:rPr>
                <w:rFonts w:ascii="Sylfaen" w:hAnsi="Sylfaen"/>
                <w:lang w:val="ka-GE"/>
              </w:rPr>
            </w:pPr>
            <w:r>
              <w:rPr>
                <w:rFonts w:ascii="Sylfaen" w:hAnsi="Sylfaen"/>
                <w:lang w:val="ka-GE"/>
              </w:rPr>
              <w:t>დასაქმებასთ</w:t>
            </w:r>
            <w:r w:rsidR="00BA5778">
              <w:rPr>
                <w:rFonts w:ascii="Sylfaen" w:hAnsi="Sylfaen"/>
                <w:lang w:val="ka-GE"/>
              </w:rPr>
              <w:t>ა</w:t>
            </w:r>
            <w:r>
              <w:rPr>
                <w:rFonts w:ascii="Sylfaen" w:hAnsi="Sylfaen"/>
                <w:lang w:val="ka-GE"/>
              </w:rPr>
              <w:t>ნ დაკავშირებული დოკუმენტების</w:t>
            </w:r>
            <w:r w:rsidR="00BA5778">
              <w:rPr>
                <w:rFonts w:ascii="Sylfaen" w:hAnsi="Sylfaen"/>
                <w:lang w:val="ka-GE"/>
              </w:rPr>
              <w:t>ა</w:t>
            </w:r>
            <w:r>
              <w:rPr>
                <w:rFonts w:ascii="Sylfaen" w:hAnsi="Sylfaen"/>
                <w:lang w:val="ka-GE"/>
              </w:rPr>
              <w:t xml:space="preserve"> (სააპლიკაციო </w:t>
            </w:r>
            <w:r>
              <w:rPr>
                <w:rFonts w:ascii="Sylfaen" w:hAnsi="Sylfaen"/>
                <w:lang w:val="ka-GE"/>
              </w:rPr>
              <w:lastRenderedPageBreak/>
              <w:t>ფორმების,</w:t>
            </w:r>
            <w:r w:rsidRPr="00803BCC">
              <w:rPr>
                <w:rFonts w:ascii="Sylfaen" w:hAnsi="Sylfaen"/>
                <w:i/>
              </w:rPr>
              <w:t>CV</w:t>
            </w:r>
            <w:r w:rsidRPr="00803BCC">
              <w:rPr>
                <w:rFonts w:ascii="Sylfaen" w:hAnsi="Sylfaen"/>
                <w:i/>
                <w:lang w:val="ka-GE"/>
              </w:rPr>
              <w:t>/რეზიუმე; მოტივაციის წერილი)</w:t>
            </w:r>
            <w:r>
              <w:rPr>
                <w:rFonts w:ascii="Sylfaen" w:hAnsi="Sylfaen"/>
                <w:i/>
                <w:lang w:val="ka-GE"/>
              </w:rPr>
              <w:t xml:space="preserve"> </w:t>
            </w:r>
            <w:r w:rsidR="00BA5778">
              <w:rPr>
                <w:rFonts w:ascii="Sylfaen" w:hAnsi="Sylfaen"/>
                <w:i/>
                <w:lang w:val="ka-GE"/>
              </w:rPr>
              <w:t xml:space="preserve">და მათდამი დადგენილი </w:t>
            </w:r>
            <w:r>
              <w:rPr>
                <w:rFonts w:ascii="Sylfaen" w:hAnsi="Sylfaen"/>
                <w:i/>
                <w:lang w:val="ka-GE"/>
              </w:rPr>
              <w:t>მოთხოვნები</w:t>
            </w:r>
            <w:r w:rsidR="00BA5778">
              <w:rPr>
                <w:rFonts w:ascii="Sylfaen" w:hAnsi="Sylfaen"/>
                <w:i/>
                <w:lang w:val="ka-GE"/>
              </w:rPr>
              <w:t>ს გაცნობა.</w:t>
            </w:r>
          </w:p>
        </w:tc>
        <w:tc>
          <w:tcPr>
            <w:tcW w:w="1815" w:type="dxa"/>
          </w:tcPr>
          <w:p w:rsidR="00DC3975" w:rsidRPr="0029665D" w:rsidRDefault="00DC3975" w:rsidP="00E75457">
            <w:pPr>
              <w:jc w:val="both"/>
              <w:rPr>
                <w:rFonts w:ascii="Sylfaen" w:hAnsi="Sylfaen"/>
                <w:bCs/>
                <w:lang w:val="ka-GE"/>
              </w:rPr>
            </w:pPr>
          </w:p>
        </w:tc>
        <w:tc>
          <w:tcPr>
            <w:tcW w:w="2289" w:type="dxa"/>
          </w:tcPr>
          <w:p w:rsidR="00DC3975" w:rsidRPr="0029665D" w:rsidRDefault="00DC3975" w:rsidP="00E75457">
            <w:pPr>
              <w:jc w:val="both"/>
              <w:rPr>
                <w:rFonts w:ascii="Sylfaen" w:hAnsi="Sylfaen"/>
                <w:bCs/>
                <w:lang w:val="ka-GE"/>
              </w:rPr>
            </w:pPr>
          </w:p>
        </w:tc>
        <w:tc>
          <w:tcPr>
            <w:tcW w:w="1933" w:type="dxa"/>
          </w:tcPr>
          <w:p w:rsidR="00DC3975" w:rsidRPr="0029665D" w:rsidRDefault="00DC3975" w:rsidP="00E75457">
            <w:pPr>
              <w:jc w:val="both"/>
              <w:rPr>
                <w:rFonts w:ascii="Sylfaen" w:hAnsi="Sylfaen"/>
                <w:bCs/>
                <w:lang w:val="ka-GE"/>
              </w:rPr>
            </w:pPr>
          </w:p>
        </w:tc>
      </w:tr>
      <w:tr w:rsidR="00DC3975" w:rsidRPr="0029665D" w:rsidTr="00F47A82">
        <w:tc>
          <w:tcPr>
            <w:tcW w:w="449" w:type="dxa"/>
          </w:tcPr>
          <w:p w:rsidR="00DC3975" w:rsidRPr="0029665D" w:rsidRDefault="00DC3975" w:rsidP="00DC3975">
            <w:pPr>
              <w:jc w:val="both"/>
              <w:rPr>
                <w:rFonts w:ascii="Sylfaen" w:hAnsi="Sylfaen"/>
                <w:bCs/>
                <w:lang w:val="ka-GE"/>
              </w:rPr>
            </w:pPr>
            <w:r>
              <w:rPr>
                <w:rFonts w:ascii="Sylfaen" w:hAnsi="Sylfaen"/>
                <w:bCs/>
                <w:lang w:val="ka-GE"/>
              </w:rPr>
              <w:lastRenderedPageBreak/>
              <w:t>14</w:t>
            </w:r>
          </w:p>
        </w:tc>
        <w:tc>
          <w:tcPr>
            <w:tcW w:w="3090" w:type="dxa"/>
          </w:tcPr>
          <w:p w:rsidR="00DC3975" w:rsidRPr="00BA5778" w:rsidRDefault="00DC3975" w:rsidP="0029665D">
            <w:pPr>
              <w:rPr>
                <w:rFonts w:ascii="Sylfaen" w:hAnsi="Sylfaen"/>
                <w:i/>
                <w:lang w:val="ka-GE"/>
              </w:rPr>
            </w:pPr>
            <w:r w:rsidRPr="00BA5778">
              <w:rPr>
                <w:rFonts w:ascii="Sylfaen" w:hAnsi="Sylfaen"/>
                <w:i/>
                <w:lang w:val="ka-GE"/>
              </w:rPr>
              <w:t>პრაქტიკული დავალება - თვითანალიზისა და პროფესიული განვითარების გეგმის შედგენა; დოკუმენტების (</w:t>
            </w:r>
            <w:r w:rsidRPr="00BA5778">
              <w:rPr>
                <w:rFonts w:ascii="Sylfaen" w:hAnsi="Sylfaen"/>
                <w:i/>
              </w:rPr>
              <w:t>CV</w:t>
            </w:r>
            <w:r w:rsidRPr="00BA5778">
              <w:rPr>
                <w:rFonts w:ascii="Sylfaen" w:hAnsi="Sylfaen"/>
                <w:i/>
                <w:lang w:val="ka-GE"/>
              </w:rPr>
              <w:t>/რეზიუმე; მოტივაციის წერილი) შედგენა.</w:t>
            </w:r>
          </w:p>
          <w:p w:rsidR="00DC3975" w:rsidRPr="00BA5778" w:rsidRDefault="00DC3975" w:rsidP="0029665D">
            <w:pPr>
              <w:rPr>
                <w:rFonts w:ascii="Sylfaen" w:hAnsi="Sylfaen"/>
                <w:i/>
                <w:lang w:val="ka-GE"/>
              </w:rPr>
            </w:pPr>
            <w:r w:rsidRPr="00BA5778">
              <w:rPr>
                <w:rFonts w:ascii="Sylfaen" w:hAnsi="Sylfaen"/>
                <w:i/>
                <w:lang w:val="ka-GE"/>
              </w:rPr>
              <w:t>განმავითარებელი შეფასება</w:t>
            </w:r>
            <w:r w:rsidR="00BA5778">
              <w:rPr>
                <w:rFonts w:ascii="Sylfaen" w:hAnsi="Sylfaen"/>
                <w:i/>
                <w:lang w:val="ka-GE"/>
              </w:rPr>
              <w:t>.</w:t>
            </w:r>
          </w:p>
        </w:tc>
        <w:tc>
          <w:tcPr>
            <w:tcW w:w="1815" w:type="dxa"/>
          </w:tcPr>
          <w:p w:rsidR="00DC3975" w:rsidRPr="0029665D" w:rsidRDefault="00DC3975" w:rsidP="00E75457">
            <w:pPr>
              <w:jc w:val="both"/>
              <w:rPr>
                <w:rFonts w:ascii="Sylfaen" w:hAnsi="Sylfaen"/>
                <w:bCs/>
                <w:lang w:val="ka-GE"/>
              </w:rPr>
            </w:pPr>
          </w:p>
        </w:tc>
        <w:tc>
          <w:tcPr>
            <w:tcW w:w="2289" w:type="dxa"/>
          </w:tcPr>
          <w:p w:rsidR="00DC3975" w:rsidRPr="0029665D" w:rsidRDefault="00DC3975" w:rsidP="00E75457">
            <w:pPr>
              <w:jc w:val="both"/>
              <w:rPr>
                <w:rFonts w:ascii="Sylfaen" w:hAnsi="Sylfaen"/>
                <w:bCs/>
                <w:lang w:val="ka-GE"/>
              </w:rPr>
            </w:pPr>
          </w:p>
        </w:tc>
        <w:tc>
          <w:tcPr>
            <w:tcW w:w="1933" w:type="dxa"/>
          </w:tcPr>
          <w:p w:rsidR="00DC3975" w:rsidRPr="0029665D" w:rsidRDefault="00DC3975" w:rsidP="00E75457">
            <w:pPr>
              <w:jc w:val="both"/>
              <w:rPr>
                <w:rFonts w:ascii="Sylfaen" w:hAnsi="Sylfaen"/>
                <w:bCs/>
                <w:lang w:val="ka-GE"/>
              </w:rPr>
            </w:pPr>
          </w:p>
        </w:tc>
      </w:tr>
      <w:tr w:rsidR="00DC3975" w:rsidRPr="0029665D" w:rsidTr="00F47A82">
        <w:tc>
          <w:tcPr>
            <w:tcW w:w="449" w:type="dxa"/>
          </w:tcPr>
          <w:p w:rsidR="00DC3975" w:rsidRPr="0029665D" w:rsidRDefault="00DC3975" w:rsidP="00DC3975">
            <w:pPr>
              <w:jc w:val="both"/>
              <w:rPr>
                <w:rFonts w:ascii="Sylfaen" w:hAnsi="Sylfaen"/>
                <w:bCs/>
                <w:lang w:val="ka-GE"/>
              </w:rPr>
            </w:pPr>
            <w:r>
              <w:rPr>
                <w:rFonts w:ascii="Sylfaen" w:hAnsi="Sylfaen"/>
                <w:bCs/>
                <w:lang w:val="ka-GE"/>
              </w:rPr>
              <w:t>15</w:t>
            </w:r>
          </w:p>
        </w:tc>
        <w:tc>
          <w:tcPr>
            <w:tcW w:w="3090" w:type="dxa"/>
          </w:tcPr>
          <w:p w:rsidR="00DC3975" w:rsidRPr="0029665D" w:rsidRDefault="00DC3975" w:rsidP="00E71D64">
            <w:pPr>
              <w:rPr>
                <w:rFonts w:ascii="Sylfaen" w:hAnsi="Sylfaen"/>
                <w:lang w:val="ka-GE"/>
              </w:rPr>
            </w:pPr>
            <w:r w:rsidRPr="0029665D">
              <w:rPr>
                <w:rFonts w:ascii="Sylfaen" w:hAnsi="Sylfaen"/>
                <w:lang w:val="ka-GE"/>
              </w:rPr>
              <w:t>ანგარიშის შედგენისა და პრეზენტაციის ინსტრუქციის გაცნობა.</w:t>
            </w:r>
          </w:p>
        </w:tc>
        <w:tc>
          <w:tcPr>
            <w:tcW w:w="1815" w:type="dxa"/>
          </w:tcPr>
          <w:p w:rsidR="00DC3975" w:rsidRPr="0029665D" w:rsidRDefault="00DC3975" w:rsidP="00E75457">
            <w:pPr>
              <w:jc w:val="both"/>
              <w:rPr>
                <w:rFonts w:ascii="Sylfaen" w:hAnsi="Sylfaen"/>
                <w:bCs/>
                <w:lang w:val="ka-GE"/>
              </w:rPr>
            </w:pPr>
          </w:p>
        </w:tc>
        <w:tc>
          <w:tcPr>
            <w:tcW w:w="2289" w:type="dxa"/>
          </w:tcPr>
          <w:p w:rsidR="00DC3975" w:rsidRPr="0029665D" w:rsidRDefault="00DC3975" w:rsidP="00E75457">
            <w:pPr>
              <w:jc w:val="both"/>
              <w:rPr>
                <w:rFonts w:ascii="Sylfaen" w:hAnsi="Sylfaen"/>
                <w:bCs/>
                <w:lang w:val="ka-GE"/>
              </w:rPr>
            </w:pPr>
          </w:p>
        </w:tc>
        <w:tc>
          <w:tcPr>
            <w:tcW w:w="1933" w:type="dxa"/>
          </w:tcPr>
          <w:p w:rsidR="00DC3975" w:rsidRPr="0029665D" w:rsidRDefault="00DC3975" w:rsidP="00E75457">
            <w:pPr>
              <w:jc w:val="both"/>
              <w:rPr>
                <w:rFonts w:ascii="Sylfaen" w:hAnsi="Sylfaen"/>
                <w:bCs/>
                <w:lang w:val="ka-GE"/>
              </w:rPr>
            </w:pPr>
          </w:p>
        </w:tc>
      </w:tr>
      <w:tr w:rsidR="00DC3975" w:rsidRPr="0029665D" w:rsidTr="00F47A82">
        <w:tc>
          <w:tcPr>
            <w:tcW w:w="449" w:type="dxa"/>
          </w:tcPr>
          <w:p w:rsidR="00DC3975" w:rsidRPr="0029665D" w:rsidRDefault="00DC3975" w:rsidP="00DC3975">
            <w:pPr>
              <w:jc w:val="both"/>
              <w:rPr>
                <w:rFonts w:ascii="Sylfaen" w:hAnsi="Sylfaen"/>
                <w:bCs/>
                <w:lang w:val="ka-GE"/>
              </w:rPr>
            </w:pPr>
            <w:r>
              <w:rPr>
                <w:rFonts w:ascii="Sylfaen" w:hAnsi="Sylfaen"/>
                <w:bCs/>
                <w:lang w:val="ka-GE"/>
              </w:rPr>
              <w:t>16</w:t>
            </w:r>
          </w:p>
        </w:tc>
        <w:tc>
          <w:tcPr>
            <w:tcW w:w="3090" w:type="dxa"/>
          </w:tcPr>
          <w:p w:rsidR="00DC3975" w:rsidRPr="0029665D" w:rsidRDefault="00DC3975" w:rsidP="00E71D64">
            <w:pPr>
              <w:rPr>
                <w:rFonts w:ascii="Sylfaen" w:hAnsi="Sylfaen"/>
                <w:lang w:val="ka-GE"/>
              </w:rPr>
            </w:pPr>
            <w:r w:rsidRPr="0029665D">
              <w:rPr>
                <w:rFonts w:ascii="Sylfaen" w:hAnsi="Sylfaen"/>
                <w:lang w:val="ka-GE"/>
              </w:rPr>
              <w:t>ანგარიშზე მუშაობა. ანგარიშისთვის დოკუმენტების/დანართების მომზადება; ფოტო მასალის შეგროვება (ფოტოანგარიში).</w:t>
            </w:r>
          </w:p>
        </w:tc>
        <w:tc>
          <w:tcPr>
            <w:tcW w:w="1815" w:type="dxa"/>
          </w:tcPr>
          <w:p w:rsidR="00DC3975" w:rsidRPr="0029665D" w:rsidRDefault="00DC3975" w:rsidP="00E75457">
            <w:pPr>
              <w:jc w:val="both"/>
              <w:rPr>
                <w:rFonts w:ascii="Sylfaen" w:hAnsi="Sylfaen"/>
                <w:bCs/>
                <w:lang w:val="ka-GE"/>
              </w:rPr>
            </w:pPr>
          </w:p>
        </w:tc>
        <w:tc>
          <w:tcPr>
            <w:tcW w:w="2289" w:type="dxa"/>
          </w:tcPr>
          <w:p w:rsidR="00DC3975" w:rsidRPr="0029665D" w:rsidRDefault="00DC3975" w:rsidP="00E75457">
            <w:pPr>
              <w:jc w:val="both"/>
              <w:rPr>
                <w:rFonts w:ascii="Sylfaen" w:hAnsi="Sylfaen"/>
                <w:bCs/>
                <w:lang w:val="ka-GE"/>
              </w:rPr>
            </w:pPr>
          </w:p>
        </w:tc>
        <w:tc>
          <w:tcPr>
            <w:tcW w:w="1933" w:type="dxa"/>
          </w:tcPr>
          <w:p w:rsidR="00DC3975" w:rsidRPr="0029665D" w:rsidRDefault="00DC3975" w:rsidP="00E75457">
            <w:pPr>
              <w:jc w:val="both"/>
              <w:rPr>
                <w:rFonts w:ascii="Sylfaen" w:hAnsi="Sylfaen"/>
                <w:bCs/>
                <w:lang w:val="ka-GE"/>
              </w:rPr>
            </w:pPr>
          </w:p>
        </w:tc>
      </w:tr>
      <w:tr w:rsidR="00DC3975" w:rsidRPr="0029665D" w:rsidTr="00F47A82">
        <w:trPr>
          <w:trHeight w:val="593"/>
        </w:trPr>
        <w:tc>
          <w:tcPr>
            <w:tcW w:w="449" w:type="dxa"/>
          </w:tcPr>
          <w:p w:rsidR="00DC3975" w:rsidRPr="0029665D" w:rsidRDefault="00DC3975" w:rsidP="00DC3975">
            <w:pPr>
              <w:jc w:val="both"/>
              <w:rPr>
                <w:rFonts w:ascii="Sylfaen" w:hAnsi="Sylfaen"/>
                <w:bCs/>
                <w:lang w:val="ka-GE"/>
              </w:rPr>
            </w:pPr>
            <w:r>
              <w:rPr>
                <w:rFonts w:ascii="Sylfaen" w:hAnsi="Sylfaen"/>
                <w:bCs/>
                <w:lang w:val="ka-GE"/>
              </w:rPr>
              <w:t>17</w:t>
            </w:r>
          </w:p>
        </w:tc>
        <w:tc>
          <w:tcPr>
            <w:tcW w:w="3090" w:type="dxa"/>
          </w:tcPr>
          <w:p w:rsidR="00DC3975" w:rsidRPr="0029665D" w:rsidRDefault="00DC3975" w:rsidP="00E71D64">
            <w:pPr>
              <w:rPr>
                <w:rFonts w:ascii="Sylfaen" w:hAnsi="Sylfaen"/>
                <w:lang w:val="ka-GE"/>
              </w:rPr>
            </w:pPr>
            <w:r w:rsidRPr="0029665D">
              <w:rPr>
                <w:rFonts w:ascii="Sylfaen" w:hAnsi="Sylfaen"/>
                <w:lang w:val="ka-GE"/>
              </w:rPr>
              <w:t>პრაქტიკის ანგარიშ</w:t>
            </w:r>
            <w:r>
              <w:rPr>
                <w:rFonts w:ascii="Sylfaen" w:hAnsi="Sylfaen"/>
                <w:lang w:val="ka-GE"/>
              </w:rPr>
              <w:t>ი</w:t>
            </w:r>
            <w:r w:rsidRPr="0029665D">
              <w:rPr>
                <w:rFonts w:ascii="Sylfaen" w:hAnsi="Sylfaen"/>
                <w:lang w:val="ka-GE"/>
              </w:rPr>
              <w:t>ს განმავითრებელი შეფასება</w:t>
            </w:r>
            <w:r w:rsidR="00BA5778">
              <w:rPr>
                <w:rFonts w:ascii="Sylfaen" w:hAnsi="Sylfaen"/>
                <w:lang w:val="ka-GE"/>
              </w:rPr>
              <w:t>.</w:t>
            </w:r>
          </w:p>
        </w:tc>
        <w:tc>
          <w:tcPr>
            <w:tcW w:w="1815" w:type="dxa"/>
          </w:tcPr>
          <w:p w:rsidR="00DC3975" w:rsidRPr="0029665D" w:rsidRDefault="00DC3975" w:rsidP="00E75457">
            <w:pPr>
              <w:jc w:val="both"/>
              <w:rPr>
                <w:rFonts w:ascii="Sylfaen" w:hAnsi="Sylfaen"/>
                <w:bCs/>
                <w:lang w:val="ka-GE"/>
              </w:rPr>
            </w:pPr>
          </w:p>
        </w:tc>
        <w:tc>
          <w:tcPr>
            <w:tcW w:w="2289" w:type="dxa"/>
          </w:tcPr>
          <w:p w:rsidR="00DC3975" w:rsidRPr="0029665D" w:rsidRDefault="00DC3975" w:rsidP="00E75457">
            <w:pPr>
              <w:jc w:val="both"/>
              <w:rPr>
                <w:rFonts w:ascii="Sylfaen" w:hAnsi="Sylfaen"/>
                <w:bCs/>
                <w:lang w:val="ka-GE"/>
              </w:rPr>
            </w:pPr>
          </w:p>
        </w:tc>
        <w:tc>
          <w:tcPr>
            <w:tcW w:w="1933" w:type="dxa"/>
          </w:tcPr>
          <w:p w:rsidR="00DC3975" w:rsidRPr="0029665D" w:rsidRDefault="00DC3975" w:rsidP="00E75457">
            <w:pPr>
              <w:jc w:val="both"/>
              <w:rPr>
                <w:rFonts w:ascii="Sylfaen" w:hAnsi="Sylfaen"/>
                <w:bCs/>
                <w:lang w:val="ka-GE"/>
              </w:rPr>
            </w:pPr>
          </w:p>
        </w:tc>
      </w:tr>
      <w:tr w:rsidR="00DC3975" w:rsidRPr="0029665D" w:rsidTr="00F47A82">
        <w:tc>
          <w:tcPr>
            <w:tcW w:w="449" w:type="dxa"/>
          </w:tcPr>
          <w:p w:rsidR="00DC3975" w:rsidRPr="0029665D" w:rsidRDefault="00DC3975" w:rsidP="00DC3975">
            <w:pPr>
              <w:jc w:val="both"/>
              <w:rPr>
                <w:rFonts w:ascii="Sylfaen" w:hAnsi="Sylfaen"/>
                <w:bCs/>
                <w:lang w:val="ka-GE"/>
              </w:rPr>
            </w:pPr>
            <w:r>
              <w:rPr>
                <w:rFonts w:ascii="Sylfaen" w:hAnsi="Sylfaen"/>
                <w:bCs/>
                <w:lang w:val="ka-GE"/>
              </w:rPr>
              <w:t>18</w:t>
            </w:r>
          </w:p>
        </w:tc>
        <w:tc>
          <w:tcPr>
            <w:tcW w:w="3090" w:type="dxa"/>
          </w:tcPr>
          <w:p w:rsidR="00DC3975" w:rsidRPr="0029665D" w:rsidRDefault="00DC3975" w:rsidP="00E71D64">
            <w:pPr>
              <w:rPr>
                <w:rFonts w:ascii="Sylfaen" w:hAnsi="Sylfaen"/>
                <w:lang w:val="ka-GE"/>
              </w:rPr>
            </w:pPr>
            <w:r w:rsidRPr="0029665D">
              <w:rPr>
                <w:rFonts w:ascii="Sylfaen" w:hAnsi="Sylfaen"/>
                <w:lang w:val="ka-GE"/>
              </w:rPr>
              <w:t>პრაქტიკის გავლის შესახებ</w:t>
            </w:r>
            <w:r>
              <w:rPr>
                <w:rFonts w:ascii="Sylfaen" w:hAnsi="Sylfaen"/>
                <w:lang w:val="ka-GE"/>
              </w:rPr>
              <w:t xml:space="preserve"> მოხსენების,</w:t>
            </w:r>
            <w:r w:rsidRPr="0029665D">
              <w:rPr>
                <w:rFonts w:ascii="Sylfaen" w:hAnsi="Sylfaen"/>
                <w:lang w:val="ka-GE"/>
              </w:rPr>
              <w:t xml:space="preserve"> ანგარიშის პრეზენტაციის მომზადება</w:t>
            </w:r>
          </w:p>
        </w:tc>
        <w:tc>
          <w:tcPr>
            <w:tcW w:w="1815" w:type="dxa"/>
          </w:tcPr>
          <w:p w:rsidR="00DC3975" w:rsidRPr="0029665D" w:rsidRDefault="00DC3975" w:rsidP="00E75457">
            <w:pPr>
              <w:jc w:val="both"/>
              <w:rPr>
                <w:rFonts w:ascii="Sylfaen" w:hAnsi="Sylfaen"/>
                <w:bCs/>
                <w:lang w:val="ka-GE"/>
              </w:rPr>
            </w:pPr>
          </w:p>
        </w:tc>
        <w:tc>
          <w:tcPr>
            <w:tcW w:w="2289" w:type="dxa"/>
          </w:tcPr>
          <w:p w:rsidR="00DC3975" w:rsidRPr="0029665D" w:rsidRDefault="00DC3975" w:rsidP="00E75457">
            <w:pPr>
              <w:jc w:val="both"/>
              <w:rPr>
                <w:rFonts w:ascii="Sylfaen" w:hAnsi="Sylfaen"/>
                <w:bCs/>
                <w:lang w:val="ka-GE"/>
              </w:rPr>
            </w:pPr>
          </w:p>
        </w:tc>
        <w:tc>
          <w:tcPr>
            <w:tcW w:w="1933" w:type="dxa"/>
          </w:tcPr>
          <w:p w:rsidR="00DC3975" w:rsidRPr="0029665D" w:rsidRDefault="00DC3975" w:rsidP="00E75457">
            <w:pPr>
              <w:jc w:val="both"/>
              <w:rPr>
                <w:rFonts w:ascii="Sylfaen" w:hAnsi="Sylfaen"/>
                <w:bCs/>
                <w:lang w:val="ka-GE"/>
              </w:rPr>
            </w:pPr>
          </w:p>
        </w:tc>
      </w:tr>
      <w:tr w:rsidR="00DC3975" w:rsidRPr="0029665D" w:rsidTr="00F47A82">
        <w:tc>
          <w:tcPr>
            <w:tcW w:w="449" w:type="dxa"/>
          </w:tcPr>
          <w:p w:rsidR="00DC3975" w:rsidRPr="0029665D" w:rsidRDefault="00DC3975" w:rsidP="003303EE">
            <w:pPr>
              <w:jc w:val="both"/>
              <w:rPr>
                <w:rFonts w:ascii="Sylfaen" w:hAnsi="Sylfaen"/>
                <w:bCs/>
                <w:lang w:val="ka-GE"/>
              </w:rPr>
            </w:pPr>
            <w:r>
              <w:rPr>
                <w:rFonts w:ascii="Sylfaen" w:hAnsi="Sylfaen"/>
                <w:bCs/>
                <w:lang w:val="ka-GE"/>
              </w:rPr>
              <w:t>19</w:t>
            </w:r>
          </w:p>
        </w:tc>
        <w:tc>
          <w:tcPr>
            <w:tcW w:w="3090" w:type="dxa"/>
          </w:tcPr>
          <w:p w:rsidR="00DC3975" w:rsidRPr="00F47A82" w:rsidRDefault="00DC3975" w:rsidP="00E71D64">
            <w:pPr>
              <w:rPr>
                <w:rFonts w:ascii="Sylfaen" w:hAnsi="Sylfaen"/>
                <w:b/>
                <w:bCs/>
                <w:i/>
                <w:lang w:val="ka-GE"/>
              </w:rPr>
            </w:pPr>
            <w:r w:rsidRPr="0029665D">
              <w:rPr>
                <w:rFonts w:ascii="Sylfaen" w:hAnsi="Sylfaen"/>
                <w:b/>
                <w:bCs/>
                <w:i/>
                <w:lang w:val="ka-GE"/>
              </w:rPr>
              <w:t>შეფასება - ანგარიშის პრეზენტაცია/დაცვა</w:t>
            </w:r>
          </w:p>
        </w:tc>
        <w:tc>
          <w:tcPr>
            <w:tcW w:w="1815" w:type="dxa"/>
          </w:tcPr>
          <w:p w:rsidR="00DC3975" w:rsidRPr="0029665D" w:rsidRDefault="00DC3975" w:rsidP="00E75457">
            <w:pPr>
              <w:jc w:val="both"/>
              <w:rPr>
                <w:rFonts w:ascii="Sylfaen" w:hAnsi="Sylfaen"/>
                <w:bCs/>
                <w:lang w:val="ka-GE"/>
              </w:rPr>
            </w:pPr>
          </w:p>
        </w:tc>
        <w:tc>
          <w:tcPr>
            <w:tcW w:w="2289" w:type="dxa"/>
          </w:tcPr>
          <w:p w:rsidR="00DC3975" w:rsidRPr="0029665D" w:rsidRDefault="00DC3975" w:rsidP="00E75457">
            <w:pPr>
              <w:jc w:val="both"/>
              <w:rPr>
                <w:rFonts w:ascii="Sylfaen" w:hAnsi="Sylfaen"/>
                <w:bCs/>
                <w:lang w:val="ka-GE"/>
              </w:rPr>
            </w:pPr>
          </w:p>
        </w:tc>
        <w:tc>
          <w:tcPr>
            <w:tcW w:w="1933" w:type="dxa"/>
          </w:tcPr>
          <w:p w:rsidR="00DC3975" w:rsidRPr="0029665D" w:rsidRDefault="00DC3975" w:rsidP="00E75457">
            <w:pPr>
              <w:jc w:val="both"/>
              <w:rPr>
                <w:rFonts w:ascii="Sylfaen" w:hAnsi="Sylfaen"/>
                <w:bCs/>
                <w:lang w:val="ka-GE"/>
              </w:rPr>
            </w:pPr>
          </w:p>
        </w:tc>
      </w:tr>
    </w:tbl>
    <w:p w:rsidR="00E75457" w:rsidRPr="00F47A82" w:rsidRDefault="00E75457" w:rsidP="00E75457">
      <w:pPr>
        <w:jc w:val="both"/>
        <w:rPr>
          <w:rFonts w:ascii="Sylfaen" w:hAnsi="Sylfaen"/>
          <w:b/>
          <w:bCs/>
          <w:sz w:val="18"/>
          <w:szCs w:val="20"/>
          <w:lang w:val="ka-GE"/>
        </w:rPr>
      </w:pPr>
    </w:p>
    <w:p w:rsidR="00A92D94" w:rsidRPr="00F47A82" w:rsidRDefault="00A92D94" w:rsidP="00A92D94">
      <w:pPr>
        <w:jc w:val="both"/>
        <w:rPr>
          <w:rFonts w:ascii="Sylfaen" w:hAnsi="Sylfaen"/>
          <w:sz w:val="20"/>
          <w:lang w:val="ka-GE"/>
        </w:rPr>
      </w:pPr>
    </w:p>
    <w:p w:rsidR="00DC14C1" w:rsidRPr="003F79B9" w:rsidRDefault="005464EF" w:rsidP="003F79B9">
      <w:pPr>
        <w:jc w:val="right"/>
        <w:rPr>
          <w:rFonts w:ascii="Sylfaen" w:hAnsi="Sylfaen"/>
          <w:b/>
          <w:u w:val="single"/>
          <w:lang w:val="ka-GE"/>
        </w:rPr>
      </w:pPr>
      <w:r>
        <w:rPr>
          <w:rFonts w:ascii="Sylfaen" w:hAnsi="Sylfaen"/>
          <w:b/>
          <w:lang w:val="ka-GE"/>
        </w:rPr>
        <w:br w:type="page"/>
      </w:r>
      <w:r w:rsidR="002A64E2" w:rsidRPr="003F79B9">
        <w:rPr>
          <w:rFonts w:ascii="Sylfaen" w:hAnsi="Sylfaen"/>
          <w:b/>
          <w:sz w:val="24"/>
          <w:u w:val="single"/>
          <w:lang w:val="ka-GE"/>
        </w:rPr>
        <w:lastRenderedPageBreak/>
        <w:t xml:space="preserve">დანართი </w:t>
      </w:r>
      <w:r w:rsidR="003F79B9">
        <w:rPr>
          <w:rFonts w:ascii="Sylfaen" w:hAnsi="Sylfaen"/>
          <w:b/>
          <w:sz w:val="24"/>
          <w:u w:val="single"/>
          <w:lang w:val="ka-GE"/>
        </w:rPr>
        <w:t>2</w:t>
      </w:r>
    </w:p>
    <w:p w:rsidR="00E44546" w:rsidRDefault="00DC14C1" w:rsidP="00320098">
      <w:pPr>
        <w:jc w:val="right"/>
        <w:rPr>
          <w:rFonts w:ascii="Sylfaen" w:hAnsi="Sylfaen"/>
          <w:b/>
          <w:lang w:val="ka-GE"/>
        </w:rPr>
      </w:pPr>
      <w:r w:rsidRPr="002A64E2">
        <w:rPr>
          <w:rFonts w:ascii="Sylfaen" w:hAnsi="Sylfaen"/>
          <w:b/>
          <w:lang w:val="ka-GE"/>
        </w:rPr>
        <w:t xml:space="preserve">პრაქტიკის </w:t>
      </w:r>
      <w:r>
        <w:rPr>
          <w:rFonts w:ascii="Sylfaen" w:hAnsi="Sylfaen"/>
          <w:b/>
          <w:lang w:val="ka-GE"/>
        </w:rPr>
        <w:t>დღიურის</w:t>
      </w:r>
      <w:r w:rsidRPr="002A64E2">
        <w:rPr>
          <w:rFonts w:ascii="Sylfaen" w:hAnsi="Sylfaen"/>
          <w:b/>
          <w:lang w:val="ka-GE"/>
        </w:rPr>
        <w:t xml:space="preserve"> </w:t>
      </w:r>
      <w:r w:rsidR="00CA677D">
        <w:rPr>
          <w:rFonts w:ascii="Sylfaen" w:hAnsi="Sylfaen"/>
          <w:b/>
          <w:lang w:val="ka-GE"/>
        </w:rPr>
        <w:t>ნიმუში</w:t>
      </w:r>
    </w:p>
    <w:p w:rsidR="008F29B4" w:rsidRDefault="008F29B4" w:rsidP="00E44546">
      <w:pPr>
        <w:jc w:val="center"/>
        <w:rPr>
          <w:rFonts w:ascii="Sylfaen" w:hAnsi="Sylfaen"/>
          <w:b/>
          <w:caps/>
          <w:noProof/>
          <w:sz w:val="20"/>
          <w:szCs w:val="20"/>
          <w:lang w:val="ka-GE"/>
        </w:rPr>
      </w:pPr>
    </w:p>
    <w:p w:rsidR="00C2196E" w:rsidRPr="0039309A" w:rsidRDefault="00C2196E" w:rsidP="00C2196E">
      <w:pPr>
        <w:jc w:val="center"/>
        <w:rPr>
          <w:rFonts w:ascii="Sylfaen" w:hAnsi="Sylfaen"/>
          <w:b/>
          <w:sz w:val="32"/>
          <w:szCs w:val="20"/>
          <w:lang w:val="ka-GE"/>
        </w:rPr>
      </w:pPr>
      <w:r w:rsidRPr="0039309A">
        <w:rPr>
          <w:rFonts w:ascii="Sylfaen" w:hAnsi="Sylfaen"/>
          <w:b/>
          <w:sz w:val="32"/>
          <w:szCs w:val="20"/>
          <w:lang w:val="ka-GE"/>
        </w:rPr>
        <w:t>პრაქტიკის დღიური</w:t>
      </w:r>
    </w:p>
    <w:p w:rsidR="00320098" w:rsidRPr="0039309A" w:rsidRDefault="00320098" w:rsidP="00320098">
      <w:pPr>
        <w:jc w:val="center"/>
        <w:rPr>
          <w:rFonts w:ascii="Sylfaen" w:hAnsi="Sylfaen"/>
          <w:b/>
          <w:sz w:val="20"/>
          <w:szCs w:val="20"/>
          <w:lang w:val="ka-GE"/>
        </w:rPr>
      </w:pPr>
      <w:r w:rsidRPr="0039309A">
        <w:rPr>
          <w:rFonts w:ascii="Sylfaen" w:hAnsi="Sylfaen"/>
          <w:b/>
          <w:sz w:val="20"/>
          <w:szCs w:val="20"/>
          <w:lang w:val="ka-GE"/>
        </w:rPr>
        <w:t>(თავფურცელი)</w:t>
      </w:r>
    </w:p>
    <w:p w:rsidR="00C2196E" w:rsidRDefault="00C2196E" w:rsidP="00C2196E">
      <w:pPr>
        <w:rPr>
          <w:rFonts w:ascii="Sylfaen" w:hAnsi="Sylfaen"/>
          <w:b/>
          <w:szCs w:val="20"/>
          <w:lang w:val="ka-GE"/>
        </w:rPr>
      </w:pPr>
    </w:p>
    <w:p w:rsidR="00C2196E" w:rsidRDefault="00C2196E" w:rsidP="00C2196E">
      <w:pPr>
        <w:rPr>
          <w:rFonts w:ascii="Sylfaen" w:hAnsi="Sylfaen"/>
          <w:b/>
          <w:szCs w:val="20"/>
          <w:lang w:val="ka-GE"/>
        </w:rPr>
      </w:pPr>
    </w:p>
    <w:tbl>
      <w:tblPr>
        <w:tblStyle w:val="TableGrid"/>
        <w:tblW w:w="0" w:type="auto"/>
        <w:tblCellSpacing w:w="20" w:type="dxa"/>
        <w:tblBorders>
          <w:top w:val="outset" w:sz="12" w:space="0" w:color="002060"/>
          <w:left w:val="outset" w:sz="12" w:space="0" w:color="002060"/>
          <w:bottom w:val="outset" w:sz="12" w:space="0" w:color="002060"/>
          <w:right w:val="outset" w:sz="12" w:space="0" w:color="002060"/>
          <w:insideH w:val="outset" w:sz="12" w:space="0" w:color="002060"/>
          <w:insideV w:val="outset" w:sz="12" w:space="0" w:color="002060"/>
        </w:tblBorders>
        <w:tblLook w:val="04A0" w:firstRow="1" w:lastRow="0" w:firstColumn="1" w:lastColumn="0" w:noHBand="0" w:noVBand="1"/>
      </w:tblPr>
      <w:tblGrid>
        <w:gridCol w:w="3287"/>
        <w:gridCol w:w="5730"/>
      </w:tblGrid>
      <w:tr w:rsidR="00C2196E" w:rsidRPr="001F3B6C" w:rsidTr="00960467">
        <w:trPr>
          <w:tblCellSpacing w:w="20" w:type="dxa"/>
        </w:trPr>
        <w:tc>
          <w:tcPr>
            <w:tcW w:w="3227" w:type="dxa"/>
            <w:vAlign w:val="center"/>
          </w:tcPr>
          <w:p w:rsidR="00C2196E" w:rsidRDefault="00C2196E" w:rsidP="00C2196E">
            <w:pPr>
              <w:tabs>
                <w:tab w:val="center" w:pos="2832"/>
              </w:tabs>
              <w:rPr>
                <w:rFonts w:ascii="Sylfaen" w:hAnsi="Sylfaen"/>
                <w:b/>
                <w:noProof/>
                <w:color w:val="0F243E" w:themeColor="text2" w:themeShade="80"/>
                <w:lang w:val="ka-GE"/>
              </w:rPr>
            </w:pPr>
            <w:r>
              <w:rPr>
                <w:rFonts w:ascii="Sylfaen" w:hAnsi="Sylfaen"/>
                <w:b/>
                <w:noProof/>
                <w:color w:val="0F243E" w:themeColor="text2" w:themeShade="80"/>
                <w:lang w:val="ka-GE"/>
              </w:rPr>
              <w:t>პროფესიული საგანმანათლებლო დაწესებულება</w:t>
            </w:r>
          </w:p>
          <w:p w:rsidR="00C2196E" w:rsidRPr="001F3B6C" w:rsidRDefault="00C2196E" w:rsidP="00C2196E">
            <w:pPr>
              <w:tabs>
                <w:tab w:val="center" w:pos="2832"/>
              </w:tabs>
              <w:rPr>
                <w:rFonts w:ascii="Sylfaen" w:hAnsi="Sylfaen"/>
                <w:b/>
                <w:noProof/>
                <w:color w:val="0F243E" w:themeColor="text2" w:themeShade="80"/>
                <w:lang w:val="ka-GE"/>
              </w:rPr>
            </w:pPr>
          </w:p>
        </w:tc>
        <w:tc>
          <w:tcPr>
            <w:tcW w:w="5670" w:type="dxa"/>
          </w:tcPr>
          <w:p w:rsidR="00C2196E" w:rsidRPr="001F3B6C" w:rsidRDefault="00C2196E" w:rsidP="00960467">
            <w:pPr>
              <w:tabs>
                <w:tab w:val="center" w:pos="2832"/>
              </w:tabs>
              <w:spacing w:line="360" w:lineRule="auto"/>
              <w:rPr>
                <w:rFonts w:ascii="Sylfaen" w:hAnsi="Sylfaen"/>
                <w:b/>
                <w:color w:val="0F243E" w:themeColor="text2" w:themeShade="80"/>
                <w:lang w:val="ka-GE"/>
              </w:rPr>
            </w:pPr>
          </w:p>
        </w:tc>
      </w:tr>
      <w:tr w:rsidR="00C2196E" w:rsidRPr="001F3B6C" w:rsidTr="00960467">
        <w:trPr>
          <w:tblCellSpacing w:w="20" w:type="dxa"/>
        </w:trPr>
        <w:tc>
          <w:tcPr>
            <w:tcW w:w="3227" w:type="dxa"/>
            <w:vAlign w:val="center"/>
          </w:tcPr>
          <w:p w:rsidR="00C2196E" w:rsidRPr="001F3B6C" w:rsidRDefault="00C2196E" w:rsidP="00C2196E">
            <w:pPr>
              <w:tabs>
                <w:tab w:val="center" w:pos="2832"/>
              </w:tabs>
              <w:spacing w:line="360" w:lineRule="auto"/>
              <w:rPr>
                <w:rFonts w:ascii="Sylfaen" w:hAnsi="Sylfaen"/>
                <w:b/>
                <w:color w:val="0F243E" w:themeColor="text2" w:themeShade="80"/>
                <w:lang w:val="ka-GE"/>
              </w:rPr>
            </w:pPr>
            <w:r w:rsidRPr="001F3B6C">
              <w:rPr>
                <w:rFonts w:ascii="Sylfaen" w:hAnsi="Sylfaen"/>
                <w:b/>
                <w:noProof/>
                <w:color w:val="0F243E" w:themeColor="text2" w:themeShade="80"/>
                <w:lang w:val="ka-GE"/>
              </w:rPr>
              <w:t>პროფესიული</w:t>
            </w:r>
            <w:r w:rsidRPr="001F3B6C">
              <w:rPr>
                <w:rFonts w:ascii="Sylfaen" w:hAnsi="Sylfaen"/>
                <w:b/>
                <w:noProof/>
                <w:color w:val="0F243E" w:themeColor="text2" w:themeShade="80"/>
              </w:rPr>
              <w:t xml:space="preserve"> </w:t>
            </w:r>
            <w:r w:rsidRPr="001F3B6C">
              <w:rPr>
                <w:rFonts w:ascii="Sylfaen" w:hAnsi="Sylfaen"/>
                <w:b/>
                <w:noProof/>
                <w:color w:val="0F243E" w:themeColor="text2" w:themeShade="80"/>
                <w:lang w:val="ka-GE"/>
              </w:rPr>
              <w:t>საგანმანათლებლო პროგრამა</w:t>
            </w:r>
          </w:p>
        </w:tc>
        <w:tc>
          <w:tcPr>
            <w:tcW w:w="5670" w:type="dxa"/>
          </w:tcPr>
          <w:p w:rsidR="00C2196E" w:rsidRPr="001F3B6C" w:rsidRDefault="00C2196E" w:rsidP="00960467">
            <w:pPr>
              <w:tabs>
                <w:tab w:val="center" w:pos="2832"/>
              </w:tabs>
              <w:spacing w:line="360" w:lineRule="auto"/>
              <w:rPr>
                <w:rFonts w:ascii="Sylfaen" w:hAnsi="Sylfaen"/>
                <w:b/>
                <w:color w:val="0F243E" w:themeColor="text2" w:themeShade="80"/>
                <w:lang w:val="ka-GE"/>
              </w:rPr>
            </w:pPr>
          </w:p>
        </w:tc>
      </w:tr>
      <w:tr w:rsidR="00C2196E" w:rsidRPr="001F3B6C" w:rsidTr="00960467">
        <w:trPr>
          <w:tblCellSpacing w:w="20" w:type="dxa"/>
        </w:trPr>
        <w:tc>
          <w:tcPr>
            <w:tcW w:w="3227" w:type="dxa"/>
          </w:tcPr>
          <w:p w:rsidR="00C2196E" w:rsidRPr="00480291" w:rsidRDefault="00C2196E" w:rsidP="00C2196E">
            <w:pPr>
              <w:tabs>
                <w:tab w:val="center" w:pos="2832"/>
              </w:tabs>
              <w:spacing w:line="360" w:lineRule="auto"/>
              <w:rPr>
                <w:rFonts w:ascii="Sylfaen" w:hAnsi="Sylfaen"/>
                <w:b/>
                <w:color w:val="0F243E" w:themeColor="text2" w:themeShade="80"/>
                <w:lang w:val="ka-GE"/>
              </w:rPr>
            </w:pPr>
            <w:r>
              <w:rPr>
                <w:rFonts w:ascii="Sylfaen" w:hAnsi="Sylfaen"/>
                <w:b/>
                <w:color w:val="0F243E" w:themeColor="text2" w:themeShade="80"/>
                <w:lang w:val="ka-GE"/>
              </w:rPr>
              <w:t>პროფესიული სტუდენტის სახელი და გვარი</w:t>
            </w:r>
          </w:p>
        </w:tc>
        <w:tc>
          <w:tcPr>
            <w:tcW w:w="5670" w:type="dxa"/>
          </w:tcPr>
          <w:p w:rsidR="00C2196E" w:rsidRPr="001F3B6C" w:rsidRDefault="00C2196E" w:rsidP="00960467">
            <w:pPr>
              <w:tabs>
                <w:tab w:val="center" w:pos="2832"/>
              </w:tabs>
              <w:spacing w:line="360" w:lineRule="auto"/>
              <w:rPr>
                <w:rFonts w:ascii="Sylfaen" w:hAnsi="Sylfaen"/>
                <w:b/>
                <w:color w:val="0F243E" w:themeColor="text2" w:themeShade="80"/>
                <w:lang w:val="ka-GE"/>
              </w:rPr>
            </w:pPr>
          </w:p>
        </w:tc>
      </w:tr>
      <w:tr w:rsidR="00C2196E" w:rsidRPr="001F3B6C" w:rsidTr="00960467">
        <w:trPr>
          <w:tblCellSpacing w:w="20" w:type="dxa"/>
        </w:trPr>
        <w:tc>
          <w:tcPr>
            <w:tcW w:w="3227" w:type="dxa"/>
          </w:tcPr>
          <w:p w:rsidR="00C2196E" w:rsidRDefault="00C2196E" w:rsidP="00C2196E">
            <w:pPr>
              <w:tabs>
                <w:tab w:val="center" w:pos="2832"/>
              </w:tabs>
              <w:spacing w:line="360" w:lineRule="auto"/>
              <w:rPr>
                <w:rFonts w:ascii="Sylfaen" w:hAnsi="Sylfaen"/>
                <w:b/>
                <w:noProof/>
                <w:color w:val="0F243E" w:themeColor="text2" w:themeShade="80"/>
                <w:lang w:val="ka-GE"/>
              </w:rPr>
            </w:pPr>
            <w:r w:rsidRPr="001F3B6C">
              <w:rPr>
                <w:rFonts w:ascii="Sylfaen" w:hAnsi="Sylfaen"/>
                <w:b/>
                <w:noProof/>
                <w:color w:val="0F243E" w:themeColor="text2" w:themeShade="80"/>
              </w:rPr>
              <w:t xml:space="preserve">პრაქტიკის </w:t>
            </w:r>
            <w:r w:rsidRPr="001F3B6C">
              <w:rPr>
                <w:rFonts w:ascii="Sylfaen" w:hAnsi="Sylfaen"/>
                <w:b/>
                <w:noProof/>
                <w:color w:val="0F243E" w:themeColor="text2" w:themeShade="80"/>
                <w:lang w:val="ka-GE"/>
              </w:rPr>
              <w:t xml:space="preserve">განხორციელების </w:t>
            </w:r>
            <w:r w:rsidRPr="001F3B6C">
              <w:rPr>
                <w:rFonts w:ascii="Sylfaen" w:hAnsi="Sylfaen"/>
                <w:b/>
                <w:noProof/>
                <w:color w:val="0F243E" w:themeColor="text2" w:themeShade="80"/>
              </w:rPr>
              <w:t>ადგილი</w:t>
            </w:r>
          </w:p>
          <w:p w:rsidR="00C2196E" w:rsidRPr="00480291" w:rsidRDefault="00C2196E" w:rsidP="00C2196E">
            <w:pPr>
              <w:tabs>
                <w:tab w:val="center" w:pos="2832"/>
              </w:tabs>
              <w:spacing w:line="360" w:lineRule="auto"/>
              <w:rPr>
                <w:rFonts w:ascii="Sylfaen" w:hAnsi="Sylfaen"/>
                <w:b/>
                <w:noProof/>
                <w:color w:val="0F243E" w:themeColor="text2" w:themeShade="80"/>
                <w:lang w:val="ka-GE"/>
              </w:rPr>
            </w:pPr>
          </w:p>
        </w:tc>
        <w:tc>
          <w:tcPr>
            <w:tcW w:w="5670" w:type="dxa"/>
          </w:tcPr>
          <w:p w:rsidR="00C2196E" w:rsidRPr="001F3B6C" w:rsidRDefault="00C2196E" w:rsidP="00960467">
            <w:pPr>
              <w:tabs>
                <w:tab w:val="center" w:pos="2832"/>
              </w:tabs>
              <w:spacing w:line="360" w:lineRule="auto"/>
              <w:rPr>
                <w:rFonts w:ascii="Sylfaen" w:hAnsi="Sylfaen"/>
                <w:b/>
                <w:color w:val="0F243E" w:themeColor="text2" w:themeShade="80"/>
                <w:lang w:val="ka-GE"/>
              </w:rPr>
            </w:pPr>
          </w:p>
        </w:tc>
      </w:tr>
      <w:tr w:rsidR="00C2196E" w:rsidRPr="001F3B6C" w:rsidTr="00960467">
        <w:trPr>
          <w:tblCellSpacing w:w="20" w:type="dxa"/>
        </w:trPr>
        <w:tc>
          <w:tcPr>
            <w:tcW w:w="3227" w:type="dxa"/>
          </w:tcPr>
          <w:p w:rsidR="00C2196E" w:rsidRDefault="00C2196E" w:rsidP="00C2196E">
            <w:pPr>
              <w:tabs>
                <w:tab w:val="center" w:pos="2832"/>
              </w:tabs>
              <w:spacing w:line="360" w:lineRule="auto"/>
              <w:rPr>
                <w:rFonts w:ascii="Sylfaen" w:hAnsi="Sylfaen"/>
                <w:b/>
                <w:noProof/>
                <w:color w:val="0F243E" w:themeColor="text2" w:themeShade="80"/>
                <w:lang w:val="ka-GE"/>
              </w:rPr>
            </w:pPr>
            <w:r>
              <w:rPr>
                <w:rFonts w:ascii="Sylfaen" w:hAnsi="Sylfaen"/>
                <w:b/>
                <w:noProof/>
                <w:color w:val="0F243E" w:themeColor="text2" w:themeShade="80"/>
                <w:lang w:val="ka-GE"/>
              </w:rPr>
              <w:t>პრაქტიკის ხელმძღვანელ(ებ)ი</w:t>
            </w:r>
          </w:p>
          <w:p w:rsidR="00C2196E" w:rsidRPr="00480291" w:rsidRDefault="00C2196E" w:rsidP="00C2196E">
            <w:pPr>
              <w:tabs>
                <w:tab w:val="center" w:pos="2832"/>
              </w:tabs>
              <w:spacing w:line="360" w:lineRule="auto"/>
              <w:rPr>
                <w:rFonts w:ascii="Sylfaen" w:hAnsi="Sylfaen"/>
                <w:b/>
                <w:noProof/>
                <w:color w:val="0F243E" w:themeColor="text2" w:themeShade="80"/>
                <w:lang w:val="ka-GE"/>
              </w:rPr>
            </w:pPr>
          </w:p>
        </w:tc>
        <w:tc>
          <w:tcPr>
            <w:tcW w:w="5670" w:type="dxa"/>
          </w:tcPr>
          <w:p w:rsidR="00C2196E" w:rsidRPr="001F3B6C" w:rsidRDefault="00C2196E" w:rsidP="00960467">
            <w:pPr>
              <w:tabs>
                <w:tab w:val="center" w:pos="2832"/>
              </w:tabs>
              <w:spacing w:line="360" w:lineRule="auto"/>
              <w:rPr>
                <w:rFonts w:ascii="Sylfaen" w:hAnsi="Sylfaen"/>
                <w:b/>
                <w:color w:val="0F243E" w:themeColor="text2" w:themeShade="80"/>
                <w:lang w:val="ka-GE"/>
              </w:rPr>
            </w:pPr>
          </w:p>
        </w:tc>
      </w:tr>
      <w:tr w:rsidR="00520003" w:rsidRPr="001F3B6C" w:rsidTr="00960467">
        <w:trPr>
          <w:tblCellSpacing w:w="20" w:type="dxa"/>
        </w:trPr>
        <w:tc>
          <w:tcPr>
            <w:tcW w:w="3227" w:type="dxa"/>
          </w:tcPr>
          <w:p w:rsidR="00520003" w:rsidRDefault="00520003" w:rsidP="00C2196E">
            <w:pPr>
              <w:tabs>
                <w:tab w:val="center" w:pos="2832"/>
              </w:tabs>
              <w:spacing w:line="360" w:lineRule="auto"/>
              <w:rPr>
                <w:rFonts w:ascii="Sylfaen" w:hAnsi="Sylfaen"/>
                <w:b/>
                <w:noProof/>
                <w:color w:val="0F243E" w:themeColor="text2" w:themeShade="80"/>
                <w:lang w:val="ka-GE"/>
              </w:rPr>
            </w:pPr>
            <w:r>
              <w:rPr>
                <w:rFonts w:ascii="Sylfaen" w:hAnsi="Sylfaen"/>
                <w:b/>
                <w:noProof/>
                <w:color w:val="0F243E" w:themeColor="text2" w:themeShade="80"/>
                <w:lang w:val="ka-GE"/>
              </w:rPr>
              <w:t>პრაქტიკის კრედიტებისა და საათების რაოდენობა</w:t>
            </w:r>
          </w:p>
        </w:tc>
        <w:tc>
          <w:tcPr>
            <w:tcW w:w="5670" w:type="dxa"/>
          </w:tcPr>
          <w:p w:rsidR="00520003" w:rsidRPr="001F3B6C" w:rsidRDefault="00520003" w:rsidP="00960467">
            <w:pPr>
              <w:tabs>
                <w:tab w:val="center" w:pos="2832"/>
              </w:tabs>
              <w:spacing w:line="360" w:lineRule="auto"/>
              <w:rPr>
                <w:rFonts w:ascii="Sylfaen" w:hAnsi="Sylfaen"/>
                <w:b/>
                <w:color w:val="0F243E" w:themeColor="text2" w:themeShade="80"/>
                <w:lang w:val="ka-GE"/>
              </w:rPr>
            </w:pPr>
          </w:p>
        </w:tc>
      </w:tr>
      <w:tr w:rsidR="00C2196E" w:rsidRPr="001F3B6C" w:rsidTr="00960467">
        <w:trPr>
          <w:tblCellSpacing w:w="20" w:type="dxa"/>
        </w:trPr>
        <w:tc>
          <w:tcPr>
            <w:tcW w:w="3227" w:type="dxa"/>
          </w:tcPr>
          <w:p w:rsidR="00C2196E" w:rsidRDefault="00C2196E" w:rsidP="00960467">
            <w:pPr>
              <w:tabs>
                <w:tab w:val="center" w:pos="2832"/>
              </w:tabs>
              <w:rPr>
                <w:rFonts w:ascii="Sylfaen" w:hAnsi="Sylfaen"/>
                <w:b/>
                <w:noProof/>
                <w:color w:val="0F243E" w:themeColor="text2" w:themeShade="80"/>
                <w:lang w:val="ka-GE"/>
              </w:rPr>
            </w:pPr>
            <w:r w:rsidRPr="001F3B6C">
              <w:rPr>
                <w:rFonts w:ascii="Sylfaen" w:hAnsi="Sylfaen"/>
                <w:b/>
                <w:noProof/>
                <w:color w:val="0F243E" w:themeColor="text2" w:themeShade="80"/>
              </w:rPr>
              <w:t xml:space="preserve">პრაქტიკის </w:t>
            </w:r>
            <w:r>
              <w:rPr>
                <w:rFonts w:ascii="Sylfaen" w:hAnsi="Sylfaen"/>
                <w:b/>
                <w:noProof/>
                <w:color w:val="0F243E" w:themeColor="text2" w:themeShade="80"/>
                <w:lang w:val="ka-GE"/>
              </w:rPr>
              <w:t>დაწყებისა და დასრულების თარიღი</w:t>
            </w:r>
          </w:p>
          <w:p w:rsidR="00C2196E" w:rsidRPr="001F3B6C" w:rsidRDefault="00C2196E" w:rsidP="00960467">
            <w:pPr>
              <w:tabs>
                <w:tab w:val="center" w:pos="2832"/>
              </w:tabs>
              <w:rPr>
                <w:rFonts w:ascii="Sylfaen" w:hAnsi="Sylfaen"/>
                <w:b/>
                <w:color w:val="0F243E" w:themeColor="text2" w:themeShade="80"/>
                <w:lang w:val="ka-GE"/>
              </w:rPr>
            </w:pPr>
          </w:p>
        </w:tc>
        <w:tc>
          <w:tcPr>
            <w:tcW w:w="5670" w:type="dxa"/>
          </w:tcPr>
          <w:p w:rsidR="00C2196E" w:rsidRPr="001F3B6C" w:rsidRDefault="00C2196E" w:rsidP="00960467">
            <w:pPr>
              <w:tabs>
                <w:tab w:val="center" w:pos="2832"/>
              </w:tabs>
              <w:spacing w:line="360" w:lineRule="auto"/>
              <w:rPr>
                <w:rFonts w:ascii="Sylfaen" w:hAnsi="Sylfaen"/>
                <w:b/>
                <w:color w:val="0F243E" w:themeColor="text2" w:themeShade="80"/>
              </w:rPr>
            </w:pPr>
          </w:p>
        </w:tc>
      </w:tr>
    </w:tbl>
    <w:p w:rsidR="00C2196E" w:rsidRDefault="00C2196E" w:rsidP="00E44546">
      <w:pPr>
        <w:jc w:val="center"/>
        <w:rPr>
          <w:rFonts w:ascii="Sylfaen" w:hAnsi="Sylfaen"/>
          <w:b/>
          <w:caps/>
          <w:noProof/>
          <w:sz w:val="20"/>
          <w:szCs w:val="20"/>
          <w:lang w:val="ka-GE"/>
        </w:rPr>
      </w:pPr>
    </w:p>
    <w:p w:rsidR="009E2AEE" w:rsidRPr="0039309A" w:rsidRDefault="00C2196E" w:rsidP="003F79B9">
      <w:pPr>
        <w:spacing w:after="0"/>
        <w:jc w:val="center"/>
        <w:rPr>
          <w:rFonts w:ascii="Sylfaen" w:hAnsi="Sylfaen"/>
          <w:b/>
          <w:caps/>
          <w:noProof/>
          <w:sz w:val="20"/>
          <w:szCs w:val="20"/>
          <w:lang w:val="ka-GE"/>
        </w:rPr>
      </w:pPr>
      <w:r>
        <w:rPr>
          <w:rFonts w:ascii="Sylfaen" w:hAnsi="Sylfaen"/>
          <w:b/>
          <w:caps/>
          <w:noProof/>
          <w:sz w:val="20"/>
          <w:szCs w:val="20"/>
          <w:lang w:val="ka-GE"/>
        </w:rPr>
        <w:br w:type="page"/>
      </w:r>
      <w:r w:rsidR="009E2AEE" w:rsidRPr="0039309A">
        <w:rPr>
          <w:rFonts w:ascii="Sylfaen" w:hAnsi="Sylfaen"/>
          <w:b/>
          <w:caps/>
          <w:noProof/>
          <w:sz w:val="20"/>
          <w:szCs w:val="20"/>
          <w:lang w:val="ka-GE"/>
        </w:rPr>
        <w:lastRenderedPageBreak/>
        <w:t>მ</w:t>
      </w:r>
      <w:r w:rsidR="009E2AEE" w:rsidRPr="0039309A">
        <w:rPr>
          <w:rFonts w:ascii="Sylfaen" w:hAnsi="Sylfaen"/>
          <w:b/>
          <w:caps/>
          <w:noProof/>
          <w:sz w:val="20"/>
          <w:szCs w:val="20"/>
        </w:rPr>
        <w:t>ეთოდური მითითებ</w:t>
      </w:r>
      <w:r w:rsidR="009E2AEE" w:rsidRPr="0039309A">
        <w:rPr>
          <w:rFonts w:ascii="Sylfaen" w:hAnsi="Sylfaen"/>
          <w:b/>
          <w:caps/>
          <w:noProof/>
          <w:sz w:val="20"/>
          <w:szCs w:val="20"/>
          <w:lang w:val="ka-GE"/>
        </w:rPr>
        <w:t>ებ</w:t>
      </w:r>
      <w:r w:rsidR="009E2AEE" w:rsidRPr="0039309A">
        <w:rPr>
          <w:rFonts w:ascii="Sylfaen" w:hAnsi="Sylfaen"/>
          <w:b/>
          <w:caps/>
          <w:noProof/>
          <w:sz w:val="20"/>
          <w:szCs w:val="20"/>
        </w:rPr>
        <w:t>ი</w:t>
      </w:r>
      <w:r w:rsidR="009E2AEE" w:rsidRPr="0039309A">
        <w:rPr>
          <w:rFonts w:ascii="Sylfaen" w:hAnsi="Sylfaen"/>
          <w:b/>
          <w:caps/>
          <w:noProof/>
          <w:sz w:val="20"/>
          <w:szCs w:val="20"/>
          <w:lang w:val="ka-GE"/>
        </w:rPr>
        <w:t xml:space="preserve"> პროფესიული სტუდენტისათვის</w:t>
      </w:r>
    </w:p>
    <w:p w:rsidR="009E2AEE" w:rsidRPr="0039309A" w:rsidRDefault="009E2AEE" w:rsidP="003F79B9">
      <w:pPr>
        <w:spacing w:after="0"/>
        <w:jc w:val="center"/>
        <w:rPr>
          <w:rFonts w:ascii="Sylfaen" w:hAnsi="Sylfaen"/>
          <w:b/>
          <w:caps/>
          <w:noProof/>
          <w:sz w:val="20"/>
          <w:szCs w:val="20"/>
          <w:lang w:val="ka-GE"/>
        </w:rPr>
      </w:pPr>
      <w:r w:rsidRPr="0039309A">
        <w:rPr>
          <w:rFonts w:ascii="Sylfaen" w:hAnsi="Sylfaen"/>
          <w:b/>
          <w:caps/>
          <w:noProof/>
          <w:sz w:val="20"/>
          <w:szCs w:val="20"/>
          <w:lang w:val="ka-GE"/>
        </w:rPr>
        <w:t xml:space="preserve"> პრაქტიკის დღიურის წარმოების შესახებ</w:t>
      </w:r>
    </w:p>
    <w:p w:rsidR="009E2AEE" w:rsidRPr="0039309A" w:rsidRDefault="009E2AEE" w:rsidP="00520003">
      <w:pPr>
        <w:spacing w:after="0" w:line="240" w:lineRule="auto"/>
        <w:jc w:val="center"/>
        <w:rPr>
          <w:rFonts w:ascii="Sylfaen" w:hAnsi="Sylfaen"/>
          <w:b/>
          <w:caps/>
          <w:noProof/>
          <w:sz w:val="18"/>
          <w:szCs w:val="20"/>
          <w:lang w:val="ka-GE"/>
        </w:rPr>
      </w:pPr>
    </w:p>
    <w:p w:rsidR="009E2AEE" w:rsidRPr="00520003" w:rsidRDefault="009E2AEE" w:rsidP="00B90C7E">
      <w:pPr>
        <w:pStyle w:val="ListParagraph"/>
        <w:numPr>
          <w:ilvl w:val="0"/>
          <w:numId w:val="2"/>
        </w:numPr>
        <w:tabs>
          <w:tab w:val="left" w:pos="2670"/>
        </w:tabs>
        <w:spacing w:after="0" w:line="240" w:lineRule="auto"/>
        <w:jc w:val="both"/>
        <w:rPr>
          <w:rFonts w:ascii="Sylfaen" w:hAnsi="Sylfaen"/>
          <w:sz w:val="20"/>
          <w:szCs w:val="20"/>
          <w:lang w:val="ka-GE"/>
        </w:rPr>
      </w:pPr>
      <w:r w:rsidRPr="00520003">
        <w:rPr>
          <w:rFonts w:ascii="Sylfaen" w:hAnsi="Sylfaen"/>
          <w:sz w:val="20"/>
          <w:szCs w:val="20"/>
          <w:lang w:val="ka-GE"/>
        </w:rPr>
        <w:t xml:space="preserve">გაცნობითი პრაქტიკის დღიური წარმოადგენს პროფესიული სტუდენტისათვის ძირითად დოკუმენტს, რომელშიც შეაქვს პრაქტიკის განმავლობაში ყოველდღიურად შესრულებული სამუშაოების/დავალებების შესახებ ინფორმაცია.  გაცნობითი პრაქტიკის დღიური უნდა მოიცავდეს იმ ნორმატიული დოკუმენტების, სტანდარტებისა თუ </w:t>
      </w:r>
      <w:r w:rsidR="00534EFF">
        <w:rPr>
          <w:rFonts w:ascii="Sylfaen" w:hAnsi="Sylfaen"/>
          <w:sz w:val="20"/>
          <w:szCs w:val="20"/>
          <w:lang w:val="ka-GE"/>
        </w:rPr>
        <w:t>მასალის</w:t>
      </w:r>
      <w:r w:rsidRPr="00520003">
        <w:rPr>
          <w:rFonts w:ascii="Sylfaen" w:hAnsi="Sylfaen"/>
          <w:sz w:val="20"/>
          <w:szCs w:val="20"/>
          <w:lang w:val="ka-GE"/>
        </w:rPr>
        <w:t xml:space="preserve"> აღწერას, რომელსაც პრაქტიკის განმავლობაში გაეცნო სტუდენტი ან დავალების შესრულებისას იხელმძღვანელა. რეკომენდებულია ასევე, დღიური მოიცავდეს სტუდენტის მიერ შესრულებული სამუშაოს </w:t>
      </w:r>
      <w:r w:rsidR="00534EFF">
        <w:rPr>
          <w:rFonts w:ascii="Sylfaen" w:hAnsi="Sylfaen"/>
          <w:sz w:val="20"/>
          <w:szCs w:val="20"/>
          <w:lang w:val="ka-GE"/>
        </w:rPr>
        <w:t xml:space="preserve">მოკლე </w:t>
      </w:r>
      <w:r w:rsidRPr="00520003">
        <w:rPr>
          <w:rFonts w:ascii="Sylfaen" w:hAnsi="Sylfaen"/>
          <w:sz w:val="20"/>
          <w:szCs w:val="20"/>
          <w:lang w:val="ka-GE"/>
        </w:rPr>
        <w:t>ანალიზს.</w:t>
      </w:r>
    </w:p>
    <w:p w:rsidR="009E2AEE" w:rsidRPr="00520003" w:rsidRDefault="009E2AEE" w:rsidP="00520003">
      <w:pPr>
        <w:pStyle w:val="ListParagraph"/>
        <w:autoSpaceDE w:val="0"/>
        <w:autoSpaceDN w:val="0"/>
        <w:adjustRightInd w:val="0"/>
        <w:spacing w:after="0" w:line="240" w:lineRule="auto"/>
        <w:ind w:left="901" w:right="210"/>
        <w:jc w:val="both"/>
        <w:rPr>
          <w:rFonts w:ascii="Sylfaen" w:hAnsi="Sylfaen"/>
          <w:noProof/>
          <w:sz w:val="14"/>
          <w:szCs w:val="20"/>
          <w:lang w:val="ka-GE"/>
        </w:rPr>
      </w:pPr>
    </w:p>
    <w:p w:rsidR="009E2AEE" w:rsidRPr="00520003" w:rsidRDefault="009E2AEE" w:rsidP="00B90C7E">
      <w:pPr>
        <w:pStyle w:val="ListParagraph"/>
        <w:numPr>
          <w:ilvl w:val="0"/>
          <w:numId w:val="2"/>
        </w:numPr>
        <w:spacing w:after="0" w:line="240" w:lineRule="auto"/>
        <w:ind w:right="210"/>
        <w:jc w:val="both"/>
        <w:rPr>
          <w:rFonts w:ascii="Sylfaen" w:hAnsi="Sylfaen"/>
          <w:noProof/>
          <w:sz w:val="20"/>
          <w:szCs w:val="20"/>
        </w:rPr>
      </w:pPr>
      <w:r w:rsidRPr="00520003">
        <w:rPr>
          <w:rFonts w:ascii="Sylfaen" w:hAnsi="Sylfaen"/>
          <w:noProof/>
          <w:sz w:val="20"/>
          <w:szCs w:val="20"/>
        </w:rPr>
        <w:t xml:space="preserve">დღიურის შევსება წარმოებს რეგულარულად და სუფთად. </w:t>
      </w:r>
      <w:r w:rsidRPr="00520003">
        <w:rPr>
          <w:rFonts w:ascii="Sylfaen" w:hAnsi="Sylfaen"/>
          <w:noProof/>
          <w:sz w:val="20"/>
          <w:szCs w:val="20"/>
          <w:lang w:val="ka-GE"/>
        </w:rPr>
        <w:t xml:space="preserve">დღიურში ჩანაწერები </w:t>
      </w:r>
      <w:r w:rsidRPr="00520003">
        <w:rPr>
          <w:rFonts w:ascii="Sylfaen" w:hAnsi="Sylfaen"/>
          <w:noProof/>
          <w:sz w:val="20"/>
          <w:szCs w:val="20"/>
        </w:rPr>
        <w:t>შესრულებული</w:t>
      </w:r>
      <w:r w:rsidRPr="00520003">
        <w:rPr>
          <w:rFonts w:ascii="Sylfaen" w:hAnsi="Sylfaen"/>
          <w:noProof/>
          <w:sz w:val="20"/>
          <w:szCs w:val="20"/>
          <w:lang w:val="ka-GE"/>
        </w:rPr>
        <w:t xml:space="preserve"> </w:t>
      </w:r>
      <w:r w:rsidRPr="00520003">
        <w:rPr>
          <w:rFonts w:ascii="Sylfaen" w:hAnsi="Sylfaen"/>
          <w:noProof/>
          <w:sz w:val="20"/>
          <w:szCs w:val="20"/>
        </w:rPr>
        <w:t>უნდა იყოს  ხელით</w:t>
      </w:r>
      <w:r w:rsidRPr="00520003">
        <w:rPr>
          <w:rFonts w:ascii="Sylfaen" w:hAnsi="Sylfaen"/>
          <w:noProof/>
          <w:sz w:val="20"/>
          <w:szCs w:val="20"/>
          <w:lang w:val="ka-GE"/>
        </w:rPr>
        <w:t>;</w:t>
      </w:r>
    </w:p>
    <w:p w:rsidR="009E2AEE" w:rsidRPr="00520003" w:rsidRDefault="009E2AEE" w:rsidP="00520003">
      <w:pPr>
        <w:pStyle w:val="ListParagraph"/>
        <w:spacing w:line="240" w:lineRule="auto"/>
        <w:jc w:val="both"/>
        <w:rPr>
          <w:rFonts w:ascii="Sylfaen" w:hAnsi="Sylfaen"/>
          <w:noProof/>
          <w:sz w:val="14"/>
          <w:szCs w:val="20"/>
        </w:rPr>
      </w:pPr>
    </w:p>
    <w:p w:rsidR="009E2AEE" w:rsidRPr="00520003" w:rsidRDefault="009E2AEE" w:rsidP="00B90C7E">
      <w:pPr>
        <w:pStyle w:val="ListParagraph"/>
        <w:numPr>
          <w:ilvl w:val="0"/>
          <w:numId w:val="2"/>
        </w:numPr>
        <w:spacing w:after="0" w:line="240" w:lineRule="auto"/>
        <w:ind w:right="210"/>
        <w:jc w:val="both"/>
        <w:rPr>
          <w:rFonts w:ascii="Sylfaen" w:hAnsi="Sylfaen"/>
          <w:noProof/>
          <w:sz w:val="20"/>
          <w:szCs w:val="20"/>
        </w:rPr>
      </w:pPr>
      <w:r w:rsidRPr="00520003">
        <w:rPr>
          <w:rFonts w:ascii="Sylfaen" w:hAnsi="Sylfaen"/>
          <w:noProof/>
          <w:sz w:val="20"/>
          <w:szCs w:val="20"/>
        </w:rPr>
        <w:t>დღიურ</w:t>
      </w:r>
      <w:r w:rsidRPr="00520003">
        <w:rPr>
          <w:rFonts w:ascii="Sylfaen" w:hAnsi="Sylfaen"/>
          <w:noProof/>
          <w:sz w:val="20"/>
          <w:szCs w:val="20"/>
          <w:lang w:val="ka-GE"/>
        </w:rPr>
        <w:t xml:space="preserve">ს </w:t>
      </w:r>
      <w:r w:rsidRPr="00520003">
        <w:rPr>
          <w:rFonts w:ascii="Sylfaen" w:hAnsi="Sylfaen"/>
          <w:noProof/>
          <w:sz w:val="20"/>
          <w:szCs w:val="20"/>
        </w:rPr>
        <w:t>უნდა ერთვოდეს ესკიზები, სქემები</w:t>
      </w:r>
      <w:r w:rsidRPr="00520003">
        <w:rPr>
          <w:rFonts w:ascii="Sylfaen" w:hAnsi="Sylfaen"/>
          <w:noProof/>
          <w:sz w:val="20"/>
          <w:szCs w:val="20"/>
          <w:lang w:val="ka-GE"/>
        </w:rPr>
        <w:t>,</w:t>
      </w:r>
      <w:r w:rsidRPr="00520003">
        <w:rPr>
          <w:rFonts w:ascii="Sylfaen" w:hAnsi="Sylfaen"/>
          <w:noProof/>
          <w:sz w:val="20"/>
          <w:szCs w:val="20"/>
        </w:rPr>
        <w:t xml:space="preserve"> </w:t>
      </w:r>
      <w:r w:rsidRPr="00520003">
        <w:rPr>
          <w:rFonts w:ascii="Sylfaen" w:hAnsi="Sylfaen"/>
          <w:noProof/>
          <w:sz w:val="20"/>
          <w:szCs w:val="20"/>
          <w:lang w:val="ka-GE"/>
        </w:rPr>
        <w:t xml:space="preserve">ფოტო </w:t>
      </w:r>
      <w:r w:rsidRPr="00520003">
        <w:rPr>
          <w:rFonts w:ascii="Sylfaen" w:hAnsi="Sylfaen"/>
          <w:noProof/>
          <w:sz w:val="20"/>
          <w:szCs w:val="20"/>
        </w:rPr>
        <w:t>და</w:t>
      </w:r>
      <w:r w:rsidRPr="00520003">
        <w:rPr>
          <w:rFonts w:ascii="Sylfaen" w:hAnsi="Sylfaen"/>
          <w:noProof/>
          <w:sz w:val="20"/>
          <w:szCs w:val="20"/>
          <w:lang w:val="ka-GE"/>
        </w:rPr>
        <w:t>/ან სხვა მასალა, რომელიც წარმოაჩენს პროფესიული სტუდენტის მიერ შესრულებულ სამუშაოს;</w:t>
      </w:r>
    </w:p>
    <w:p w:rsidR="009E2AEE" w:rsidRPr="00520003" w:rsidRDefault="009E2AEE" w:rsidP="00520003">
      <w:pPr>
        <w:pStyle w:val="ListParagraph"/>
        <w:spacing w:line="240" w:lineRule="auto"/>
        <w:jc w:val="both"/>
        <w:rPr>
          <w:rFonts w:ascii="Sylfaen" w:hAnsi="Sylfaen"/>
          <w:noProof/>
          <w:sz w:val="14"/>
          <w:szCs w:val="20"/>
          <w:lang w:val="ka-GE"/>
        </w:rPr>
      </w:pPr>
    </w:p>
    <w:p w:rsidR="009E2AEE" w:rsidRPr="00520003" w:rsidRDefault="009E2AEE" w:rsidP="00B90C7E">
      <w:pPr>
        <w:pStyle w:val="ListParagraph"/>
        <w:numPr>
          <w:ilvl w:val="0"/>
          <w:numId w:val="2"/>
        </w:numPr>
        <w:spacing w:after="0" w:line="240" w:lineRule="auto"/>
        <w:ind w:right="210"/>
        <w:jc w:val="both"/>
        <w:rPr>
          <w:rFonts w:ascii="Sylfaen" w:hAnsi="Sylfaen"/>
          <w:noProof/>
          <w:sz w:val="20"/>
          <w:szCs w:val="20"/>
        </w:rPr>
      </w:pPr>
      <w:r w:rsidRPr="00520003">
        <w:rPr>
          <w:rFonts w:ascii="Sylfaen" w:hAnsi="Sylfaen"/>
          <w:noProof/>
          <w:sz w:val="20"/>
          <w:szCs w:val="20"/>
        </w:rPr>
        <w:t>პრაქტიკის დამთავრების</w:t>
      </w:r>
      <w:r w:rsidRPr="00520003">
        <w:rPr>
          <w:rFonts w:ascii="Sylfaen" w:hAnsi="Sylfaen"/>
          <w:noProof/>
          <w:sz w:val="20"/>
          <w:szCs w:val="20"/>
          <w:lang w:val="ka-GE"/>
        </w:rPr>
        <w:t>ას</w:t>
      </w:r>
      <w:r w:rsidRPr="00520003">
        <w:rPr>
          <w:rFonts w:ascii="Sylfaen" w:hAnsi="Sylfaen"/>
          <w:noProof/>
          <w:sz w:val="20"/>
          <w:szCs w:val="20"/>
        </w:rPr>
        <w:t xml:space="preserve"> </w:t>
      </w:r>
      <w:r w:rsidRPr="00520003">
        <w:rPr>
          <w:rFonts w:ascii="Sylfaen" w:hAnsi="Sylfaen"/>
          <w:noProof/>
          <w:sz w:val="20"/>
          <w:szCs w:val="20"/>
          <w:lang w:val="ka-GE"/>
        </w:rPr>
        <w:t xml:space="preserve">პროფესიული </w:t>
      </w:r>
      <w:r w:rsidRPr="00520003">
        <w:rPr>
          <w:rFonts w:ascii="Sylfaen" w:hAnsi="Sylfaen"/>
          <w:noProof/>
          <w:sz w:val="20"/>
          <w:szCs w:val="20"/>
        </w:rPr>
        <w:t>სტუდენტი ვალდებულია წარუდგინოს დღიური</w:t>
      </w:r>
      <w:r w:rsidRPr="00520003">
        <w:rPr>
          <w:rFonts w:ascii="Sylfaen" w:hAnsi="Sylfaen"/>
          <w:noProof/>
          <w:sz w:val="20"/>
          <w:szCs w:val="20"/>
          <w:lang w:val="ka-GE"/>
        </w:rPr>
        <w:t xml:space="preserve"> ხელმოსაწერად პრაქტიკის ხელმძღვანელს;</w:t>
      </w:r>
    </w:p>
    <w:p w:rsidR="00F215B3" w:rsidRPr="00520003" w:rsidRDefault="00F215B3" w:rsidP="00520003">
      <w:pPr>
        <w:pStyle w:val="ListParagraph"/>
        <w:spacing w:line="240" w:lineRule="auto"/>
        <w:jc w:val="both"/>
        <w:rPr>
          <w:rFonts w:ascii="Sylfaen" w:hAnsi="Sylfaen"/>
          <w:noProof/>
          <w:sz w:val="14"/>
          <w:szCs w:val="20"/>
        </w:rPr>
      </w:pPr>
    </w:p>
    <w:p w:rsidR="00F215B3" w:rsidRPr="00520003" w:rsidRDefault="00F215B3" w:rsidP="00B90C7E">
      <w:pPr>
        <w:pStyle w:val="ListParagraph"/>
        <w:numPr>
          <w:ilvl w:val="0"/>
          <w:numId w:val="2"/>
        </w:numPr>
        <w:spacing w:after="0" w:line="240" w:lineRule="auto"/>
        <w:ind w:right="210"/>
        <w:jc w:val="both"/>
        <w:rPr>
          <w:rFonts w:ascii="Sylfaen" w:hAnsi="Sylfaen"/>
          <w:noProof/>
          <w:sz w:val="20"/>
          <w:szCs w:val="20"/>
        </w:rPr>
      </w:pPr>
      <w:r w:rsidRPr="00520003">
        <w:rPr>
          <w:rFonts w:ascii="Sylfaen" w:hAnsi="Sylfaen"/>
          <w:noProof/>
          <w:sz w:val="20"/>
          <w:szCs w:val="20"/>
          <w:lang w:val="ka-GE"/>
        </w:rPr>
        <w:t>პრაქტიკ</w:t>
      </w:r>
      <w:r w:rsidR="00E52C83" w:rsidRPr="00520003">
        <w:rPr>
          <w:rFonts w:ascii="Sylfaen" w:hAnsi="Sylfaen"/>
          <w:noProof/>
          <w:sz w:val="20"/>
          <w:szCs w:val="20"/>
          <w:lang w:val="ka-GE"/>
        </w:rPr>
        <w:t>ი</w:t>
      </w:r>
      <w:r w:rsidRPr="00520003">
        <w:rPr>
          <w:rFonts w:ascii="Sylfaen" w:hAnsi="Sylfaen"/>
          <w:noProof/>
          <w:sz w:val="20"/>
          <w:szCs w:val="20"/>
          <w:lang w:val="ka-GE"/>
        </w:rPr>
        <w:t>ს დღიური პრაქტიკის დასასრულების შემდეგ მოწმდება დაწესებულების ბეჭდით.</w:t>
      </w:r>
    </w:p>
    <w:p w:rsidR="009E2AEE" w:rsidRPr="00520003" w:rsidRDefault="009E2AEE" w:rsidP="00520003">
      <w:pPr>
        <w:pStyle w:val="ListParagraph"/>
        <w:spacing w:line="240" w:lineRule="auto"/>
        <w:jc w:val="both"/>
        <w:rPr>
          <w:rFonts w:ascii="Sylfaen" w:hAnsi="Sylfaen"/>
          <w:noProof/>
          <w:sz w:val="14"/>
          <w:szCs w:val="20"/>
        </w:rPr>
      </w:pPr>
    </w:p>
    <w:p w:rsidR="009E2AEE" w:rsidRPr="00520003" w:rsidRDefault="009E2AEE" w:rsidP="00B90C7E">
      <w:pPr>
        <w:pStyle w:val="ListParagraph"/>
        <w:numPr>
          <w:ilvl w:val="0"/>
          <w:numId w:val="2"/>
        </w:numPr>
        <w:spacing w:after="0" w:line="240" w:lineRule="auto"/>
        <w:ind w:right="210"/>
        <w:jc w:val="both"/>
        <w:rPr>
          <w:rFonts w:ascii="Sylfaen" w:hAnsi="Sylfaen"/>
          <w:noProof/>
          <w:sz w:val="20"/>
          <w:szCs w:val="20"/>
        </w:rPr>
      </w:pPr>
      <w:r w:rsidRPr="00520003">
        <w:rPr>
          <w:rFonts w:ascii="Sylfaen" w:hAnsi="Sylfaen"/>
          <w:noProof/>
          <w:sz w:val="20"/>
          <w:szCs w:val="20"/>
          <w:lang w:val="ka-GE"/>
        </w:rPr>
        <w:t>პროფესიული სტუდენტი ვალდებულია, პრაქტიკის დღიური</w:t>
      </w:r>
      <w:r w:rsidR="00F215B3" w:rsidRPr="00520003">
        <w:rPr>
          <w:rFonts w:ascii="Sylfaen" w:hAnsi="Sylfaen"/>
          <w:noProof/>
          <w:sz w:val="20"/>
          <w:szCs w:val="20"/>
          <w:lang w:val="ka-GE"/>
        </w:rPr>
        <w:t xml:space="preserve"> (ხელმოწერილი და დაწესებულების ბეჭდით დამოწმებული)</w:t>
      </w:r>
      <w:r w:rsidRPr="00520003">
        <w:rPr>
          <w:rFonts w:ascii="Sylfaen" w:hAnsi="Sylfaen"/>
          <w:noProof/>
          <w:sz w:val="20"/>
          <w:szCs w:val="20"/>
          <w:lang w:val="ka-GE"/>
        </w:rPr>
        <w:t xml:space="preserve"> და მისი თანდართული მასალა/</w:t>
      </w:r>
      <w:r w:rsidR="00F215B3" w:rsidRPr="00520003">
        <w:rPr>
          <w:rFonts w:ascii="Sylfaen" w:hAnsi="Sylfaen"/>
          <w:noProof/>
          <w:sz w:val="20"/>
          <w:szCs w:val="20"/>
          <w:lang w:val="ka-GE"/>
        </w:rPr>
        <w:t>პორტ</w:t>
      </w:r>
      <w:r w:rsidRPr="00520003">
        <w:rPr>
          <w:rFonts w:ascii="Sylfaen" w:hAnsi="Sylfaen"/>
          <w:noProof/>
          <w:sz w:val="20"/>
          <w:szCs w:val="20"/>
          <w:lang w:val="ka-GE"/>
        </w:rPr>
        <w:t>ფოლიო</w:t>
      </w:r>
      <w:r w:rsidR="00F215B3" w:rsidRPr="00520003">
        <w:rPr>
          <w:rFonts w:ascii="Sylfaen" w:hAnsi="Sylfaen"/>
          <w:noProof/>
          <w:sz w:val="20"/>
          <w:szCs w:val="20"/>
          <w:lang w:val="ka-GE"/>
        </w:rPr>
        <w:t xml:space="preserve">, </w:t>
      </w:r>
      <w:r w:rsidRPr="00520003">
        <w:rPr>
          <w:rFonts w:ascii="Sylfaen" w:hAnsi="Sylfaen"/>
          <w:noProof/>
          <w:sz w:val="20"/>
          <w:szCs w:val="20"/>
          <w:lang w:val="ka-GE"/>
        </w:rPr>
        <w:t>პრაქტიკის ანგარიშთან ერთად წარუდგინოს საგანმანათლებლო დაწესებულებას.</w:t>
      </w:r>
    </w:p>
    <w:p w:rsidR="00843431" w:rsidRPr="00520003" w:rsidRDefault="00843431" w:rsidP="00520003">
      <w:pPr>
        <w:pStyle w:val="ListParagraph"/>
        <w:spacing w:after="0" w:line="240" w:lineRule="auto"/>
        <w:jc w:val="both"/>
        <w:rPr>
          <w:rFonts w:ascii="Sylfaen" w:hAnsi="Sylfaen"/>
          <w:noProof/>
          <w:sz w:val="14"/>
          <w:szCs w:val="20"/>
        </w:rPr>
      </w:pPr>
    </w:p>
    <w:p w:rsidR="00843431" w:rsidRPr="00520003" w:rsidRDefault="00843431" w:rsidP="00B90C7E">
      <w:pPr>
        <w:pStyle w:val="ListParagraph"/>
        <w:numPr>
          <w:ilvl w:val="0"/>
          <w:numId w:val="2"/>
        </w:numPr>
        <w:spacing w:after="0" w:line="240" w:lineRule="auto"/>
        <w:ind w:right="210"/>
        <w:jc w:val="both"/>
        <w:rPr>
          <w:rFonts w:ascii="Sylfaen" w:hAnsi="Sylfaen"/>
          <w:noProof/>
          <w:sz w:val="20"/>
          <w:szCs w:val="20"/>
        </w:rPr>
      </w:pPr>
      <w:r w:rsidRPr="00520003">
        <w:rPr>
          <w:rFonts w:ascii="Sylfaen" w:hAnsi="Sylfaen"/>
          <w:sz w:val="20"/>
          <w:szCs w:val="20"/>
          <w:lang w:val="ka-GE"/>
        </w:rPr>
        <w:t xml:space="preserve">პირველ გრაფაში მიეთითება თარიღი. პრაქტიკის დღიური ივსება ყოველდღიურად. რეკომენდებულია ასევე </w:t>
      </w:r>
      <w:r w:rsidR="00534EFF">
        <w:rPr>
          <w:rFonts w:ascii="Sylfaen" w:hAnsi="Sylfaen"/>
          <w:sz w:val="20"/>
          <w:szCs w:val="20"/>
          <w:lang w:val="ka-GE"/>
        </w:rPr>
        <w:t xml:space="preserve">მოცულობითი სამუშაოების შესახებ </w:t>
      </w:r>
      <w:r w:rsidR="00302146" w:rsidRPr="00520003">
        <w:rPr>
          <w:rFonts w:ascii="Sylfaen" w:hAnsi="Sylfaen"/>
          <w:sz w:val="20"/>
          <w:szCs w:val="20"/>
          <w:lang w:val="ka-GE"/>
        </w:rPr>
        <w:t>ჩანაწერ</w:t>
      </w:r>
      <w:r w:rsidR="00534EFF">
        <w:rPr>
          <w:rFonts w:ascii="Sylfaen" w:hAnsi="Sylfaen"/>
          <w:sz w:val="20"/>
          <w:szCs w:val="20"/>
          <w:lang w:val="ka-GE"/>
        </w:rPr>
        <w:t>ები</w:t>
      </w:r>
      <w:r w:rsidR="00302146" w:rsidRPr="00520003">
        <w:rPr>
          <w:rFonts w:ascii="Sylfaen" w:hAnsi="Sylfaen"/>
          <w:sz w:val="20"/>
          <w:szCs w:val="20"/>
          <w:lang w:val="ka-GE"/>
        </w:rPr>
        <w:t xml:space="preserve"> გაკეთდეს მთლიანად</w:t>
      </w:r>
      <w:r w:rsidR="00534EFF">
        <w:rPr>
          <w:rFonts w:ascii="Sylfaen" w:hAnsi="Sylfaen"/>
          <w:sz w:val="20"/>
          <w:szCs w:val="20"/>
          <w:lang w:val="ka-GE"/>
        </w:rPr>
        <w:t xml:space="preserve"> მათი</w:t>
      </w:r>
      <w:r w:rsidR="00302146" w:rsidRPr="00520003">
        <w:rPr>
          <w:rFonts w:ascii="Sylfaen" w:hAnsi="Sylfaen"/>
          <w:sz w:val="20"/>
          <w:szCs w:val="20"/>
          <w:lang w:val="ka-GE"/>
        </w:rPr>
        <w:t xml:space="preserve"> </w:t>
      </w:r>
      <w:r w:rsidRPr="00520003">
        <w:rPr>
          <w:rFonts w:ascii="Sylfaen" w:hAnsi="Sylfaen"/>
          <w:sz w:val="20"/>
          <w:szCs w:val="20"/>
          <w:lang w:val="ka-GE"/>
        </w:rPr>
        <w:t xml:space="preserve">შესრულების </w:t>
      </w:r>
      <w:r w:rsidR="00302146" w:rsidRPr="00520003">
        <w:rPr>
          <w:rFonts w:ascii="Sylfaen" w:hAnsi="Sylfaen"/>
          <w:sz w:val="20"/>
          <w:szCs w:val="20"/>
          <w:lang w:val="ka-GE"/>
        </w:rPr>
        <w:t xml:space="preserve">პერიოდის </w:t>
      </w:r>
      <w:r w:rsidR="00534EFF">
        <w:rPr>
          <w:rFonts w:ascii="Sylfaen" w:hAnsi="Sylfaen"/>
          <w:sz w:val="20"/>
          <w:szCs w:val="20"/>
          <w:lang w:val="ka-GE"/>
        </w:rPr>
        <w:t>მითითებით</w:t>
      </w:r>
      <w:r w:rsidR="00302146" w:rsidRPr="00520003">
        <w:rPr>
          <w:rFonts w:ascii="Sylfaen" w:hAnsi="Sylfaen"/>
          <w:sz w:val="20"/>
          <w:szCs w:val="20"/>
          <w:lang w:val="ka-GE"/>
        </w:rPr>
        <w:t>, ასეთ შემთხვევაში მიეთითება თ</w:t>
      </w:r>
      <w:r w:rsidRPr="00520003">
        <w:rPr>
          <w:rFonts w:ascii="Sylfaen" w:hAnsi="Sylfaen"/>
          <w:sz w:val="20"/>
          <w:szCs w:val="20"/>
          <w:lang w:val="ka-GE"/>
        </w:rPr>
        <w:t>არიღების</w:t>
      </w:r>
      <w:r w:rsidR="00302146" w:rsidRPr="00520003">
        <w:rPr>
          <w:rFonts w:ascii="Sylfaen" w:hAnsi="Sylfaen"/>
          <w:sz w:val="20"/>
          <w:szCs w:val="20"/>
          <w:lang w:val="ka-GE"/>
        </w:rPr>
        <w:t xml:space="preserve"> დიაპაზონი.</w:t>
      </w:r>
    </w:p>
    <w:p w:rsidR="00520003" w:rsidRPr="00520003" w:rsidRDefault="00520003" w:rsidP="00520003">
      <w:pPr>
        <w:pStyle w:val="ListParagraph"/>
        <w:spacing w:after="0" w:line="240" w:lineRule="auto"/>
        <w:rPr>
          <w:rFonts w:ascii="Sylfaen" w:hAnsi="Sylfaen"/>
          <w:noProof/>
          <w:sz w:val="14"/>
          <w:szCs w:val="20"/>
        </w:rPr>
      </w:pPr>
    </w:p>
    <w:p w:rsidR="00AE7BCD" w:rsidRPr="00520003" w:rsidRDefault="00AE7BCD" w:rsidP="00B90C7E">
      <w:pPr>
        <w:pStyle w:val="ListParagraph"/>
        <w:numPr>
          <w:ilvl w:val="0"/>
          <w:numId w:val="2"/>
        </w:numPr>
        <w:spacing w:after="0" w:line="240" w:lineRule="auto"/>
        <w:ind w:right="210"/>
        <w:jc w:val="both"/>
        <w:rPr>
          <w:rFonts w:ascii="Sylfaen" w:hAnsi="Sylfaen"/>
          <w:noProof/>
          <w:sz w:val="20"/>
          <w:szCs w:val="20"/>
        </w:rPr>
      </w:pPr>
      <w:r w:rsidRPr="00520003">
        <w:rPr>
          <w:rFonts w:ascii="Sylfaen" w:hAnsi="Sylfaen"/>
          <w:noProof/>
          <w:sz w:val="20"/>
          <w:szCs w:val="20"/>
          <w:lang w:val="ka-GE"/>
        </w:rPr>
        <w:t>მეორე გრაფაში მიეთითება მოდულის შედეგი/კრიტერიუმი</w:t>
      </w:r>
      <w:r w:rsidR="00B8501E">
        <w:rPr>
          <w:rFonts w:ascii="Sylfaen" w:hAnsi="Sylfaen"/>
          <w:noProof/>
          <w:sz w:val="20"/>
          <w:szCs w:val="20"/>
          <w:lang w:val="ka-GE"/>
        </w:rPr>
        <w:t>.</w:t>
      </w:r>
    </w:p>
    <w:p w:rsidR="00520003" w:rsidRPr="00520003" w:rsidRDefault="00520003" w:rsidP="00520003">
      <w:pPr>
        <w:pStyle w:val="ListParagraph"/>
        <w:spacing w:after="0" w:line="240" w:lineRule="auto"/>
        <w:rPr>
          <w:rFonts w:ascii="Sylfaen" w:hAnsi="Sylfaen"/>
          <w:noProof/>
          <w:sz w:val="14"/>
          <w:szCs w:val="20"/>
        </w:rPr>
      </w:pPr>
    </w:p>
    <w:p w:rsidR="00AE7BCD" w:rsidRDefault="00AE7BCD" w:rsidP="00B90C7E">
      <w:pPr>
        <w:pStyle w:val="ListParagraph"/>
        <w:numPr>
          <w:ilvl w:val="0"/>
          <w:numId w:val="2"/>
        </w:numPr>
        <w:spacing w:line="240" w:lineRule="auto"/>
        <w:jc w:val="both"/>
        <w:rPr>
          <w:rFonts w:ascii="Sylfaen" w:hAnsi="Sylfaen"/>
          <w:sz w:val="20"/>
          <w:szCs w:val="20"/>
          <w:lang w:val="ka-GE"/>
        </w:rPr>
      </w:pPr>
      <w:r w:rsidRPr="00520003">
        <w:rPr>
          <w:rFonts w:ascii="Sylfaen" w:hAnsi="Sylfaen" w:cs="Sylfaen"/>
          <w:noProof/>
          <w:sz w:val="20"/>
          <w:szCs w:val="20"/>
          <w:lang w:val="ka-GE"/>
        </w:rPr>
        <w:t>მ</w:t>
      </w:r>
      <w:r w:rsidRPr="00520003">
        <w:rPr>
          <w:rFonts w:ascii="Sylfaen" w:hAnsi="Sylfaen"/>
          <w:noProof/>
          <w:sz w:val="20"/>
          <w:szCs w:val="20"/>
          <w:lang w:val="ka-GE"/>
        </w:rPr>
        <w:t>ესმე გრაფაში აისახება პრაქტიკის განმავლობაში</w:t>
      </w:r>
      <w:r w:rsidRPr="00520003">
        <w:rPr>
          <w:rFonts w:ascii="Sylfaen" w:hAnsi="Sylfaen"/>
          <w:sz w:val="20"/>
          <w:szCs w:val="20"/>
          <w:lang w:val="ka-GE"/>
        </w:rPr>
        <w:t xml:space="preserve"> განხორციელებული საქმიანობა და ამ პროცესში შეძენილი ცოდნა ან/და კომპეტენცია. </w:t>
      </w:r>
      <w:r w:rsidRPr="00520003">
        <w:rPr>
          <w:rFonts w:ascii="Sylfaen" w:hAnsi="Sylfaen"/>
          <w:sz w:val="20"/>
          <w:szCs w:val="20"/>
          <w:shd w:val="clear" w:color="auto" w:fill="FFFFFF" w:themeFill="background1"/>
          <w:lang w:val="ka-GE"/>
        </w:rPr>
        <w:t>პასუხი უნდა გაეცეს ისეთ კითხვებს, როგორებიცაა: რა ტიპის სამუშაოები შე</w:t>
      </w:r>
      <w:r w:rsidR="00033005">
        <w:rPr>
          <w:rFonts w:ascii="Sylfaen" w:hAnsi="Sylfaen"/>
          <w:sz w:val="20"/>
          <w:szCs w:val="20"/>
          <w:shd w:val="clear" w:color="auto" w:fill="FFFFFF" w:themeFill="background1"/>
          <w:lang w:val="ka-GE"/>
        </w:rPr>
        <w:t>ა</w:t>
      </w:r>
      <w:r w:rsidRPr="00520003">
        <w:rPr>
          <w:rFonts w:ascii="Sylfaen" w:hAnsi="Sylfaen"/>
          <w:sz w:val="20"/>
          <w:szCs w:val="20"/>
          <w:shd w:val="clear" w:color="auto" w:fill="FFFFFF" w:themeFill="background1"/>
          <w:lang w:val="ka-GE"/>
        </w:rPr>
        <w:t>სრულ</w:t>
      </w:r>
      <w:r w:rsidR="00033005">
        <w:rPr>
          <w:rFonts w:ascii="Sylfaen" w:hAnsi="Sylfaen"/>
          <w:sz w:val="20"/>
          <w:szCs w:val="20"/>
          <w:shd w:val="clear" w:color="auto" w:fill="FFFFFF" w:themeFill="background1"/>
          <w:lang w:val="ka-GE"/>
        </w:rPr>
        <w:t>ეთ</w:t>
      </w:r>
      <w:r w:rsidRPr="00520003">
        <w:rPr>
          <w:rFonts w:ascii="Sylfaen" w:hAnsi="Sylfaen"/>
          <w:sz w:val="20"/>
          <w:szCs w:val="20"/>
          <w:shd w:val="clear" w:color="auto" w:fill="FFFFFF" w:themeFill="background1"/>
          <w:lang w:val="ka-GE"/>
        </w:rPr>
        <w:t xml:space="preserve">, პრაქტიკის პროგრამით დაგეგმილი (ან დაუგეგმავი) რომელი უნარები/ცოდნა  შეიძინეთ და/ან განივითარეთ პრაქტიკის პროცესში? </w:t>
      </w:r>
      <w:r w:rsidRPr="00520003">
        <w:rPr>
          <w:rFonts w:ascii="Sylfaen" w:hAnsi="Sylfaen"/>
          <w:sz w:val="20"/>
          <w:szCs w:val="20"/>
          <w:lang w:val="ka-GE"/>
        </w:rPr>
        <w:t>კითხვები, რომლებსაც უნდა პასუხობდეს გრაფაში ჩანაწერები: ვინ ჩაატარა კონსულტაცია/შეხვედრა? რა მასალას, დოკუმენტს ან სამუშაოს გაეც</w:t>
      </w:r>
      <w:r w:rsidR="00033005">
        <w:rPr>
          <w:rFonts w:ascii="Sylfaen" w:hAnsi="Sylfaen"/>
          <w:sz w:val="20"/>
          <w:szCs w:val="20"/>
          <w:lang w:val="ka-GE"/>
        </w:rPr>
        <w:t>ა</w:t>
      </w:r>
      <w:r w:rsidRPr="00520003">
        <w:rPr>
          <w:rFonts w:ascii="Sylfaen" w:hAnsi="Sylfaen"/>
          <w:sz w:val="20"/>
          <w:szCs w:val="20"/>
          <w:lang w:val="ka-GE"/>
        </w:rPr>
        <w:t>ნ</w:t>
      </w:r>
      <w:r w:rsidR="00033005">
        <w:rPr>
          <w:rFonts w:ascii="Sylfaen" w:hAnsi="Sylfaen"/>
          <w:sz w:val="20"/>
          <w:szCs w:val="20"/>
          <w:lang w:val="ka-GE"/>
        </w:rPr>
        <w:t>ით</w:t>
      </w:r>
      <w:r w:rsidRPr="00520003">
        <w:rPr>
          <w:rFonts w:ascii="Sylfaen" w:hAnsi="Sylfaen"/>
          <w:sz w:val="20"/>
          <w:szCs w:val="20"/>
          <w:lang w:val="ka-GE"/>
        </w:rPr>
        <w:t>? და ა.შ. ჩ</w:t>
      </w:r>
      <w:r w:rsidR="00172504">
        <w:rPr>
          <w:rFonts w:ascii="Sylfaen" w:hAnsi="Sylfaen"/>
          <w:sz w:val="20"/>
          <w:szCs w:val="20"/>
          <w:lang w:val="ka-GE"/>
        </w:rPr>
        <w:t>ა</w:t>
      </w:r>
      <w:r w:rsidRPr="00520003">
        <w:rPr>
          <w:rFonts w:ascii="Sylfaen" w:hAnsi="Sylfaen"/>
          <w:sz w:val="20"/>
          <w:szCs w:val="20"/>
          <w:lang w:val="ka-GE"/>
        </w:rPr>
        <w:t xml:space="preserve">ნაწერები </w:t>
      </w:r>
      <w:r w:rsidR="00172504">
        <w:rPr>
          <w:rFonts w:ascii="Sylfaen" w:hAnsi="Sylfaen"/>
          <w:sz w:val="20"/>
          <w:szCs w:val="20"/>
          <w:lang w:val="ka-GE"/>
        </w:rPr>
        <w:t>ფორმ</w:t>
      </w:r>
      <w:r w:rsidRPr="00520003">
        <w:rPr>
          <w:rFonts w:ascii="Sylfaen" w:hAnsi="Sylfaen"/>
          <w:sz w:val="20"/>
          <w:szCs w:val="20"/>
          <w:lang w:val="ka-GE"/>
        </w:rPr>
        <w:t>დება თეზისების სახით. მაგ. „შინაგანაწესის გაცნობა“, „შრომითი ურთიერთობისა და პროფესიული უფლება-მოვალეობების გაცნობა“ და ა.შ.</w:t>
      </w:r>
      <w:r w:rsidR="00033005">
        <w:rPr>
          <w:rFonts w:ascii="Sylfaen" w:hAnsi="Sylfaen"/>
          <w:sz w:val="20"/>
          <w:szCs w:val="20"/>
          <w:lang w:val="ka-GE"/>
        </w:rPr>
        <w:t xml:space="preserve"> ხოლო შესრულების აღწერა </w:t>
      </w:r>
      <w:r w:rsidR="00033005" w:rsidRPr="00520003">
        <w:rPr>
          <w:rFonts w:ascii="Sylfaen" w:hAnsi="Sylfaen"/>
          <w:sz w:val="20"/>
          <w:szCs w:val="20"/>
          <w:lang w:val="ka-GE"/>
        </w:rPr>
        <w:t xml:space="preserve">იწყება ზმნით: </w:t>
      </w:r>
      <w:r w:rsidR="00534EFF">
        <w:rPr>
          <w:rFonts w:ascii="Sylfaen" w:hAnsi="Sylfaen"/>
          <w:sz w:val="20"/>
          <w:szCs w:val="20"/>
          <w:lang w:val="ka-GE"/>
        </w:rPr>
        <w:t>„</w:t>
      </w:r>
      <w:r w:rsidR="00033005" w:rsidRPr="00520003">
        <w:rPr>
          <w:rFonts w:ascii="Sylfaen" w:hAnsi="Sylfaen"/>
          <w:sz w:val="20"/>
          <w:szCs w:val="20"/>
          <w:lang w:val="ka-GE"/>
        </w:rPr>
        <w:t>გავეცანი</w:t>
      </w:r>
      <w:r w:rsidR="00534EFF">
        <w:rPr>
          <w:rFonts w:ascii="Sylfaen" w:hAnsi="Sylfaen"/>
          <w:sz w:val="20"/>
          <w:szCs w:val="20"/>
          <w:lang w:val="ka-GE"/>
        </w:rPr>
        <w:t>“</w:t>
      </w:r>
      <w:r w:rsidR="00033005" w:rsidRPr="00520003">
        <w:rPr>
          <w:rFonts w:ascii="Sylfaen" w:hAnsi="Sylfaen"/>
          <w:sz w:val="20"/>
          <w:szCs w:val="20"/>
          <w:lang w:val="ka-GE"/>
        </w:rPr>
        <w:t xml:space="preserve">, </w:t>
      </w:r>
      <w:r w:rsidR="00534EFF">
        <w:rPr>
          <w:rFonts w:ascii="Sylfaen" w:hAnsi="Sylfaen"/>
          <w:sz w:val="20"/>
          <w:szCs w:val="20"/>
          <w:lang w:val="ka-GE"/>
        </w:rPr>
        <w:t>„</w:t>
      </w:r>
      <w:r w:rsidR="00033005" w:rsidRPr="00520003">
        <w:rPr>
          <w:rFonts w:ascii="Sylfaen" w:hAnsi="Sylfaen"/>
          <w:sz w:val="20"/>
          <w:szCs w:val="20"/>
          <w:lang w:val="ka-GE"/>
        </w:rPr>
        <w:t>შევისწავლე</w:t>
      </w:r>
      <w:r w:rsidR="00534EFF">
        <w:rPr>
          <w:rFonts w:ascii="Sylfaen" w:hAnsi="Sylfaen"/>
          <w:sz w:val="20"/>
          <w:szCs w:val="20"/>
          <w:lang w:val="ka-GE"/>
        </w:rPr>
        <w:t>“</w:t>
      </w:r>
      <w:r w:rsidR="00033005" w:rsidRPr="00520003">
        <w:rPr>
          <w:rFonts w:ascii="Sylfaen" w:hAnsi="Sylfaen"/>
          <w:sz w:val="20"/>
          <w:szCs w:val="20"/>
          <w:lang w:val="ka-GE"/>
        </w:rPr>
        <w:t xml:space="preserve">, </w:t>
      </w:r>
      <w:r w:rsidR="00534EFF">
        <w:rPr>
          <w:rFonts w:ascii="Sylfaen" w:hAnsi="Sylfaen"/>
          <w:sz w:val="20"/>
          <w:szCs w:val="20"/>
          <w:lang w:val="ka-GE"/>
        </w:rPr>
        <w:t>„</w:t>
      </w:r>
      <w:r w:rsidR="00033005" w:rsidRPr="00520003">
        <w:rPr>
          <w:rFonts w:ascii="Sylfaen" w:hAnsi="Sylfaen"/>
          <w:sz w:val="20"/>
          <w:szCs w:val="20"/>
          <w:lang w:val="ka-GE"/>
        </w:rPr>
        <w:t>დავესწარი</w:t>
      </w:r>
      <w:r w:rsidR="00534EFF">
        <w:rPr>
          <w:rFonts w:ascii="Sylfaen" w:hAnsi="Sylfaen"/>
          <w:sz w:val="20"/>
          <w:szCs w:val="20"/>
          <w:lang w:val="ka-GE"/>
        </w:rPr>
        <w:t>“</w:t>
      </w:r>
      <w:r w:rsidR="00033005">
        <w:rPr>
          <w:rFonts w:ascii="Sylfaen" w:hAnsi="Sylfaen"/>
          <w:sz w:val="20"/>
          <w:szCs w:val="20"/>
          <w:lang w:val="ka-GE"/>
        </w:rPr>
        <w:t xml:space="preserve">, </w:t>
      </w:r>
      <w:r w:rsidR="00534EFF">
        <w:rPr>
          <w:rFonts w:ascii="Sylfaen" w:hAnsi="Sylfaen"/>
          <w:sz w:val="20"/>
          <w:szCs w:val="20"/>
          <w:lang w:val="ka-GE"/>
        </w:rPr>
        <w:t>„</w:t>
      </w:r>
      <w:r w:rsidR="00033005">
        <w:rPr>
          <w:rFonts w:ascii="Sylfaen" w:hAnsi="Sylfaen"/>
          <w:sz w:val="20"/>
          <w:szCs w:val="20"/>
          <w:lang w:val="ka-GE"/>
        </w:rPr>
        <w:t>შევასრულე</w:t>
      </w:r>
      <w:r w:rsidR="00534EFF">
        <w:rPr>
          <w:rFonts w:ascii="Sylfaen" w:hAnsi="Sylfaen"/>
          <w:sz w:val="20"/>
          <w:szCs w:val="20"/>
          <w:lang w:val="ka-GE"/>
        </w:rPr>
        <w:t>“</w:t>
      </w:r>
      <w:r w:rsidR="00033005" w:rsidRPr="00520003">
        <w:rPr>
          <w:rFonts w:ascii="Sylfaen" w:hAnsi="Sylfaen"/>
          <w:sz w:val="20"/>
          <w:szCs w:val="20"/>
          <w:lang w:val="ka-GE"/>
        </w:rPr>
        <w:t xml:space="preserve"> და ა.შ.</w:t>
      </w:r>
      <w:r w:rsidR="00033005">
        <w:rPr>
          <w:rFonts w:ascii="Sylfaen" w:hAnsi="Sylfaen"/>
          <w:sz w:val="20"/>
          <w:szCs w:val="20"/>
          <w:lang w:val="ka-GE"/>
        </w:rPr>
        <w:t xml:space="preserve"> </w:t>
      </w:r>
      <w:r w:rsidR="00EF1C77" w:rsidRPr="00520003">
        <w:rPr>
          <w:rFonts w:ascii="Sylfaen" w:hAnsi="Sylfaen"/>
          <w:sz w:val="20"/>
          <w:szCs w:val="20"/>
          <w:lang w:val="ka-GE"/>
        </w:rPr>
        <w:t xml:space="preserve"> თუ დღის განმავლობაში </w:t>
      </w:r>
      <w:r w:rsidR="00534EFF">
        <w:rPr>
          <w:rFonts w:ascii="Sylfaen" w:hAnsi="Sylfaen"/>
          <w:sz w:val="20"/>
          <w:szCs w:val="20"/>
          <w:lang w:val="ka-GE"/>
        </w:rPr>
        <w:t>რამ</w:t>
      </w:r>
      <w:r w:rsidR="00EF1C77" w:rsidRPr="00520003">
        <w:rPr>
          <w:rFonts w:ascii="Sylfaen" w:hAnsi="Sylfaen"/>
          <w:sz w:val="20"/>
          <w:szCs w:val="20"/>
          <w:lang w:val="ka-GE"/>
        </w:rPr>
        <w:t xml:space="preserve">დენიმე საქმე </w:t>
      </w:r>
      <w:r w:rsidR="00033005">
        <w:rPr>
          <w:rFonts w:ascii="Sylfaen" w:hAnsi="Sylfaen"/>
          <w:sz w:val="20"/>
          <w:szCs w:val="20"/>
          <w:lang w:val="ka-GE"/>
        </w:rPr>
        <w:t>შ</w:t>
      </w:r>
      <w:r w:rsidR="00EF1C77" w:rsidRPr="00520003">
        <w:rPr>
          <w:rFonts w:ascii="Sylfaen" w:hAnsi="Sylfaen"/>
          <w:sz w:val="20"/>
          <w:szCs w:val="20"/>
          <w:lang w:val="ka-GE"/>
        </w:rPr>
        <w:t>ე</w:t>
      </w:r>
      <w:r w:rsidR="00033005">
        <w:rPr>
          <w:rFonts w:ascii="Sylfaen" w:hAnsi="Sylfaen"/>
          <w:sz w:val="20"/>
          <w:szCs w:val="20"/>
          <w:lang w:val="ka-GE"/>
        </w:rPr>
        <w:t>ა</w:t>
      </w:r>
      <w:r w:rsidR="00EF1C77" w:rsidRPr="00520003">
        <w:rPr>
          <w:rFonts w:ascii="Sylfaen" w:hAnsi="Sylfaen"/>
          <w:sz w:val="20"/>
          <w:szCs w:val="20"/>
          <w:lang w:val="ka-GE"/>
        </w:rPr>
        <w:t>სრულ</w:t>
      </w:r>
      <w:r w:rsidR="00033005">
        <w:rPr>
          <w:rFonts w:ascii="Sylfaen" w:hAnsi="Sylfaen"/>
          <w:sz w:val="20"/>
          <w:szCs w:val="20"/>
          <w:lang w:val="ka-GE"/>
        </w:rPr>
        <w:t>ეთ</w:t>
      </w:r>
      <w:r w:rsidR="00EF1C77" w:rsidRPr="00520003">
        <w:rPr>
          <w:rFonts w:ascii="Sylfaen" w:hAnsi="Sylfaen"/>
          <w:sz w:val="20"/>
          <w:szCs w:val="20"/>
          <w:lang w:val="ka-GE"/>
        </w:rPr>
        <w:t xml:space="preserve"> ან დოკუმენტს გაეც</w:t>
      </w:r>
      <w:r w:rsidR="00033005">
        <w:rPr>
          <w:rFonts w:ascii="Sylfaen" w:hAnsi="Sylfaen"/>
          <w:sz w:val="20"/>
          <w:szCs w:val="20"/>
          <w:lang w:val="ka-GE"/>
        </w:rPr>
        <w:t>ა</w:t>
      </w:r>
      <w:r w:rsidR="00EF1C77" w:rsidRPr="00520003">
        <w:rPr>
          <w:rFonts w:ascii="Sylfaen" w:hAnsi="Sylfaen"/>
          <w:sz w:val="20"/>
          <w:szCs w:val="20"/>
          <w:lang w:val="ka-GE"/>
        </w:rPr>
        <w:t>ნ</w:t>
      </w:r>
      <w:r w:rsidR="00033005">
        <w:rPr>
          <w:rFonts w:ascii="Sylfaen" w:hAnsi="Sylfaen"/>
          <w:sz w:val="20"/>
          <w:szCs w:val="20"/>
          <w:lang w:val="ka-GE"/>
        </w:rPr>
        <w:t>ით</w:t>
      </w:r>
      <w:r w:rsidR="00EF1C77" w:rsidRPr="00520003">
        <w:rPr>
          <w:rFonts w:ascii="Sylfaen" w:hAnsi="Sylfaen"/>
          <w:sz w:val="20"/>
          <w:szCs w:val="20"/>
          <w:lang w:val="ka-GE"/>
        </w:rPr>
        <w:t>, ასეთ შემთხვევაში ჩანაწერები ინომრება არაბული ციფრებით.</w:t>
      </w:r>
    </w:p>
    <w:p w:rsidR="00520003" w:rsidRPr="00520003" w:rsidRDefault="00520003" w:rsidP="00520003">
      <w:pPr>
        <w:pStyle w:val="ListParagraph"/>
        <w:spacing w:after="0" w:line="240" w:lineRule="auto"/>
        <w:rPr>
          <w:rFonts w:ascii="Sylfaen" w:hAnsi="Sylfaen"/>
          <w:sz w:val="14"/>
          <w:szCs w:val="20"/>
          <w:lang w:val="ka-GE"/>
        </w:rPr>
      </w:pPr>
    </w:p>
    <w:p w:rsidR="009E2AEE" w:rsidRPr="004903D1" w:rsidRDefault="00520003" w:rsidP="00B90C7E">
      <w:pPr>
        <w:pStyle w:val="ListParagraph"/>
        <w:numPr>
          <w:ilvl w:val="0"/>
          <w:numId w:val="2"/>
        </w:numPr>
        <w:shd w:val="clear" w:color="auto" w:fill="FFFFFF" w:themeFill="background1"/>
        <w:spacing w:after="0" w:line="240" w:lineRule="auto"/>
        <w:ind w:right="210"/>
        <w:jc w:val="both"/>
        <w:rPr>
          <w:rFonts w:ascii="Sylfaen" w:hAnsi="Sylfaen"/>
          <w:noProof/>
          <w:sz w:val="20"/>
          <w:szCs w:val="20"/>
        </w:rPr>
      </w:pPr>
      <w:r w:rsidRPr="00520003">
        <w:rPr>
          <w:rFonts w:ascii="Sylfaen" w:hAnsi="Sylfaen"/>
          <w:noProof/>
          <w:sz w:val="20"/>
          <w:szCs w:val="20"/>
          <w:lang w:val="ka-GE"/>
        </w:rPr>
        <w:t xml:space="preserve">მე-4 გრაფაში პრაქტიკის ხემძღვანელი </w:t>
      </w:r>
      <w:r w:rsidR="00033005">
        <w:rPr>
          <w:rFonts w:ascii="Sylfaen" w:hAnsi="Sylfaen"/>
          <w:noProof/>
          <w:sz w:val="20"/>
          <w:szCs w:val="20"/>
          <w:lang w:val="ka-GE"/>
        </w:rPr>
        <w:t xml:space="preserve">აღნიშნავს და </w:t>
      </w:r>
      <w:r w:rsidRPr="00520003">
        <w:rPr>
          <w:rFonts w:ascii="Sylfaen" w:hAnsi="Sylfaen"/>
          <w:noProof/>
          <w:sz w:val="20"/>
          <w:szCs w:val="20"/>
          <w:lang w:val="ka-GE"/>
        </w:rPr>
        <w:t>ხელომოწერით ადასტურებს დავალების/სამუშაოს შესრულებას.</w:t>
      </w:r>
    </w:p>
    <w:tbl>
      <w:tblPr>
        <w:tblStyle w:val="TableGrid1"/>
        <w:tblpPr w:leftFromText="180" w:rightFromText="180" w:horzAnchor="margin" w:tblpXSpec="center" w:tblpY="460"/>
        <w:tblW w:w="4637" w:type="pct"/>
        <w:tbl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insideH w:val="single" w:sz="12" w:space="0" w:color="0F243E" w:themeColor="text2" w:themeShade="80"/>
          <w:insideV w:val="single" w:sz="12" w:space="0" w:color="0F243E" w:themeColor="text2" w:themeShade="80"/>
        </w:tblBorders>
        <w:tblLook w:val="04A0" w:firstRow="1" w:lastRow="0" w:firstColumn="1" w:lastColumn="0" w:noHBand="0" w:noVBand="1"/>
      </w:tblPr>
      <w:tblGrid>
        <w:gridCol w:w="919"/>
        <w:gridCol w:w="1906"/>
        <w:gridCol w:w="4346"/>
        <w:gridCol w:w="1710"/>
      </w:tblGrid>
      <w:tr w:rsidR="00520003" w:rsidRPr="007324D9" w:rsidTr="00520003">
        <w:trPr>
          <w:trHeight w:val="960"/>
        </w:trPr>
        <w:tc>
          <w:tcPr>
            <w:tcW w:w="517" w:type="pct"/>
            <w:vAlign w:val="center"/>
          </w:tcPr>
          <w:p w:rsidR="00520003" w:rsidRPr="0039309A" w:rsidRDefault="00520003" w:rsidP="00960467">
            <w:pPr>
              <w:ind w:left="-180"/>
              <w:jc w:val="center"/>
              <w:rPr>
                <w:rFonts w:ascii="Sylfaen" w:hAnsi="Sylfaen"/>
                <w:b/>
                <w:sz w:val="16"/>
                <w:lang w:val="ka-GE"/>
              </w:rPr>
            </w:pPr>
            <w:r w:rsidRPr="0039309A">
              <w:rPr>
                <w:rFonts w:ascii="Sylfaen" w:hAnsi="Sylfaen"/>
                <w:b/>
                <w:sz w:val="16"/>
                <w:lang w:val="ka-GE"/>
              </w:rPr>
              <w:lastRenderedPageBreak/>
              <w:t xml:space="preserve">   თარიღი</w:t>
            </w:r>
          </w:p>
        </w:tc>
        <w:tc>
          <w:tcPr>
            <w:tcW w:w="1073" w:type="pct"/>
            <w:vAlign w:val="center"/>
          </w:tcPr>
          <w:p w:rsidR="00520003" w:rsidRPr="0039309A" w:rsidRDefault="00520003" w:rsidP="00960467">
            <w:pPr>
              <w:ind w:left="139"/>
              <w:jc w:val="center"/>
              <w:rPr>
                <w:rFonts w:ascii="Sylfaen" w:hAnsi="Sylfaen"/>
                <w:b/>
                <w:sz w:val="16"/>
                <w:lang w:val="ka-GE"/>
              </w:rPr>
            </w:pPr>
            <w:r w:rsidRPr="0039309A">
              <w:rPr>
                <w:rFonts w:ascii="Sylfaen" w:hAnsi="Sylfaen"/>
                <w:b/>
                <w:sz w:val="16"/>
                <w:lang w:val="ka-GE"/>
              </w:rPr>
              <w:t>მოდულის შედეგი/კრიტერიუმი</w:t>
            </w:r>
          </w:p>
        </w:tc>
        <w:tc>
          <w:tcPr>
            <w:tcW w:w="2447" w:type="pct"/>
            <w:vAlign w:val="center"/>
          </w:tcPr>
          <w:p w:rsidR="00520003" w:rsidRPr="0039309A" w:rsidRDefault="00520003" w:rsidP="00520003">
            <w:pPr>
              <w:jc w:val="center"/>
              <w:rPr>
                <w:rFonts w:ascii="Sylfaen" w:hAnsi="Sylfaen"/>
                <w:b/>
                <w:sz w:val="16"/>
                <w:lang w:val="ka-GE"/>
              </w:rPr>
            </w:pPr>
            <w:r w:rsidRPr="0039309A">
              <w:rPr>
                <w:rFonts w:ascii="Sylfaen" w:hAnsi="Sylfaen"/>
                <w:b/>
                <w:sz w:val="16"/>
                <w:lang w:val="ka-GE"/>
              </w:rPr>
              <w:t>პრაქტიკული დავალების შინაარსი/განხორციელებული აქტივობა</w:t>
            </w:r>
          </w:p>
        </w:tc>
        <w:tc>
          <w:tcPr>
            <w:tcW w:w="963" w:type="pct"/>
            <w:vAlign w:val="center"/>
          </w:tcPr>
          <w:p w:rsidR="00520003" w:rsidRPr="0039309A" w:rsidRDefault="0054259B" w:rsidP="00960467">
            <w:pPr>
              <w:ind w:left="-62"/>
              <w:jc w:val="center"/>
              <w:rPr>
                <w:rFonts w:ascii="Sylfaen" w:hAnsi="Sylfaen"/>
                <w:b/>
                <w:sz w:val="16"/>
                <w:lang w:val="ka-GE"/>
              </w:rPr>
            </w:pPr>
            <w:r>
              <w:rPr>
                <w:rFonts w:ascii="Sylfaen" w:hAnsi="Sylfaen"/>
                <w:b/>
                <w:sz w:val="16"/>
                <w:lang w:val="ka-GE"/>
              </w:rPr>
              <w:t>აღნიშვნა შესრულების შესახებ</w:t>
            </w:r>
          </w:p>
        </w:tc>
      </w:tr>
      <w:tr w:rsidR="00520003" w:rsidRPr="007324D9" w:rsidTr="00520003">
        <w:tc>
          <w:tcPr>
            <w:tcW w:w="517" w:type="pct"/>
          </w:tcPr>
          <w:p w:rsidR="00520003" w:rsidRPr="007324D9" w:rsidRDefault="00520003" w:rsidP="00960467">
            <w:pPr>
              <w:spacing w:line="720" w:lineRule="auto"/>
              <w:ind w:left="-180"/>
              <w:jc w:val="both"/>
              <w:rPr>
                <w:rFonts w:ascii="Sylfaen" w:hAnsi="Sylfaen"/>
                <w:color w:val="17365D" w:themeColor="text2" w:themeShade="BF"/>
                <w:sz w:val="18"/>
                <w:lang w:val="ka-GE"/>
              </w:rPr>
            </w:pPr>
          </w:p>
        </w:tc>
        <w:tc>
          <w:tcPr>
            <w:tcW w:w="1073" w:type="pct"/>
          </w:tcPr>
          <w:p w:rsidR="00520003" w:rsidRPr="007324D9" w:rsidRDefault="00520003" w:rsidP="00960467">
            <w:pPr>
              <w:spacing w:line="720" w:lineRule="auto"/>
              <w:ind w:left="-180"/>
              <w:jc w:val="both"/>
              <w:rPr>
                <w:rFonts w:ascii="Sylfaen" w:hAnsi="Sylfaen"/>
                <w:color w:val="17365D" w:themeColor="text2" w:themeShade="BF"/>
                <w:sz w:val="18"/>
                <w:lang w:val="ka-GE"/>
              </w:rPr>
            </w:pPr>
          </w:p>
        </w:tc>
        <w:tc>
          <w:tcPr>
            <w:tcW w:w="2447" w:type="pct"/>
          </w:tcPr>
          <w:p w:rsidR="00033005" w:rsidRPr="007324D9" w:rsidRDefault="00033005" w:rsidP="00033005">
            <w:pPr>
              <w:ind w:left="7"/>
              <w:jc w:val="both"/>
              <w:rPr>
                <w:rFonts w:ascii="Sylfaen" w:hAnsi="Sylfaen"/>
                <w:color w:val="17365D" w:themeColor="text2" w:themeShade="BF"/>
                <w:sz w:val="18"/>
                <w:lang w:val="ka-GE"/>
              </w:rPr>
            </w:pPr>
          </w:p>
        </w:tc>
        <w:tc>
          <w:tcPr>
            <w:tcW w:w="963" w:type="pct"/>
          </w:tcPr>
          <w:p w:rsidR="00520003" w:rsidRPr="007324D9" w:rsidRDefault="00520003" w:rsidP="00960467">
            <w:pPr>
              <w:spacing w:line="720" w:lineRule="auto"/>
              <w:ind w:left="-180"/>
              <w:jc w:val="both"/>
              <w:rPr>
                <w:rFonts w:ascii="Sylfaen" w:hAnsi="Sylfaen"/>
                <w:color w:val="17365D" w:themeColor="text2" w:themeShade="BF"/>
                <w:sz w:val="18"/>
                <w:lang w:val="ka-GE"/>
              </w:rPr>
            </w:pPr>
          </w:p>
        </w:tc>
      </w:tr>
      <w:tr w:rsidR="00520003" w:rsidRPr="007324D9" w:rsidTr="00520003">
        <w:tc>
          <w:tcPr>
            <w:tcW w:w="517" w:type="pct"/>
          </w:tcPr>
          <w:p w:rsidR="00520003" w:rsidRPr="007324D9" w:rsidRDefault="00520003" w:rsidP="00960467">
            <w:pPr>
              <w:spacing w:line="720" w:lineRule="auto"/>
              <w:ind w:left="-180"/>
              <w:jc w:val="both"/>
              <w:rPr>
                <w:rFonts w:ascii="Sylfaen" w:hAnsi="Sylfaen"/>
                <w:color w:val="17365D" w:themeColor="text2" w:themeShade="BF"/>
                <w:sz w:val="18"/>
                <w:lang w:val="ka-GE"/>
              </w:rPr>
            </w:pPr>
          </w:p>
        </w:tc>
        <w:tc>
          <w:tcPr>
            <w:tcW w:w="1073" w:type="pct"/>
          </w:tcPr>
          <w:p w:rsidR="00520003" w:rsidRPr="007324D9" w:rsidRDefault="00520003" w:rsidP="00960467">
            <w:pPr>
              <w:spacing w:line="720" w:lineRule="auto"/>
              <w:ind w:left="-180"/>
              <w:jc w:val="both"/>
              <w:rPr>
                <w:rFonts w:ascii="Sylfaen" w:hAnsi="Sylfaen"/>
                <w:color w:val="17365D" w:themeColor="text2" w:themeShade="BF"/>
                <w:sz w:val="18"/>
                <w:lang w:val="ka-GE"/>
              </w:rPr>
            </w:pPr>
          </w:p>
        </w:tc>
        <w:tc>
          <w:tcPr>
            <w:tcW w:w="2447" w:type="pct"/>
          </w:tcPr>
          <w:p w:rsidR="00520003" w:rsidRPr="007324D9" w:rsidRDefault="00520003" w:rsidP="000C047F">
            <w:pPr>
              <w:jc w:val="both"/>
              <w:rPr>
                <w:rFonts w:ascii="Sylfaen" w:hAnsi="Sylfaen"/>
                <w:color w:val="17365D" w:themeColor="text2" w:themeShade="BF"/>
                <w:sz w:val="18"/>
                <w:lang w:val="ka-GE"/>
              </w:rPr>
            </w:pPr>
          </w:p>
        </w:tc>
        <w:tc>
          <w:tcPr>
            <w:tcW w:w="963" w:type="pct"/>
          </w:tcPr>
          <w:p w:rsidR="00520003" w:rsidRPr="007324D9" w:rsidRDefault="00520003" w:rsidP="00960467">
            <w:pPr>
              <w:spacing w:line="720" w:lineRule="auto"/>
              <w:ind w:left="-180"/>
              <w:jc w:val="both"/>
              <w:rPr>
                <w:rFonts w:ascii="Sylfaen" w:hAnsi="Sylfaen"/>
                <w:color w:val="17365D" w:themeColor="text2" w:themeShade="BF"/>
                <w:sz w:val="18"/>
                <w:lang w:val="ka-GE"/>
              </w:rPr>
            </w:pPr>
          </w:p>
        </w:tc>
      </w:tr>
      <w:tr w:rsidR="00520003" w:rsidRPr="007324D9" w:rsidTr="00520003">
        <w:tc>
          <w:tcPr>
            <w:tcW w:w="517" w:type="pct"/>
          </w:tcPr>
          <w:p w:rsidR="00520003" w:rsidRPr="007324D9" w:rsidRDefault="00520003" w:rsidP="00960467">
            <w:pPr>
              <w:spacing w:line="720" w:lineRule="auto"/>
              <w:ind w:left="-180"/>
              <w:jc w:val="both"/>
              <w:rPr>
                <w:rFonts w:ascii="Sylfaen" w:hAnsi="Sylfaen"/>
                <w:color w:val="17365D" w:themeColor="text2" w:themeShade="BF"/>
                <w:sz w:val="18"/>
                <w:lang w:val="ka-GE"/>
              </w:rPr>
            </w:pPr>
          </w:p>
        </w:tc>
        <w:tc>
          <w:tcPr>
            <w:tcW w:w="1073" w:type="pct"/>
          </w:tcPr>
          <w:p w:rsidR="00520003" w:rsidRPr="007324D9" w:rsidRDefault="00520003" w:rsidP="00960467">
            <w:pPr>
              <w:spacing w:line="720" w:lineRule="auto"/>
              <w:ind w:left="-180"/>
              <w:jc w:val="both"/>
              <w:rPr>
                <w:rFonts w:ascii="Sylfaen" w:hAnsi="Sylfaen"/>
                <w:color w:val="17365D" w:themeColor="text2" w:themeShade="BF"/>
                <w:sz w:val="18"/>
                <w:lang w:val="ka-GE"/>
              </w:rPr>
            </w:pPr>
          </w:p>
        </w:tc>
        <w:tc>
          <w:tcPr>
            <w:tcW w:w="2447" w:type="pct"/>
          </w:tcPr>
          <w:p w:rsidR="00520003" w:rsidRPr="007324D9" w:rsidRDefault="00520003" w:rsidP="00960467">
            <w:pPr>
              <w:spacing w:line="720" w:lineRule="auto"/>
              <w:ind w:left="-180"/>
              <w:jc w:val="both"/>
              <w:rPr>
                <w:rFonts w:ascii="Sylfaen" w:hAnsi="Sylfaen"/>
                <w:color w:val="17365D" w:themeColor="text2" w:themeShade="BF"/>
                <w:sz w:val="18"/>
                <w:lang w:val="ka-GE"/>
              </w:rPr>
            </w:pPr>
          </w:p>
        </w:tc>
        <w:tc>
          <w:tcPr>
            <w:tcW w:w="963" w:type="pct"/>
          </w:tcPr>
          <w:p w:rsidR="00520003" w:rsidRPr="007324D9" w:rsidRDefault="00520003" w:rsidP="00960467">
            <w:pPr>
              <w:spacing w:line="720" w:lineRule="auto"/>
              <w:ind w:left="-180"/>
              <w:jc w:val="both"/>
              <w:rPr>
                <w:rFonts w:ascii="Sylfaen" w:hAnsi="Sylfaen"/>
                <w:color w:val="17365D" w:themeColor="text2" w:themeShade="BF"/>
                <w:sz w:val="18"/>
                <w:lang w:val="ka-GE"/>
              </w:rPr>
            </w:pPr>
          </w:p>
        </w:tc>
      </w:tr>
      <w:tr w:rsidR="00520003" w:rsidRPr="007324D9" w:rsidTr="00520003">
        <w:tc>
          <w:tcPr>
            <w:tcW w:w="517" w:type="pct"/>
          </w:tcPr>
          <w:p w:rsidR="00520003" w:rsidRPr="007324D9" w:rsidRDefault="00520003" w:rsidP="00960467">
            <w:pPr>
              <w:spacing w:line="720" w:lineRule="auto"/>
              <w:ind w:left="-180"/>
              <w:jc w:val="both"/>
              <w:rPr>
                <w:rFonts w:ascii="Sylfaen" w:hAnsi="Sylfaen"/>
                <w:color w:val="17365D" w:themeColor="text2" w:themeShade="BF"/>
                <w:sz w:val="18"/>
                <w:lang w:val="ka-GE"/>
              </w:rPr>
            </w:pPr>
          </w:p>
        </w:tc>
        <w:tc>
          <w:tcPr>
            <w:tcW w:w="1073" w:type="pct"/>
          </w:tcPr>
          <w:p w:rsidR="00520003" w:rsidRPr="007324D9" w:rsidRDefault="00520003" w:rsidP="00960467">
            <w:pPr>
              <w:spacing w:line="720" w:lineRule="auto"/>
              <w:ind w:left="-180"/>
              <w:jc w:val="both"/>
              <w:rPr>
                <w:rFonts w:ascii="Sylfaen" w:hAnsi="Sylfaen"/>
                <w:color w:val="17365D" w:themeColor="text2" w:themeShade="BF"/>
                <w:sz w:val="18"/>
                <w:lang w:val="ka-GE"/>
              </w:rPr>
            </w:pPr>
          </w:p>
        </w:tc>
        <w:tc>
          <w:tcPr>
            <w:tcW w:w="2447" w:type="pct"/>
          </w:tcPr>
          <w:p w:rsidR="00520003" w:rsidRPr="007324D9" w:rsidRDefault="00520003" w:rsidP="00960467">
            <w:pPr>
              <w:spacing w:line="720" w:lineRule="auto"/>
              <w:ind w:left="-180"/>
              <w:jc w:val="both"/>
              <w:rPr>
                <w:rFonts w:ascii="Sylfaen" w:hAnsi="Sylfaen"/>
                <w:color w:val="17365D" w:themeColor="text2" w:themeShade="BF"/>
                <w:sz w:val="18"/>
                <w:lang w:val="ka-GE"/>
              </w:rPr>
            </w:pPr>
          </w:p>
        </w:tc>
        <w:tc>
          <w:tcPr>
            <w:tcW w:w="963" w:type="pct"/>
          </w:tcPr>
          <w:p w:rsidR="00520003" w:rsidRPr="007324D9" w:rsidRDefault="00520003" w:rsidP="00960467">
            <w:pPr>
              <w:spacing w:line="720" w:lineRule="auto"/>
              <w:ind w:left="-180"/>
              <w:jc w:val="both"/>
              <w:rPr>
                <w:rFonts w:ascii="Sylfaen" w:hAnsi="Sylfaen"/>
                <w:color w:val="17365D" w:themeColor="text2" w:themeShade="BF"/>
                <w:sz w:val="18"/>
                <w:lang w:val="ka-GE"/>
              </w:rPr>
            </w:pPr>
          </w:p>
        </w:tc>
      </w:tr>
      <w:tr w:rsidR="00520003" w:rsidRPr="007324D9" w:rsidTr="00520003">
        <w:tc>
          <w:tcPr>
            <w:tcW w:w="517" w:type="pct"/>
          </w:tcPr>
          <w:p w:rsidR="00520003" w:rsidRPr="007324D9" w:rsidRDefault="00520003" w:rsidP="00960467">
            <w:pPr>
              <w:spacing w:line="720" w:lineRule="auto"/>
              <w:ind w:left="-180"/>
              <w:jc w:val="both"/>
              <w:rPr>
                <w:rFonts w:ascii="Sylfaen" w:hAnsi="Sylfaen"/>
                <w:color w:val="17365D" w:themeColor="text2" w:themeShade="BF"/>
                <w:sz w:val="18"/>
                <w:lang w:val="ka-GE"/>
              </w:rPr>
            </w:pPr>
          </w:p>
        </w:tc>
        <w:tc>
          <w:tcPr>
            <w:tcW w:w="1073" w:type="pct"/>
          </w:tcPr>
          <w:p w:rsidR="00520003" w:rsidRPr="007324D9" w:rsidRDefault="00520003" w:rsidP="00960467">
            <w:pPr>
              <w:spacing w:line="720" w:lineRule="auto"/>
              <w:ind w:left="-180"/>
              <w:jc w:val="both"/>
              <w:rPr>
                <w:rFonts w:ascii="Sylfaen" w:hAnsi="Sylfaen"/>
                <w:color w:val="17365D" w:themeColor="text2" w:themeShade="BF"/>
                <w:sz w:val="18"/>
                <w:lang w:val="ka-GE"/>
              </w:rPr>
            </w:pPr>
          </w:p>
        </w:tc>
        <w:tc>
          <w:tcPr>
            <w:tcW w:w="2447" w:type="pct"/>
          </w:tcPr>
          <w:p w:rsidR="00520003" w:rsidRPr="007324D9" w:rsidRDefault="00520003" w:rsidP="00960467">
            <w:pPr>
              <w:spacing w:line="720" w:lineRule="auto"/>
              <w:ind w:left="-180"/>
              <w:jc w:val="both"/>
              <w:rPr>
                <w:rFonts w:ascii="Sylfaen" w:hAnsi="Sylfaen"/>
                <w:color w:val="17365D" w:themeColor="text2" w:themeShade="BF"/>
                <w:sz w:val="18"/>
                <w:lang w:val="ka-GE"/>
              </w:rPr>
            </w:pPr>
          </w:p>
        </w:tc>
        <w:tc>
          <w:tcPr>
            <w:tcW w:w="963" w:type="pct"/>
          </w:tcPr>
          <w:p w:rsidR="00520003" w:rsidRPr="007324D9" w:rsidRDefault="00520003" w:rsidP="00960467">
            <w:pPr>
              <w:spacing w:line="720" w:lineRule="auto"/>
              <w:ind w:left="-180"/>
              <w:jc w:val="both"/>
              <w:rPr>
                <w:rFonts w:ascii="Sylfaen" w:hAnsi="Sylfaen"/>
                <w:color w:val="17365D" w:themeColor="text2" w:themeShade="BF"/>
                <w:sz w:val="18"/>
                <w:lang w:val="ka-GE"/>
              </w:rPr>
            </w:pPr>
          </w:p>
        </w:tc>
      </w:tr>
      <w:tr w:rsidR="00520003" w:rsidRPr="007324D9" w:rsidTr="00520003">
        <w:tc>
          <w:tcPr>
            <w:tcW w:w="517" w:type="pct"/>
          </w:tcPr>
          <w:p w:rsidR="00520003" w:rsidRPr="007324D9" w:rsidRDefault="00520003" w:rsidP="00960467">
            <w:pPr>
              <w:spacing w:line="720" w:lineRule="auto"/>
              <w:ind w:left="-180"/>
              <w:jc w:val="both"/>
              <w:rPr>
                <w:rFonts w:ascii="Sylfaen" w:hAnsi="Sylfaen"/>
                <w:color w:val="17365D" w:themeColor="text2" w:themeShade="BF"/>
                <w:sz w:val="18"/>
                <w:lang w:val="ka-GE"/>
              </w:rPr>
            </w:pPr>
          </w:p>
        </w:tc>
        <w:tc>
          <w:tcPr>
            <w:tcW w:w="1073" w:type="pct"/>
          </w:tcPr>
          <w:p w:rsidR="00520003" w:rsidRPr="007324D9" w:rsidRDefault="00520003" w:rsidP="00960467">
            <w:pPr>
              <w:spacing w:line="720" w:lineRule="auto"/>
              <w:ind w:left="-180"/>
              <w:jc w:val="both"/>
              <w:rPr>
                <w:rFonts w:ascii="Sylfaen" w:hAnsi="Sylfaen"/>
                <w:color w:val="17365D" w:themeColor="text2" w:themeShade="BF"/>
                <w:sz w:val="18"/>
                <w:lang w:val="ka-GE"/>
              </w:rPr>
            </w:pPr>
          </w:p>
        </w:tc>
        <w:tc>
          <w:tcPr>
            <w:tcW w:w="2447" w:type="pct"/>
          </w:tcPr>
          <w:p w:rsidR="00520003" w:rsidRPr="007324D9" w:rsidRDefault="00520003" w:rsidP="00960467">
            <w:pPr>
              <w:spacing w:line="720" w:lineRule="auto"/>
              <w:ind w:left="-180"/>
              <w:jc w:val="both"/>
              <w:rPr>
                <w:rFonts w:ascii="Sylfaen" w:hAnsi="Sylfaen"/>
                <w:color w:val="17365D" w:themeColor="text2" w:themeShade="BF"/>
                <w:sz w:val="18"/>
                <w:lang w:val="ka-GE"/>
              </w:rPr>
            </w:pPr>
          </w:p>
        </w:tc>
        <w:tc>
          <w:tcPr>
            <w:tcW w:w="963" w:type="pct"/>
          </w:tcPr>
          <w:p w:rsidR="00520003" w:rsidRPr="007324D9" w:rsidRDefault="00520003" w:rsidP="00960467">
            <w:pPr>
              <w:spacing w:line="720" w:lineRule="auto"/>
              <w:ind w:left="-180"/>
              <w:jc w:val="both"/>
              <w:rPr>
                <w:rFonts w:ascii="Sylfaen" w:hAnsi="Sylfaen"/>
                <w:color w:val="17365D" w:themeColor="text2" w:themeShade="BF"/>
                <w:sz w:val="18"/>
                <w:lang w:val="ka-GE"/>
              </w:rPr>
            </w:pPr>
          </w:p>
        </w:tc>
      </w:tr>
      <w:tr w:rsidR="00520003" w:rsidRPr="007324D9" w:rsidTr="00520003">
        <w:tc>
          <w:tcPr>
            <w:tcW w:w="517" w:type="pct"/>
          </w:tcPr>
          <w:p w:rsidR="00520003" w:rsidRPr="007324D9" w:rsidRDefault="00520003" w:rsidP="00960467">
            <w:pPr>
              <w:spacing w:line="720" w:lineRule="auto"/>
              <w:ind w:left="-180"/>
              <w:jc w:val="both"/>
              <w:rPr>
                <w:rFonts w:ascii="Sylfaen" w:hAnsi="Sylfaen"/>
                <w:color w:val="17365D" w:themeColor="text2" w:themeShade="BF"/>
                <w:sz w:val="18"/>
                <w:lang w:val="ka-GE"/>
              </w:rPr>
            </w:pPr>
          </w:p>
        </w:tc>
        <w:tc>
          <w:tcPr>
            <w:tcW w:w="1073" w:type="pct"/>
          </w:tcPr>
          <w:p w:rsidR="00520003" w:rsidRPr="007324D9" w:rsidRDefault="00520003" w:rsidP="00960467">
            <w:pPr>
              <w:spacing w:line="720" w:lineRule="auto"/>
              <w:ind w:left="-180"/>
              <w:jc w:val="both"/>
              <w:rPr>
                <w:rFonts w:ascii="Sylfaen" w:hAnsi="Sylfaen"/>
                <w:color w:val="17365D" w:themeColor="text2" w:themeShade="BF"/>
                <w:sz w:val="18"/>
                <w:lang w:val="ka-GE"/>
              </w:rPr>
            </w:pPr>
          </w:p>
        </w:tc>
        <w:tc>
          <w:tcPr>
            <w:tcW w:w="2447" w:type="pct"/>
          </w:tcPr>
          <w:p w:rsidR="00520003" w:rsidRPr="007324D9" w:rsidRDefault="00520003" w:rsidP="00960467">
            <w:pPr>
              <w:spacing w:line="720" w:lineRule="auto"/>
              <w:ind w:left="-180"/>
              <w:jc w:val="both"/>
              <w:rPr>
                <w:rFonts w:ascii="Sylfaen" w:hAnsi="Sylfaen"/>
                <w:color w:val="17365D" w:themeColor="text2" w:themeShade="BF"/>
                <w:sz w:val="18"/>
                <w:lang w:val="ka-GE"/>
              </w:rPr>
            </w:pPr>
          </w:p>
        </w:tc>
        <w:tc>
          <w:tcPr>
            <w:tcW w:w="963" w:type="pct"/>
          </w:tcPr>
          <w:p w:rsidR="00520003" w:rsidRPr="007324D9" w:rsidRDefault="00520003" w:rsidP="00960467">
            <w:pPr>
              <w:spacing w:line="720" w:lineRule="auto"/>
              <w:ind w:left="-180"/>
              <w:jc w:val="both"/>
              <w:rPr>
                <w:rFonts w:ascii="Sylfaen" w:hAnsi="Sylfaen"/>
                <w:color w:val="17365D" w:themeColor="text2" w:themeShade="BF"/>
                <w:sz w:val="18"/>
                <w:lang w:val="ka-GE"/>
              </w:rPr>
            </w:pPr>
          </w:p>
        </w:tc>
      </w:tr>
      <w:tr w:rsidR="00520003" w:rsidRPr="007324D9" w:rsidTr="00520003">
        <w:tc>
          <w:tcPr>
            <w:tcW w:w="517" w:type="pct"/>
          </w:tcPr>
          <w:p w:rsidR="00520003" w:rsidRPr="007324D9" w:rsidRDefault="00520003" w:rsidP="00960467">
            <w:pPr>
              <w:spacing w:line="720" w:lineRule="auto"/>
              <w:ind w:left="-180"/>
              <w:jc w:val="both"/>
              <w:rPr>
                <w:rFonts w:ascii="Sylfaen" w:hAnsi="Sylfaen"/>
                <w:color w:val="17365D" w:themeColor="text2" w:themeShade="BF"/>
                <w:sz w:val="18"/>
                <w:lang w:val="ka-GE"/>
              </w:rPr>
            </w:pPr>
          </w:p>
        </w:tc>
        <w:tc>
          <w:tcPr>
            <w:tcW w:w="1073" w:type="pct"/>
          </w:tcPr>
          <w:p w:rsidR="00520003" w:rsidRPr="007324D9" w:rsidRDefault="00520003" w:rsidP="00960467">
            <w:pPr>
              <w:spacing w:line="720" w:lineRule="auto"/>
              <w:ind w:left="-180"/>
              <w:jc w:val="both"/>
              <w:rPr>
                <w:rFonts w:ascii="Sylfaen" w:hAnsi="Sylfaen"/>
                <w:color w:val="17365D" w:themeColor="text2" w:themeShade="BF"/>
                <w:sz w:val="18"/>
                <w:lang w:val="ka-GE"/>
              </w:rPr>
            </w:pPr>
          </w:p>
        </w:tc>
        <w:tc>
          <w:tcPr>
            <w:tcW w:w="2447" w:type="pct"/>
          </w:tcPr>
          <w:p w:rsidR="00520003" w:rsidRPr="007324D9" w:rsidRDefault="00520003" w:rsidP="00960467">
            <w:pPr>
              <w:spacing w:line="720" w:lineRule="auto"/>
              <w:ind w:left="-180"/>
              <w:jc w:val="both"/>
              <w:rPr>
                <w:rFonts w:ascii="Sylfaen" w:hAnsi="Sylfaen"/>
                <w:color w:val="17365D" w:themeColor="text2" w:themeShade="BF"/>
                <w:sz w:val="18"/>
                <w:lang w:val="ka-GE"/>
              </w:rPr>
            </w:pPr>
          </w:p>
        </w:tc>
        <w:tc>
          <w:tcPr>
            <w:tcW w:w="963" w:type="pct"/>
          </w:tcPr>
          <w:p w:rsidR="00520003" w:rsidRPr="007324D9" w:rsidRDefault="00520003" w:rsidP="00960467">
            <w:pPr>
              <w:spacing w:line="720" w:lineRule="auto"/>
              <w:ind w:left="-180"/>
              <w:jc w:val="both"/>
              <w:rPr>
                <w:rFonts w:ascii="Sylfaen" w:hAnsi="Sylfaen"/>
                <w:color w:val="17365D" w:themeColor="text2" w:themeShade="BF"/>
                <w:sz w:val="18"/>
                <w:lang w:val="ka-GE"/>
              </w:rPr>
            </w:pPr>
          </w:p>
        </w:tc>
      </w:tr>
      <w:tr w:rsidR="00520003" w:rsidRPr="007324D9" w:rsidTr="00520003">
        <w:tc>
          <w:tcPr>
            <w:tcW w:w="517" w:type="pct"/>
          </w:tcPr>
          <w:p w:rsidR="00520003" w:rsidRPr="007324D9" w:rsidRDefault="00520003" w:rsidP="00960467">
            <w:pPr>
              <w:spacing w:line="720" w:lineRule="auto"/>
              <w:ind w:left="-180"/>
              <w:jc w:val="both"/>
              <w:rPr>
                <w:rFonts w:ascii="Sylfaen" w:hAnsi="Sylfaen"/>
                <w:color w:val="17365D" w:themeColor="text2" w:themeShade="BF"/>
                <w:sz w:val="18"/>
                <w:lang w:val="ka-GE"/>
              </w:rPr>
            </w:pPr>
          </w:p>
        </w:tc>
        <w:tc>
          <w:tcPr>
            <w:tcW w:w="1073" w:type="pct"/>
          </w:tcPr>
          <w:p w:rsidR="00520003" w:rsidRPr="007324D9" w:rsidRDefault="00520003" w:rsidP="00960467">
            <w:pPr>
              <w:spacing w:line="720" w:lineRule="auto"/>
              <w:ind w:left="-180"/>
              <w:jc w:val="both"/>
              <w:rPr>
                <w:rFonts w:ascii="Sylfaen" w:hAnsi="Sylfaen"/>
                <w:color w:val="17365D" w:themeColor="text2" w:themeShade="BF"/>
                <w:sz w:val="18"/>
                <w:lang w:val="ka-GE"/>
              </w:rPr>
            </w:pPr>
          </w:p>
        </w:tc>
        <w:tc>
          <w:tcPr>
            <w:tcW w:w="2447" w:type="pct"/>
          </w:tcPr>
          <w:p w:rsidR="00520003" w:rsidRPr="007324D9" w:rsidRDefault="00520003" w:rsidP="00960467">
            <w:pPr>
              <w:spacing w:line="720" w:lineRule="auto"/>
              <w:ind w:left="-180"/>
              <w:jc w:val="both"/>
              <w:rPr>
                <w:rFonts w:ascii="Sylfaen" w:hAnsi="Sylfaen"/>
                <w:color w:val="17365D" w:themeColor="text2" w:themeShade="BF"/>
                <w:sz w:val="18"/>
                <w:lang w:val="ka-GE"/>
              </w:rPr>
            </w:pPr>
          </w:p>
        </w:tc>
        <w:tc>
          <w:tcPr>
            <w:tcW w:w="963" w:type="pct"/>
          </w:tcPr>
          <w:p w:rsidR="00520003" w:rsidRPr="007324D9" w:rsidRDefault="00520003" w:rsidP="00960467">
            <w:pPr>
              <w:spacing w:line="720" w:lineRule="auto"/>
              <w:ind w:left="-180"/>
              <w:jc w:val="both"/>
              <w:rPr>
                <w:rFonts w:ascii="Sylfaen" w:hAnsi="Sylfaen"/>
                <w:color w:val="17365D" w:themeColor="text2" w:themeShade="BF"/>
                <w:sz w:val="18"/>
                <w:lang w:val="ka-GE"/>
              </w:rPr>
            </w:pPr>
          </w:p>
        </w:tc>
      </w:tr>
      <w:tr w:rsidR="00520003" w:rsidRPr="007324D9" w:rsidTr="00520003">
        <w:tc>
          <w:tcPr>
            <w:tcW w:w="517" w:type="pct"/>
          </w:tcPr>
          <w:p w:rsidR="00520003" w:rsidRPr="007324D9" w:rsidRDefault="00520003" w:rsidP="00960467">
            <w:pPr>
              <w:spacing w:line="720" w:lineRule="auto"/>
              <w:ind w:left="-180"/>
              <w:jc w:val="both"/>
              <w:rPr>
                <w:rFonts w:ascii="Sylfaen" w:hAnsi="Sylfaen"/>
                <w:color w:val="17365D" w:themeColor="text2" w:themeShade="BF"/>
                <w:sz w:val="18"/>
                <w:lang w:val="ka-GE"/>
              </w:rPr>
            </w:pPr>
          </w:p>
        </w:tc>
        <w:tc>
          <w:tcPr>
            <w:tcW w:w="1073" w:type="pct"/>
          </w:tcPr>
          <w:p w:rsidR="00520003" w:rsidRPr="007324D9" w:rsidRDefault="00520003" w:rsidP="00960467">
            <w:pPr>
              <w:spacing w:line="720" w:lineRule="auto"/>
              <w:ind w:left="-180"/>
              <w:jc w:val="both"/>
              <w:rPr>
                <w:rFonts w:ascii="Sylfaen" w:hAnsi="Sylfaen"/>
                <w:color w:val="17365D" w:themeColor="text2" w:themeShade="BF"/>
                <w:sz w:val="18"/>
                <w:lang w:val="ka-GE"/>
              </w:rPr>
            </w:pPr>
          </w:p>
        </w:tc>
        <w:tc>
          <w:tcPr>
            <w:tcW w:w="2447" w:type="pct"/>
          </w:tcPr>
          <w:p w:rsidR="00520003" w:rsidRPr="007324D9" w:rsidRDefault="00520003" w:rsidP="00960467">
            <w:pPr>
              <w:spacing w:line="720" w:lineRule="auto"/>
              <w:ind w:left="-180"/>
              <w:jc w:val="both"/>
              <w:rPr>
                <w:rFonts w:ascii="Sylfaen" w:hAnsi="Sylfaen"/>
                <w:color w:val="17365D" w:themeColor="text2" w:themeShade="BF"/>
                <w:sz w:val="18"/>
                <w:lang w:val="ka-GE"/>
              </w:rPr>
            </w:pPr>
          </w:p>
        </w:tc>
        <w:tc>
          <w:tcPr>
            <w:tcW w:w="963" w:type="pct"/>
          </w:tcPr>
          <w:p w:rsidR="00520003" w:rsidRPr="007324D9" w:rsidRDefault="00520003" w:rsidP="00960467">
            <w:pPr>
              <w:spacing w:line="720" w:lineRule="auto"/>
              <w:ind w:left="-180"/>
              <w:jc w:val="both"/>
              <w:rPr>
                <w:rFonts w:ascii="Sylfaen" w:hAnsi="Sylfaen"/>
                <w:color w:val="17365D" w:themeColor="text2" w:themeShade="BF"/>
                <w:sz w:val="18"/>
                <w:lang w:val="ka-GE"/>
              </w:rPr>
            </w:pPr>
          </w:p>
        </w:tc>
      </w:tr>
    </w:tbl>
    <w:p w:rsidR="00960467" w:rsidRDefault="00960467" w:rsidP="00960467">
      <w:pPr>
        <w:rPr>
          <w:rFonts w:ascii="Sylfaen" w:hAnsi="Sylfaen"/>
          <w:b/>
          <w:lang w:val="ka-GE"/>
        </w:rPr>
      </w:pPr>
    </w:p>
    <w:p w:rsidR="00960467" w:rsidRDefault="00960467" w:rsidP="00960467">
      <w:pPr>
        <w:rPr>
          <w:rFonts w:ascii="Sylfaen" w:hAnsi="Sylfaen"/>
          <w:b/>
          <w:lang w:val="ka-GE"/>
        </w:rPr>
      </w:pPr>
    </w:p>
    <w:p w:rsidR="00960467" w:rsidRPr="0039309A" w:rsidRDefault="00960467" w:rsidP="00960467">
      <w:pPr>
        <w:spacing w:after="0" w:line="240" w:lineRule="auto"/>
        <w:rPr>
          <w:rFonts w:ascii="Sylfaen" w:hAnsi="Sylfaen"/>
          <w:b/>
          <w:lang w:val="ka-GE"/>
        </w:rPr>
      </w:pPr>
      <w:r w:rsidRPr="0039309A">
        <w:rPr>
          <w:rFonts w:ascii="Sylfaen" w:hAnsi="Sylfaen"/>
          <w:b/>
          <w:lang w:val="ka-GE"/>
        </w:rPr>
        <w:t>პრაქტიკის ხელმძღვანელი   --------------------------------</w:t>
      </w:r>
    </w:p>
    <w:p w:rsidR="00960467" w:rsidRPr="0039309A" w:rsidRDefault="00960467" w:rsidP="00960467">
      <w:pPr>
        <w:spacing w:after="0" w:line="240" w:lineRule="auto"/>
        <w:rPr>
          <w:rFonts w:ascii="Sylfaen" w:hAnsi="Sylfaen"/>
          <w:i/>
          <w:sz w:val="16"/>
          <w:szCs w:val="16"/>
          <w:lang w:val="ka-GE"/>
        </w:rPr>
      </w:pPr>
      <w:r w:rsidRPr="0039309A">
        <w:rPr>
          <w:rFonts w:ascii="Sylfaen" w:hAnsi="Sylfaen"/>
          <w:b/>
          <w:i/>
          <w:sz w:val="16"/>
          <w:szCs w:val="16"/>
          <w:lang w:val="ka-GE"/>
        </w:rPr>
        <w:t xml:space="preserve">                                                                                    </w:t>
      </w:r>
      <w:r w:rsidRPr="0039309A">
        <w:rPr>
          <w:rFonts w:ascii="Sylfaen" w:hAnsi="Sylfaen"/>
          <w:i/>
          <w:sz w:val="16"/>
          <w:szCs w:val="16"/>
          <w:lang w:val="ka-GE"/>
        </w:rPr>
        <w:t>ხელმოწერა</w:t>
      </w:r>
    </w:p>
    <w:p w:rsidR="00960467" w:rsidRPr="0039309A" w:rsidRDefault="00960467" w:rsidP="00960467">
      <w:pPr>
        <w:spacing w:after="0"/>
        <w:rPr>
          <w:rFonts w:ascii="Sylfaen" w:hAnsi="Sylfaen"/>
          <w:b/>
          <w:lang w:val="ka-GE"/>
        </w:rPr>
      </w:pPr>
    </w:p>
    <w:p w:rsidR="00960467" w:rsidRPr="0039309A" w:rsidRDefault="00960467" w:rsidP="00960467">
      <w:pPr>
        <w:spacing w:after="0"/>
        <w:rPr>
          <w:rFonts w:ascii="Sylfaen" w:hAnsi="Sylfaen"/>
          <w:b/>
          <w:lang w:val="ka-GE"/>
        </w:rPr>
      </w:pPr>
      <w:r w:rsidRPr="0039309A">
        <w:rPr>
          <w:rFonts w:ascii="Sylfaen" w:hAnsi="Sylfaen"/>
          <w:b/>
          <w:lang w:val="ka-GE"/>
        </w:rPr>
        <w:t>პროფესიული სტუდენტი   --------------------------------</w:t>
      </w:r>
    </w:p>
    <w:p w:rsidR="00960467" w:rsidRPr="0039309A" w:rsidRDefault="00960467" w:rsidP="00960467">
      <w:pPr>
        <w:spacing w:after="0" w:line="240" w:lineRule="auto"/>
        <w:rPr>
          <w:rFonts w:ascii="Sylfaen" w:hAnsi="Sylfaen"/>
          <w:i/>
          <w:sz w:val="16"/>
          <w:szCs w:val="16"/>
          <w:lang w:val="ka-GE"/>
        </w:rPr>
      </w:pPr>
      <w:r w:rsidRPr="0039309A">
        <w:rPr>
          <w:rFonts w:ascii="Sylfaen" w:hAnsi="Sylfaen"/>
          <w:b/>
          <w:i/>
          <w:sz w:val="16"/>
          <w:szCs w:val="16"/>
          <w:lang w:val="ka-GE"/>
        </w:rPr>
        <w:t xml:space="preserve">                                                                                    </w:t>
      </w:r>
      <w:r w:rsidRPr="0039309A">
        <w:rPr>
          <w:rFonts w:ascii="Sylfaen" w:hAnsi="Sylfaen"/>
          <w:i/>
          <w:sz w:val="16"/>
          <w:szCs w:val="16"/>
          <w:lang w:val="ka-GE"/>
        </w:rPr>
        <w:t>ხელმოწერა</w:t>
      </w:r>
    </w:p>
    <w:p w:rsidR="00960467" w:rsidRPr="003F79B9" w:rsidRDefault="00137336" w:rsidP="00137336">
      <w:pPr>
        <w:spacing w:after="0"/>
        <w:jc w:val="right"/>
        <w:rPr>
          <w:rFonts w:ascii="Sylfaen" w:hAnsi="Sylfaen"/>
          <w:b/>
          <w:i/>
          <w:sz w:val="24"/>
          <w:lang w:val="ka-GE"/>
        </w:rPr>
      </w:pPr>
      <w:r w:rsidRPr="003F79B9">
        <w:rPr>
          <w:rFonts w:ascii="Sylfaen" w:hAnsi="Sylfaen"/>
          <w:b/>
          <w:i/>
          <w:sz w:val="24"/>
          <w:lang w:val="ka-GE"/>
        </w:rPr>
        <w:t>ბ.ა.</w:t>
      </w:r>
    </w:p>
    <w:p w:rsidR="00960467" w:rsidRPr="000870FB" w:rsidRDefault="00960467" w:rsidP="00960467">
      <w:pPr>
        <w:spacing w:after="0"/>
        <w:rPr>
          <w:rFonts w:ascii="Sylfaen" w:hAnsi="Sylfaen"/>
          <w:color w:val="17365D" w:themeColor="text2" w:themeShade="BF"/>
          <w:lang w:val="ka-GE"/>
        </w:rPr>
      </w:pPr>
    </w:p>
    <w:p w:rsidR="00960467" w:rsidRDefault="00960467">
      <w:pPr>
        <w:rPr>
          <w:rFonts w:ascii="Sylfaen" w:hAnsi="Sylfaen"/>
          <w:b/>
          <w:lang w:val="ka-GE"/>
        </w:rPr>
      </w:pPr>
    </w:p>
    <w:p w:rsidR="004903D1" w:rsidRDefault="004903D1">
      <w:pPr>
        <w:rPr>
          <w:rFonts w:ascii="Sylfaen" w:hAnsi="Sylfaen"/>
          <w:b/>
          <w:lang w:val="ka-GE"/>
        </w:rPr>
      </w:pPr>
      <w:r>
        <w:rPr>
          <w:rFonts w:ascii="Sylfaen" w:hAnsi="Sylfaen"/>
          <w:b/>
          <w:lang w:val="ka-GE"/>
        </w:rPr>
        <w:br w:type="page"/>
      </w:r>
    </w:p>
    <w:p w:rsidR="00296A85" w:rsidRDefault="00296A85" w:rsidP="00296A85">
      <w:pPr>
        <w:spacing w:after="0" w:line="240" w:lineRule="auto"/>
        <w:jc w:val="right"/>
        <w:rPr>
          <w:rFonts w:ascii="Sylfaen" w:hAnsi="Sylfaen"/>
          <w:b/>
          <w:sz w:val="24"/>
          <w:u w:val="single"/>
          <w:lang w:val="ka-GE"/>
        </w:rPr>
      </w:pPr>
      <w:r w:rsidRPr="00296A85">
        <w:rPr>
          <w:rFonts w:ascii="Sylfaen" w:hAnsi="Sylfaen"/>
          <w:b/>
          <w:sz w:val="24"/>
          <w:u w:val="single"/>
          <w:lang w:val="ka-GE"/>
        </w:rPr>
        <w:lastRenderedPageBreak/>
        <w:t>დანართი 3</w:t>
      </w:r>
    </w:p>
    <w:p w:rsidR="00A92B8F" w:rsidRPr="00296A85" w:rsidRDefault="00A92B8F" w:rsidP="00296A85">
      <w:pPr>
        <w:spacing w:after="0" w:line="240" w:lineRule="auto"/>
        <w:jc w:val="right"/>
        <w:rPr>
          <w:rFonts w:ascii="Sylfaen" w:hAnsi="Sylfaen"/>
          <w:b/>
          <w:sz w:val="24"/>
          <w:u w:val="single"/>
          <w:lang w:val="ka-GE"/>
        </w:rPr>
      </w:pPr>
    </w:p>
    <w:p w:rsidR="00F657BE" w:rsidRPr="003550A9" w:rsidRDefault="00D84394" w:rsidP="003550A9">
      <w:pPr>
        <w:jc w:val="right"/>
        <w:rPr>
          <w:rFonts w:ascii="Sylfaen" w:hAnsi="Sylfaen"/>
          <w:b/>
          <w:i/>
          <w:u w:val="single"/>
          <w:lang w:val="ka-GE"/>
        </w:rPr>
      </w:pPr>
      <w:r w:rsidRPr="003550A9">
        <w:rPr>
          <w:rFonts w:ascii="Sylfaen" w:hAnsi="Sylfaen"/>
          <w:b/>
          <w:i/>
          <w:u w:val="single"/>
          <w:lang w:val="ka-GE"/>
        </w:rPr>
        <w:t>ანგარიშ</w:t>
      </w:r>
      <w:r w:rsidR="00085227">
        <w:rPr>
          <w:rFonts w:ascii="Sylfaen" w:hAnsi="Sylfaen"/>
          <w:b/>
          <w:i/>
          <w:u w:val="single"/>
          <w:lang w:val="ka-GE"/>
        </w:rPr>
        <w:t>ი</w:t>
      </w:r>
      <w:r w:rsidRPr="003550A9">
        <w:rPr>
          <w:rFonts w:ascii="Sylfaen" w:hAnsi="Sylfaen"/>
          <w:b/>
          <w:i/>
          <w:u w:val="single"/>
          <w:lang w:val="ka-GE"/>
        </w:rPr>
        <w:t xml:space="preserve">ს საკონტროლო/განმავითრებელი </w:t>
      </w:r>
      <w:r w:rsidR="00225069" w:rsidRPr="003550A9">
        <w:rPr>
          <w:rFonts w:ascii="Sylfaen" w:hAnsi="Sylfaen"/>
          <w:b/>
          <w:i/>
          <w:u w:val="single"/>
          <w:lang w:val="ka-GE"/>
        </w:rPr>
        <w:t>შეფასების სქემა</w:t>
      </w:r>
    </w:p>
    <w:tbl>
      <w:tblPr>
        <w:tblStyle w:val="TableGrid"/>
        <w:tblW w:w="9648" w:type="dxa"/>
        <w:tblLayout w:type="fixed"/>
        <w:tblLook w:val="04A0" w:firstRow="1" w:lastRow="0" w:firstColumn="1" w:lastColumn="0" w:noHBand="0" w:noVBand="1"/>
      </w:tblPr>
      <w:tblGrid>
        <w:gridCol w:w="468"/>
        <w:gridCol w:w="4320"/>
        <w:gridCol w:w="810"/>
        <w:gridCol w:w="810"/>
        <w:gridCol w:w="810"/>
        <w:gridCol w:w="810"/>
        <w:gridCol w:w="1620"/>
      </w:tblGrid>
      <w:tr w:rsidR="00D84394" w:rsidRPr="00D40AD8" w:rsidTr="00A92B8F">
        <w:tc>
          <w:tcPr>
            <w:tcW w:w="468" w:type="dxa"/>
            <w:vMerge w:val="restart"/>
            <w:shd w:val="clear" w:color="auto" w:fill="215868" w:themeFill="accent5" w:themeFillShade="80"/>
            <w:vAlign w:val="center"/>
          </w:tcPr>
          <w:p w:rsidR="00D84394" w:rsidRPr="00A92B8F" w:rsidRDefault="00D84394" w:rsidP="00A92B8F">
            <w:pPr>
              <w:jc w:val="center"/>
              <w:rPr>
                <w:rFonts w:ascii="Sylfaen" w:hAnsi="Sylfaen"/>
                <w:b/>
                <w:color w:val="FFFFFF" w:themeColor="background1"/>
                <w:sz w:val="18"/>
                <w:szCs w:val="16"/>
                <w:lang w:val="ka-GE"/>
              </w:rPr>
            </w:pPr>
            <w:r w:rsidRPr="00A92B8F">
              <w:rPr>
                <w:rFonts w:ascii="Sylfaen" w:hAnsi="Sylfaen"/>
                <w:b/>
                <w:color w:val="FFFFFF" w:themeColor="background1"/>
                <w:sz w:val="18"/>
                <w:szCs w:val="16"/>
                <w:lang w:val="ka-GE"/>
              </w:rPr>
              <w:t>N</w:t>
            </w:r>
          </w:p>
        </w:tc>
        <w:tc>
          <w:tcPr>
            <w:tcW w:w="4320" w:type="dxa"/>
            <w:vMerge w:val="restart"/>
            <w:shd w:val="clear" w:color="auto" w:fill="215868" w:themeFill="accent5" w:themeFillShade="80"/>
            <w:vAlign w:val="center"/>
          </w:tcPr>
          <w:p w:rsidR="00D84394" w:rsidRPr="00A92B8F" w:rsidRDefault="00D84394" w:rsidP="00A92B8F">
            <w:pPr>
              <w:jc w:val="center"/>
              <w:rPr>
                <w:rFonts w:ascii="Sylfaen" w:hAnsi="Sylfaen"/>
                <w:b/>
                <w:color w:val="FFFFFF" w:themeColor="background1"/>
                <w:sz w:val="18"/>
                <w:szCs w:val="16"/>
                <w:lang w:val="ka-GE"/>
              </w:rPr>
            </w:pPr>
            <w:r w:rsidRPr="00A92B8F">
              <w:rPr>
                <w:rFonts w:ascii="Sylfaen" w:hAnsi="Sylfaen"/>
                <w:b/>
                <w:color w:val="FFFFFF" w:themeColor="background1"/>
                <w:sz w:val="18"/>
                <w:szCs w:val="16"/>
                <w:lang w:val="ka-GE"/>
              </w:rPr>
              <w:t>შეფასების კრიტერიუმის შინაარსი</w:t>
            </w:r>
          </w:p>
        </w:tc>
        <w:tc>
          <w:tcPr>
            <w:tcW w:w="3240" w:type="dxa"/>
            <w:gridSpan w:val="4"/>
            <w:shd w:val="clear" w:color="auto" w:fill="215868" w:themeFill="accent5" w:themeFillShade="80"/>
            <w:vAlign w:val="center"/>
          </w:tcPr>
          <w:p w:rsidR="00D84394" w:rsidRPr="00A92B8F" w:rsidRDefault="00D84394" w:rsidP="00A92B8F">
            <w:pPr>
              <w:jc w:val="center"/>
              <w:rPr>
                <w:rFonts w:ascii="Sylfaen" w:hAnsi="Sylfaen"/>
                <w:b/>
                <w:color w:val="FFFFFF" w:themeColor="background1"/>
                <w:sz w:val="16"/>
                <w:szCs w:val="16"/>
                <w:lang w:val="ka-GE"/>
              </w:rPr>
            </w:pPr>
            <w:r w:rsidRPr="00A92B8F">
              <w:rPr>
                <w:rFonts w:ascii="Sylfaen" w:hAnsi="Sylfaen"/>
                <w:b/>
                <w:color w:val="FFFFFF" w:themeColor="background1"/>
                <w:sz w:val="18"/>
                <w:szCs w:val="16"/>
                <w:lang w:val="ka-GE"/>
              </w:rPr>
              <w:t>შეფასების ქულა</w:t>
            </w:r>
          </w:p>
        </w:tc>
        <w:tc>
          <w:tcPr>
            <w:tcW w:w="1620" w:type="dxa"/>
            <w:vMerge w:val="restart"/>
            <w:shd w:val="clear" w:color="auto" w:fill="215868" w:themeFill="accent5" w:themeFillShade="80"/>
            <w:vAlign w:val="center"/>
          </w:tcPr>
          <w:p w:rsidR="00D84394" w:rsidRPr="00A92B8F" w:rsidRDefault="00D84394" w:rsidP="00A92B8F">
            <w:pPr>
              <w:jc w:val="center"/>
              <w:rPr>
                <w:rFonts w:ascii="Sylfaen" w:hAnsi="Sylfaen"/>
                <w:b/>
                <w:color w:val="FFFFFF" w:themeColor="background1"/>
                <w:sz w:val="16"/>
                <w:szCs w:val="16"/>
                <w:lang w:val="ka-GE"/>
              </w:rPr>
            </w:pPr>
            <w:r w:rsidRPr="00A92B8F">
              <w:rPr>
                <w:rFonts w:ascii="Sylfaen" w:hAnsi="Sylfaen"/>
                <w:b/>
                <w:color w:val="FFFFFF" w:themeColor="background1"/>
                <w:sz w:val="18"/>
                <w:szCs w:val="16"/>
                <w:lang w:val="ka-GE"/>
              </w:rPr>
              <w:t>პრაქტიკის ხელმძღვანელის კომენტარი</w:t>
            </w:r>
          </w:p>
        </w:tc>
      </w:tr>
      <w:tr w:rsidR="00D84394" w:rsidRPr="00D40AD8" w:rsidTr="00B94179">
        <w:trPr>
          <w:trHeight w:val="2528"/>
        </w:trPr>
        <w:tc>
          <w:tcPr>
            <w:tcW w:w="468" w:type="dxa"/>
            <w:vMerge/>
          </w:tcPr>
          <w:p w:rsidR="00D84394" w:rsidRPr="00D40AD8" w:rsidRDefault="00D84394" w:rsidP="00D15173">
            <w:pPr>
              <w:rPr>
                <w:rFonts w:ascii="Sylfaen" w:hAnsi="Sylfaen"/>
                <w:b/>
                <w:sz w:val="16"/>
                <w:szCs w:val="16"/>
                <w:lang w:val="ka-GE"/>
              </w:rPr>
            </w:pPr>
          </w:p>
        </w:tc>
        <w:tc>
          <w:tcPr>
            <w:tcW w:w="4320" w:type="dxa"/>
            <w:vMerge/>
          </w:tcPr>
          <w:p w:rsidR="00D84394" w:rsidRPr="00D40AD8" w:rsidRDefault="00D84394" w:rsidP="00D15173">
            <w:pPr>
              <w:rPr>
                <w:rFonts w:ascii="Sylfaen" w:hAnsi="Sylfaen"/>
                <w:b/>
                <w:sz w:val="16"/>
                <w:szCs w:val="16"/>
                <w:lang w:val="ka-GE"/>
              </w:rPr>
            </w:pPr>
          </w:p>
        </w:tc>
        <w:tc>
          <w:tcPr>
            <w:tcW w:w="810" w:type="dxa"/>
            <w:shd w:val="clear" w:color="auto" w:fill="215868" w:themeFill="accent5" w:themeFillShade="80"/>
            <w:vAlign w:val="center"/>
          </w:tcPr>
          <w:p w:rsidR="00D84394" w:rsidRPr="00A92B8F" w:rsidRDefault="00D84394" w:rsidP="00A92B8F">
            <w:pPr>
              <w:ind w:right="-18"/>
              <w:jc w:val="center"/>
              <w:rPr>
                <w:rFonts w:ascii="Sylfaen" w:hAnsi="Sylfaen"/>
                <w:b/>
                <w:color w:val="FFFFFF" w:themeColor="background1"/>
                <w:sz w:val="16"/>
                <w:szCs w:val="16"/>
                <w:lang w:val="ka-GE"/>
              </w:rPr>
            </w:pPr>
            <w:r w:rsidRPr="00A92B8F">
              <w:rPr>
                <w:rFonts w:ascii="Sylfaen" w:hAnsi="Sylfaen"/>
                <w:b/>
                <w:color w:val="FFFFFF" w:themeColor="background1"/>
                <w:sz w:val="16"/>
                <w:szCs w:val="16"/>
                <w:lang w:val="ka-GE"/>
              </w:rPr>
              <w:t>წარმოდგენილი მასალასრულყოფილია</w:t>
            </w:r>
          </w:p>
        </w:tc>
        <w:tc>
          <w:tcPr>
            <w:tcW w:w="810" w:type="dxa"/>
            <w:shd w:val="clear" w:color="auto" w:fill="215868" w:themeFill="accent5" w:themeFillShade="80"/>
            <w:vAlign w:val="center"/>
          </w:tcPr>
          <w:p w:rsidR="00D84394" w:rsidRPr="00A92B8F" w:rsidRDefault="00D84394" w:rsidP="00A92B8F">
            <w:pPr>
              <w:ind w:right="-18"/>
              <w:jc w:val="center"/>
              <w:rPr>
                <w:rFonts w:ascii="Sylfaen" w:hAnsi="Sylfaen"/>
                <w:b/>
                <w:color w:val="FFFFFF" w:themeColor="background1"/>
                <w:sz w:val="16"/>
                <w:szCs w:val="16"/>
                <w:lang w:val="ka-GE"/>
              </w:rPr>
            </w:pPr>
            <w:r w:rsidRPr="00A92B8F">
              <w:rPr>
                <w:rFonts w:ascii="Sylfaen" w:hAnsi="Sylfaen"/>
                <w:b/>
                <w:color w:val="FFFFFF" w:themeColor="background1"/>
                <w:sz w:val="16"/>
                <w:szCs w:val="16"/>
                <w:lang w:val="ka-GE"/>
              </w:rPr>
              <w:t>წარმოდგენილი მასალა/ დამაკმაყოფილებელია საჭიროებს გარკვეულ დამუშავებას</w:t>
            </w:r>
          </w:p>
        </w:tc>
        <w:tc>
          <w:tcPr>
            <w:tcW w:w="810" w:type="dxa"/>
            <w:shd w:val="clear" w:color="auto" w:fill="215868" w:themeFill="accent5" w:themeFillShade="80"/>
            <w:vAlign w:val="center"/>
          </w:tcPr>
          <w:p w:rsidR="00D84394" w:rsidRPr="00A92B8F" w:rsidRDefault="00D84394" w:rsidP="00A92B8F">
            <w:pPr>
              <w:ind w:right="-18"/>
              <w:jc w:val="center"/>
              <w:rPr>
                <w:rFonts w:ascii="Sylfaen" w:hAnsi="Sylfaen"/>
                <w:b/>
                <w:color w:val="FFFFFF" w:themeColor="background1"/>
                <w:sz w:val="16"/>
                <w:szCs w:val="16"/>
                <w:lang w:val="ka-GE"/>
              </w:rPr>
            </w:pPr>
            <w:r w:rsidRPr="00A92B8F">
              <w:rPr>
                <w:rFonts w:ascii="Sylfaen" w:hAnsi="Sylfaen"/>
                <w:b/>
                <w:color w:val="FFFFFF" w:themeColor="background1"/>
                <w:sz w:val="16"/>
                <w:szCs w:val="16"/>
                <w:lang w:val="ka-GE"/>
              </w:rPr>
              <w:t>წარმოდგენილი მასალა სუსტია, საჭიროებს განცრცობას/</w:t>
            </w:r>
          </w:p>
        </w:tc>
        <w:tc>
          <w:tcPr>
            <w:tcW w:w="810" w:type="dxa"/>
            <w:shd w:val="clear" w:color="auto" w:fill="215868" w:themeFill="accent5" w:themeFillShade="80"/>
            <w:vAlign w:val="center"/>
          </w:tcPr>
          <w:p w:rsidR="00D84394" w:rsidRPr="00A92B8F" w:rsidRDefault="00D84394" w:rsidP="00A92B8F">
            <w:pPr>
              <w:ind w:right="-18"/>
              <w:jc w:val="center"/>
              <w:rPr>
                <w:rFonts w:ascii="Sylfaen" w:hAnsi="Sylfaen"/>
                <w:b/>
                <w:color w:val="FFFFFF" w:themeColor="background1"/>
                <w:sz w:val="16"/>
                <w:szCs w:val="16"/>
                <w:lang w:val="ka-GE"/>
              </w:rPr>
            </w:pPr>
            <w:r w:rsidRPr="00A92B8F">
              <w:rPr>
                <w:rFonts w:ascii="Sylfaen" w:hAnsi="Sylfaen"/>
                <w:b/>
                <w:color w:val="FFFFFF" w:themeColor="background1"/>
                <w:sz w:val="16"/>
                <w:szCs w:val="16"/>
                <w:lang w:val="ka-GE"/>
              </w:rPr>
              <w:t>მასალა არაა წარმოდგენილი</w:t>
            </w:r>
          </w:p>
          <w:p w:rsidR="00D84394" w:rsidRPr="00A92B8F" w:rsidRDefault="00D84394" w:rsidP="00A92B8F">
            <w:pPr>
              <w:ind w:right="-18"/>
              <w:jc w:val="center"/>
              <w:rPr>
                <w:rFonts w:ascii="Sylfaen" w:hAnsi="Sylfaen"/>
                <w:b/>
                <w:color w:val="FFFFFF" w:themeColor="background1"/>
                <w:sz w:val="16"/>
                <w:szCs w:val="16"/>
                <w:lang w:val="ka-GE"/>
              </w:rPr>
            </w:pPr>
          </w:p>
        </w:tc>
        <w:tc>
          <w:tcPr>
            <w:tcW w:w="1620" w:type="dxa"/>
            <w:vMerge/>
            <w:shd w:val="clear" w:color="auto" w:fill="D9D9D9" w:themeFill="background1" w:themeFillShade="D9"/>
          </w:tcPr>
          <w:p w:rsidR="00D84394" w:rsidRPr="00D40AD8" w:rsidRDefault="00D84394" w:rsidP="00D15173">
            <w:pPr>
              <w:rPr>
                <w:rFonts w:ascii="Sylfaen" w:hAnsi="Sylfaen"/>
                <w:b/>
                <w:sz w:val="16"/>
                <w:szCs w:val="16"/>
                <w:lang w:val="ka-GE"/>
              </w:rPr>
            </w:pPr>
          </w:p>
        </w:tc>
      </w:tr>
      <w:tr w:rsidR="00B94179" w:rsidRPr="00D40AD8" w:rsidTr="00B94179">
        <w:tc>
          <w:tcPr>
            <w:tcW w:w="468" w:type="dxa"/>
          </w:tcPr>
          <w:p w:rsidR="00B94179" w:rsidRPr="00D40AD8" w:rsidRDefault="00B94179" w:rsidP="00D15173">
            <w:pPr>
              <w:rPr>
                <w:rFonts w:ascii="Sylfaen" w:hAnsi="Sylfaen"/>
                <w:b/>
                <w:sz w:val="16"/>
                <w:szCs w:val="16"/>
                <w:lang w:val="ka-GE"/>
              </w:rPr>
            </w:pPr>
          </w:p>
        </w:tc>
        <w:tc>
          <w:tcPr>
            <w:tcW w:w="4320" w:type="dxa"/>
            <w:shd w:val="clear" w:color="auto" w:fill="FFFFFF" w:themeFill="background1"/>
          </w:tcPr>
          <w:p w:rsidR="00B94179" w:rsidRPr="00D40AD8" w:rsidRDefault="00B94179" w:rsidP="00D15173">
            <w:pPr>
              <w:rPr>
                <w:rFonts w:ascii="Sylfaen" w:hAnsi="Sylfaen"/>
                <w:b/>
                <w:sz w:val="16"/>
                <w:szCs w:val="16"/>
                <w:lang w:val="ka-GE"/>
              </w:rPr>
            </w:pPr>
          </w:p>
        </w:tc>
        <w:tc>
          <w:tcPr>
            <w:tcW w:w="810" w:type="dxa"/>
            <w:shd w:val="clear" w:color="auto" w:fill="215868" w:themeFill="accent5" w:themeFillShade="80"/>
            <w:vAlign w:val="center"/>
          </w:tcPr>
          <w:p w:rsidR="00B94179" w:rsidRPr="00A92B8F" w:rsidRDefault="00B94179" w:rsidP="00A92B8F">
            <w:pPr>
              <w:ind w:right="-18"/>
              <w:jc w:val="center"/>
              <w:rPr>
                <w:rFonts w:ascii="Sylfaen" w:hAnsi="Sylfaen"/>
                <w:b/>
                <w:color w:val="FFFFFF" w:themeColor="background1"/>
                <w:sz w:val="16"/>
                <w:szCs w:val="16"/>
                <w:lang w:val="ka-GE"/>
              </w:rPr>
            </w:pPr>
            <w:r>
              <w:rPr>
                <w:rFonts w:ascii="Sylfaen" w:hAnsi="Sylfaen"/>
                <w:b/>
                <w:color w:val="FFFFFF" w:themeColor="background1"/>
                <w:sz w:val="16"/>
                <w:szCs w:val="16"/>
                <w:lang w:val="ka-GE"/>
              </w:rPr>
              <w:t>3</w:t>
            </w:r>
          </w:p>
        </w:tc>
        <w:tc>
          <w:tcPr>
            <w:tcW w:w="810" w:type="dxa"/>
            <w:shd w:val="clear" w:color="auto" w:fill="215868" w:themeFill="accent5" w:themeFillShade="80"/>
            <w:vAlign w:val="center"/>
          </w:tcPr>
          <w:p w:rsidR="00B94179" w:rsidRPr="00A92B8F" w:rsidRDefault="00B94179" w:rsidP="00A92B8F">
            <w:pPr>
              <w:ind w:right="-18"/>
              <w:jc w:val="center"/>
              <w:rPr>
                <w:rFonts w:ascii="Sylfaen" w:hAnsi="Sylfaen"/>
                <w:b/>
                <w:color w:val="FFFFFF" w:themeColor="background1"/>
                <w:sz w:val="16"/>
                <w:szCs w:val="16"/>
                <w:lang w:val="ka-GE"/>
              </w:rPr>
            </w:pPr>
            <w:r>
              <w:rPr>
                <w:rFonts w:ascii="Sylfaen" w:hAnsi="Sylfaen"/>
                <w:b/>
                <w:color w:val="FFFFFF" w:themeColor="background1"/>
                <w:sz w:val="16"/>
                <w:szCs w:val="16"/>
                <w:lang w:val="ka-GE"/>
              </w:rPr>
              <w:t>2</w:t>
            </w:r>
          </w:p>
        </w:tc>
        <w:tc>
          <w:tcPr>
            <w:tcW w:w="810" w:type="dxa"/>
            <w:shd w:val="clear" w:color="auto" w:fill="215868" w:themeFill="accent5" w:themeFillShade="80"/>
            <w:vAlign w:val="center"/>
          </w:tcPr>
          <w:p w:rsidR="00B94179" w:rsidRPr="00A92B8F" w:rsidRDefault="00B94179" w:rsidP="00A92B8F">
            <w:pPr>
              <w:ind w:right="-18"/>
              <w:jc w:val="center"/>
              <w:rPr>
                <w:rFonts w:ascii="Sylfaen" w:hAnsi="Sylfaen"/>
                <w:b/>
                <w:color w:val="FFFFFF" w:themeColor="background1"/>
                <w:sz w:val="16"/>
                <w:szCs w:val="16"/>
                <w:lang w:val="ka-GE"/>
              </w:rPr>
            </w:pPr>
            <w:r>
              <w:rPr>
                <w:rFonts w:ascii="Sylfaen" w:hAnsi="Sylfaen"/>
                <w:b/>
                <w:color w:val="FFFFFF" w:themeColor="background1"/>
                <w:sz w:val="16"/>
                <w:szCs w:val="16"/>
                <w:lang w:val="ka-GE"/>
              </w:rPr>
              <w:t>1</w:t>
            </w:r>
          </w:p>
        </w:tc>
        <w:tc>
          <w:tcPr>
            <w:tcW w:w="810" w:type="dxa"/>
            <w:shd w:val="clear" w:color="auto" w:fill="215868" w:themeFill="accent5" w:themeFillShade="80"/>
            <w:vAlign w:val="center"/>
          </w:tcPr>
          <w:p w:rsidR="00B94179" w:rsidRPr="00A92B8F" w:rsidRDefault="00B94179" w:rsidP="00A92B8F">
            <w:pPr>
              <w:ind w:right="-18"/>
              <w:jc w:val="center"/>
              <w:rPr>
                <w:rFonts w:ascii="Sylfaen" w:hAnsi="Sylfaen"/>
                <w:b/>
                <w:color w:val="FFFFFF" w:themeColor="background1"/>
                <w:sz w:val="16"/>
                <w:szCs w:val="16"/>
                <w:lang w:val="ka-GE"/>
              </w:rPr>
            </w:pPr>
            <w:r>
              <w:rPr>
                <w:rFonts w:ascii="Sylfaen" w:hAnsi="Sylfaen"/>
                <w:b/>
                <w:color w:val="FFFFFF" w:themeColor="background1"/>
                <w:sz w:val="16"/>
                <w:szCs w:val="16"/>
                <w:lang w:val="ka-GE"/>
              </w:rPr>
              <w:t>0</w:t>
            </w:r>
          </w:p>
        </w:tc>
        <w:tc>
          <w:tcPr>
            <w:tcW w:w="1620" w:type="dxa"/>
            <w:shd w:val="clear" w:color="auto" w:fill="FFFFFF" w:themeFill="background1"/>
          </w:tcPr>
          <w:p w:rsidR="00B94179" w:rsidRPr="00D40AD8" w:rsidRDefault="00B94179" w:rsidP="00D15173">
            <w:pPr>
              <w:rPr>
                <w:rFonts w:ascii="Sylfaen" w:hAnsi="Sylfaen"/>
                <w:b/>
                <w:sz w:val="16"/>
                <w:szCs w:val="16"/>
                <w:lang w:val="ka-GE"/>
              </w:rPr>
            </w:pPr>
          </w:p>
        </w:tc>
      </w:tr>
      <w:tr w:rsidR="0089252C" w:rsidRPr="00D40AD8" w:rsidTr="005366EF">
        <w:tc>
          <w:tcPr>
            <w:tcW w:w="468" w:type="dxa"/>
          </w:tcPr>
          <w:p w:rsidR="00225069" w:rsidRPr="00D40AD8" w:rsidRDefault="00225069" w:rsidP="00B90C7E">
            <w:pPr>
              <w:pStyle w:val="ListParagraph"/>
              <w:numPr>
                <w:ilvl w:val="0"/>
                <w:numId w:val="6"/>
              </w:numPr>
              <w:ind w:left="270" w:hanging="270"/>
              <w:rPr>
                <w:rFonts w:ascii="Sylfaen" w:hAnsi="Sylfaen"/>
                <w:b/>
                <w:sz w:val="16"/>
                <w:szCs w:val="16"/>
                <w:lang w:val="ka-GE"/>
              </w:rPr>
            </w:pPr>
          </w:p>
        </w:tc>
        <w:tc>
          <w:tcPr>
            <w:tcW w:w="4320" w:type="dxa"/>
          </w:tcPr>
          <w:p w:rsidR="00225069" w:rsidRPr="00FD602F" w:rsidRDefault="00CB78C7" w:rsidP="00CB78C7">
            <w:pPr>
              <w:rPr>
                <w:rFonts w:ascii="Sylfaen" w:hAnsi="Sylfaen"/>
                <w:sz w:val="18"/>
                <w:szCs w:val="16"/>
                <w:lang w:val="ka-GE"/>
              </w:rPr>
            </w:pPr>
            <w:r w:rsidRPr="00FD602F">
              <w:rPr>
                <w:rFonts w:ascii="Sylfaen" w:hAnsi="Sylfaen"/>
                <w:sz w:val="18"/>
                <w:szCs w:val="16"/>
                <w:lang w:val="ka-GE"/>
              </w:rPr>
              <w:t>შესავალი</w:t>
            </w:r>
            <w:r w:rsidR="00DD52E8" w:rsidRPr="00FD602F">
              <w:rPr>
                <w:rFonts w:ascii="Sylfaen" w:hAnsi="Sylfaen"/>
                <w:sz w:val="18"/>
                <w:szCs w:val="16"/>
                <w:lang w:val="ka-GE"/>
              </w:rPr>
              <w:t xml:space="preserve"> გაფორმებულია დადგენილი მითითების შესაბამისად</w:t>
            </w:r>
          </w:p>
        </w:tc>
        <w:tc>
          <w:tcPr>
            <w:tcW w:w="810" w:type="dxa"/>
          </w:tcPr>
          <w:p w:rsidR="00225069" w:rsidRPr="00D40AD8" w:rsidRDefault="00225069" w:rsidP="00D15173">
            <w:pPr>
              <w:rPr>
                <w:rFonts w:ascii="Sylfaen" w:hAnsi="Sylfaen"/>
                <w:b/>
                <w:sz w:val="16"/>
                <w:szCs w:val="16"/>
                <w:lang w:val="ka-GE"/>
              </w:rPr>
            </w:pPr>
          </w:p>
        </w:tc>
        <w:tc>
          <w:tcPr>
            <w:tcW w:w="810" w:type="dxa"/>
          </w:tcPr>
          <w:p w:rsidR="00225069" w:rsidRPr="00D40AD8" w:rsidRDefault="00225069" w:rsidP="00D15173">
            <w:pPr>
              <w:rPr>
                <w:rFonts w:ascii="Sylfaen" w:hAnsi="Sylfaen"/>
                <w:b/>
                <w:sz w:val="16"/>
                <w:szCs w:val="16"/>
                <w:lang w:val="ka-GE"/>
              </w:rPr>
            </w:pPr>
          </w:p>
        </w:tc>
        <w:tc>
          <w:tcPr>
            <w:tcW w:w="810" w:type="dxa"/>
          </w:tcPr>
          <w:p w:rsidR="00225069" w:rsidRPr="00D40AD8" w:rsidRDefault="00225069" w:rsidP="00D15173">
            <w:pPr>
              <w:rPr>
                <w:rFonts w:ascii="Sylfaen" w:hAnsi="Sylfaen"/>
                <w:b/>
                <w:sz w:val="16"/>
                <w:szCs w:val="16"/>
                <w:lang w:val="ka-GE"/>
              </w:rPr>
            </w:pPr>
          </w:p>
        </w:tc>
        <w:tc>
          <w:tcPr>
            <w:tcW w:w="810" w:type="dxa"/>
          </w:tcPr>
          <w:p w:rsidR="00225069" w:rsidRPr="00D40AD8" w:rsidRDefault="00225069" w:rsidP="00D15173">
            <w:pPr>
              <w:rPr>
                <w:rFonts w:ascii="Sylfaen" w:hAnsi="Sylfaen"/>
                <w:b/>
                <w:sz w:val="16"/>
                <w:szCs w:val="16"/>
                <w:lang w:val="ka-GE"/>
              </w:rPr>
            </w:pPr>
          </w:p>
        </w:tc>
        <w:tc>
          <w:tcPr>
            <w:tcW w:w="1620" w:type="dxa"/>
          </w:tcPr>
          <w:p w:rsidR="00225069" w:rsidRPr="00D40AD8" w:rsidRDefault="00225069" w:rsidP="00D15173">
            <w:pPr>
              <w:rPr>
                <w:rFonts w:ascii="Sylfaen" w:hAnsi="Sylfaen"/>
                <w:b/>
                <w:sz w:val="16"/>
                <w:szCs w:val="16"/>
                <w:lang w:val="ka-GE"/>
              </w:rPr>
            </w:pPr>
          </w:p>
        </w:tc>
      </w:tr>
      <w:tr w:rsidR="0089252C" w:rsidRPr="00D40AD8" w:rsidTr="005366EF">
        <w:tc>
          <w:tcPr>
            <w:tcW w:w="468" w:type="dxa"/>
          </w:tcPr>
          <w:p w:rsidR="0089252C" w:rsidRPr="00D40AD8" w:rsidRDefault="0089252C" w:rsidP="00B90C7E">
            <w:pPr>
              <w:pStyle w:val="ListParagraph"/>
              <w:numPr>
                <w:ilvl w:val="0"/>
                <w:numId w:val="6"/>
              </w:numPr>
              <w:ind w:left="270" w:hanging="270"/>
              <w:rPr>
                <w:rFonts w:ascii="Sylfaen" w:hAnsi="Sylfaen"/>
                <w:b/>
                <w:sz w:val="16"/>
                <w:szCs w:val="16"/>
                <w:lang w:val="ka-GE"/>
              </w:rPr>
            </w:pPr>
          </w:p>
        </w:tc>
        <w:tc>
          <w:tcPr>
            <w:tcW w:w="4320" w:type="dxa"/>
          </w:tcPr>
          <w:p w:rsidR="0089252C" w:rsidRPr="00FD602F" w:rsidRDefault="005534DB" w:rsidP="00D15173">
            <w:pPr>
              <w:rPr>
                <w:rFonts w:ascii="Sylfaen" w:hAnsi="Sylfaen"/>
                <w:sz w:val="18"/>
                <w:szCs w:val="16"/>
                <w:lang w:val="ka-GE"/>
              </w:rPr>
            </w:pPr>
            <w:r w:rsidRPr="00FD602F">
              <w:rPr>
                <w:rFonts w:ascii="Sylfaen" w:hAnsi="Sylfaen"/>
                <w:sz w:val="18"/>
                <w:szCs w:val="16"/>
                <w:lang w:val="ka-GE"/>
              </w:rPr>
              <w:t>გაფორმებული</w:t>
            </w:r>
            <w:r w:rsidR="000F4E07" w:rsidRPr="00FD602F">
              <w:rPr>
                <w:rFonts w:ascii="Sylfaen" w:hAnsi="Sylfaen"/>
                <w:sz w:val="18"/>
                <w:szCs w:val="16"/>
                <w:lang w:val="ka-GE"/>
              </w:rPr>
              <w:t>ა</w:t>
            </w:r>
            <w:r w:rsidRPr="00FD602F">
              <w:rPr>
                <w:rFonts w:ascii="Sylfaen" w:hAnsi="Sylfaen"/>
                <w:sz w:val="18"/>
                <w:szCs w:val="16"/>
                <w:lang w:val="ka-GE"/>
              </w:rPr>
              <w:t xml:space="preserve"> სატიტულო ფურცელი</w:t>
            </w:r>
          </w:p>
        </w:tc>
        <w:tc>
          <w:tcPr>
            <w:tcW w:w="810" w:type="dxa"/>
          </w:tcPr>
          <w:p w:rsidR="0089252C" w:rsidRPr="00D40AD8" w:rsidRDefault="0089252C" w:rsidP="00D15173">
            <w:pPr>
              <w:rPr>
                <w:rFonts w:ascii="Sylfaen" w:hAnsi="Sylfaen"/>
                <w:b/>
                <w:sz w:val="16"/>
                <w:szCs w:val="16"/>
                <w:lang w:val="ka-GE"/>
              </w:rPr>
            </w:pPr>
          </w:p>
        </w:tc>
        <w:tc>
          <w:tcPr>
            <w:tcW w:w="810" w:type="dxa"/>
          </w:tcPr>
          <w:p w:rsidR="0089252C" w:rsidRPr="00D40AD8" w:rsidRDefault="0089252C" w:rsidP="00D15173">
            <w:pPr>
              <w:rPr>
                <w:rFonts w:ascii="Sylfaen" w:hAnsi="Sylfaen"/>
                <w:b/>
                <w:sz w:val="16"/>
                <w:szCs w:val="16"/>
                <w:lang w:val="ka-GE"/>
              </w:rPr>
            </w:pPr>
          </w:p>
        </w:tc>
        <w:tc>
          <w:tcPr>
            <w:tcW w:w="810" w:type="dxa"/>
          </w:tcPr>
          <w:p w:rsidR="0089252C" w:rsidRPr="00D40AD8" w:rsidRDefault="0089252C" w:rsidP="00D15173">
            <w:pPr>
              <w:rPr>
                <w:rFonts w:ascii="Sylfaen" w:hAnsi="Sylfaen"/>
                <w:b/>
                <w:sz w:val="16"/>
                <w:szCs w:val="16"/>
                <w:lang w:val="ka-GE"/>
              </w:rPr>
            </w:pPr>
          </w:p>
        </w:tc>
        <w:tc>
          <w:tcPr>
            <w:tcW w:w="810" w:type="dxa"/>
          </w:tcPr>
          <w:p w:rsidR="0089252C" w:rsidRPr="00D40AD8" w:rsidRDefault="0089252C" w:rsidP="00D15173">
            <w:pPr>
              <w:rPr>
                <w:rFonts w:ascii="Sylfaen" w:hAnsi="Sylfaen"/>
                <w:b/>
                <w:sz w:val="16"/>
                <w:szCs w:val="16"/>
                <w:lang w:val="ka-GE"/>
              </w:rPr>
            </w:pPr>
          </w:p>
        </w:tc>
        <w:tc>
          <w:tcPr>
            <w:tcW w:w="1620" w:type="dxa"/>
          </w:tcPr>
          <w:p w:rsidR="0089252C" w:rsidRPr="00D40AD8" w:rsidRDefault="0089252C" w:rsidP="00D15173">
            <w:pPr>
              <w:rPr>
                <w:rFonts w:ascii="Sylfaen" w:hAnsi="Sylfaen"/>
                <w:b/>
                <w:sz w:val="16"/>
                <w:szCs w:val="16"/>
                <w:lang w:val="ka-GE"/>
              </w:rPr>
            </w:pPr>
          </w:p>
        </w:tc>
      </w:tr>
      <w:tr w:rsidR="0089252C" w:rsidRPr="00D40AD8" w:rsidTr="005366EF">
        <w:tc>
          <w:tcPr>
            <w:tcW w:w="468" w:type="dxa"/>
          </w:tcPr>
          <w:p w:rsidR="0089252C" w:rsidRPr="00D40AD8" w:rsidRDefault="0089252C" w:rsidP="00B90C7E">
            <w:pPr>
              <w:pStyle w:val="ListParagraph"/>
              <w:numPr>
                <w:ilvl w:val="0"/>
                <w:numId w:val="6"/>
              </w:numPr>
              <w:ind w:left="270" w:hanging="270"/>
              <w:rPr>
                <w:rFonts w:ascii="Sylfaen" w:hAnsi="Sylfaen"/>
                <w:b/>
                <w:sz w:val="16"/>
                <w:szCs w:val="16"/>
                <w:lang w:val="ka-GE"/>
              </w:rPr>
            </w:pPr>
          </w:p>
        </w:tc>
        <w:tc>
          <w:tcPr>
            <w:tcW w:w="4320" w:type="dxa"/>
          </w:tcPr>
          <w:p w:rsidR="0089252C" w:rsidRPr="00FD602F" w:rsidRDefault="00B334BD" w:rsidP="000F4E07">
            <w:pPr>
              <w:rPr>
                <w:rFonts w:ascii="Sylfaen" w:hAnsi="Sylfaen"/>
                <w:sz w:val="18"/>
                <w:szCs w:val="16"/>
                <w:lang w:val="ka-GE"/>
              </w:rPr>
            </w:pPr>
            <w:r w:rsidRPr="00FD602F">
              <w:rPr>
                <w:rFonts w:ascii="Sylfaen" w:hAnsi="Sylfaen"/>
                <w:sz w:val="18"/>
                <w:szCs w:val="16"/>
                <w:lang w:val="ka-GE"/>
              </w:rPr>
              <w:t>აღწერ</w:t>
            </w:r>
            <w:r w:rsidR="000F4E07" w:rsidRPr="00FD602F">
              <w:rPr>
                <w:rFonts w:ascii="Sylfaen" w:hAnsi="Sylfaen"/>
                <w:sz w:val="18"/>
                <w:szCs w:val="16"/>
                <w:lang w:val="ka-GE"/>
              </w:rPr>
              <w:t>ილია</w:t>
            </w:r>
            <w:r w:rsidRPr="00FD602F">
              <w:rPr>
                <w:rFonts w:ascii="Sylfaen" w:hAnsi="Sylfaen"/>
                <w:sz w:val="18"/>
                <w:szCs w:val="16"/>
                <w:lang w:val="ka-GE"/>
              </w:rPr>
              <w:t xml:space="preserve"> ორგანიზაციის სამართლებრივ ფორმა</w:t>
            </w:r>
          </w:p>
        </w:tc>
        <w:tc>
          <w:tcPr>
            <w:tcW w:w="810" w:type="dxa"/>
          </w:tcPr>
          <w:p w:rsidR="0089252C" w:rsidRPr="00D40AD8" w:rsidRDefault="0089252C" w:rsidP="00D15173">
            <w:pPr>
              <w:rPr>
                <w:rFonts w:ascii="Sylfaen" w:hAnsi="Sylfaen"/>
                <w:b/>
                <w:sz w:val="16"/>
                <w:szCs w:val="16"/>
                <w:lang w:val="ka-GE"/>
              </w:rPr>
            </w:pPr>
          </w:p>
        </w:tc>
        <w:tc>
          <w:tcPr>
            <w:tcW w:w="810" w:type="dxa"/>
          </w:tcPr>
          <w:p w:rsidR="0089252C" w:rsidRPr="00D40AD8" w:rsidRDefault="0089252C" w:rsidP="00D15173">
            <w:pPr>
              <w:rPr>
                <w:rFonts w:ascii="Sylfaen" w:hAnsi="Sylfaen"/>
                <w:b/>
                <w:sz w:val="16"/>
                <w:szCs w:val="16"/>
                <w:lang w:val="ka-GE"/>
              </w:rPr>
            </w:pPr>
          </w:p>
        </w:tc>
        <w:tc>
          <w:tcPr>
            <w:tcW w:w="810" w:type="dxa"/>
          </w:tcPr>
          <w:p w:rsidR="0089252C" w:rsidRPr="00D40AD8" w:rsidRDefault="0089252C" w:rsidP="00D15173">
            <w:pPr>
              <w:rPr>
                <w:rFonts w:ascii="Sylfaen" w:hAnsi="Sylfaen"/>
                <w:b/>
                <w:sz w:val="16"/>
                <w:szCs w:val="16"/>
                <w:lang w:val="ka-GE"/>
              </w:rPr>
            </w:pPr>
          </w:p>
        </w:tc>
        <w:tc>
          <w:tcPr>
            <w:tcW w:w="810" w:type="dxa"/>
          </w:tcPr>
          <w:p w:rsidR="0089252C" w:rsidRPr="00D40AD8" w:rsidRDefault="0089252C" w:rsidP="00D15173">
            <w:pPr>
              <w:rPr>
                <w:rFonts w:ascii="Sylfaen" w:hAnsi="Sylfaen"/>
                <w:b/>
                <w:sz w:val="16"/>
                <w:szCs w:val="16"/>
                <w:lang w:val="ka-GE"/>
              </w:rPr>
            </w:pPr>
          </w:p>
        </w:tc>
        <w:tc>
          <w:tcPr>
            <w:tcW w:w="1620" w:type="dxa"/>
          </w:tcPr>
          <w:p w:rsidR="0089252C" w:rsidRPr="00D40AD8" w:rsidRDefault="0089252C" w:rsidP="00D15173">
            <w:pPr>
              <w:rPr>
                <w:rFonts w:ascii="Sylfaen" w:hAnsi="Sylfaen"/>
                <w:b/>
                <w:sz w:val="16"/>
                <w:szCs w:val="16"/>
                <w:lang w:val="ka-GE"/>
              </w:rPr>
            </w:pPr>
          </w:p>
        </w:tc>
      </w:tr>
      <w:tr w:rsidR="0017792A" w:rsidRPr="00D40AD8" w:rsidTr="005366EF">
        <w:tc>
          <w:tcPr>
            <w:tcW w:w="468" w:type="dxa"/>
          </w:tcPr>
          <w:p w:rsidR="0017792A" w:rsidRPr="00D40AD8" w:rsidRDefault="0017792A" w:rsidP="00B90C7E">
            <w:pPr>
              <w:pStyle w:val="ListParagraph"/>
              <w:numPr>
                <w:ilvl w:val="0"/>
                <w:numId w:val="6"/>
              </w:numPr>
              <w:ind w:left="270" w:hanging="270"/>
              <w:rPr>
                <w:rFonts w:ascii="Sylfaen" w:hAnsi="Sylfaen"/>
                <w:b/>
                <w:sz w:val="16"/>
                <w:szCs w:val="16"/>
                <w:lang w:val="ka-GE"/>
              </w:rPr>
            </w:pPr>
          </w:p>
        </w:tc>
        <w:tc>
          <w:tcPr>
            <w:tcW w:w="4320" w:type="dxa"/>
          </w:tcPr>
          <w:p w:rsidR="0017792A" w:rsidRPr="00FD602F" w:rsidRDefault="009B59CA" w:rsidP="0017792A">
            <w:pPr>
              <w:rPr>
                <w:rFonts w:ascii="Sylfaen" w:hAnsi="Sylfaen"/>
                <w:sz w:val="18"/>
                <w:szCs w:val="16"/>
                <w:lang w:val="ka-GE"/>
              </w:rPr>
            </w:pPr>
            <w:r w:rsidRPr="00FD602F">
              <w:rPr>
                <w:rFonts w:ascii="Sylfaen" w:hAnsi="Sylfaen"/>
                <w:sz w:val="18"/>
                <w:szCs w:val="16"/>
                <w:lang w:val="ka-GE"/>
              </w:rPr>
              <w:t>აღწერილია</w:t>
            </w:r>
            <w:r w:rsidR="0017792A" w:rsidRPr="00FD602F">
              <w:rPr>
                <w:rFonts w:ascii="Sylfaen" w:hAnsi="Sylfaen"/>
                <w:sz w:val="18"/>
                <w:szCs w:val="16"/>
                <w:lang w:val="ka-GE"/>
              </w:rPr>
              <w:t xml:space="preserve"> ორგანიზაციის ისტორია</w:t>
            </w:r>
          </w:p>
        </w:tc>
        <w:tc>
          <w:tcPr>
            <w:tcW w:w="810" w:type="dxa"/>
          </w:tcPr>
          <w:p w:rsidR="0017792A" w:rsidRPr="00D40AD8" w:rsidRDefault="0017792A" w:rsidP="00D15173">
            <w:pPr>
              <w:rPr>
                <w:rFonts w:ascii="Sylfaen" w:hAnsi="Sylfaen"/>
                <w:b/>
                <w:sz w:val="16"/>
                <w:szCs w:val="16"/>
                <w:lang w:val="ka-GE"/>
              </w:rPr>
            </w:pPr>
          </w:p>
        </w:tc>
        <w:tc>
          <w:tcPr>
            <w:tcW w:w="810" w:type="dxa"/>
          </w:tcPr>
          <w:p w:rsidR="0017792A" w:rsidRPr="00D40AD8" w:rsidRDefault="0017792A" w:rsidP="00D15173">
            <w:pPr>
              <w:rPr>
                <w:rFonts w:ascii="Sylfaen" w:hAnsi="Sylfaen"/>
                <w:b/>
                <w:sz w:val="16"/>
                <w:szCs w:val="16"/>
                <w:lang w:val="ka-GE"/>
              </w:rPr>
            </w:pPr>
          </w:p>
        </w:tc>
        <w:tc>
          <w:tcPr>
            <w:tcW w:w="810" w:type="dxa"/>
          </w:tcPr>
          <w:p w:rsidR="0017792A" w:rsidRPr="00D40AD8" w:rsidRDefault="0017792A" w:rsidP="00D15173">
            <w:pPr>
              <w:rPr>
                <w:rFonts w:ascii="Sylfaen" w:hAnsi="Sylfaen"/>
                <w:b/>
                <w:sz w:val="16"/>
                <w:szCs w:val="16"/>
                <w:lang w:val="ka-GE"/>
              </w:rPr>
            </w:pPr>
          </w:p>
        </w:tc>
        <w:tc>
          <w:tcPr>
            <w:tcW w:w="810" w:type="dxa"/>
          </w:tcPr>
          <w:p w:rsidR="0017792A" w:rsidRPr="00D40AD8" w:rsidRDefault="0017792A" w:rsidP="00D15173">
            <w:pPr>
              <w:rPr>
                <w:rFonts w:ascii="Sylfaen" w:hAnsi="Sylfaen"/>
                <w:b/>
                <w:sz w:val="16"/>
                <w:szCs w:val="16"/>
                <w:lang w:val="ka-GE"/>
              </w:rPr>
            </w:pPr>
          </w:p>
        </w:tc>
        <w:tc>
          <w:tcPr>
            <w:tcW w:w="1620" w:type="dxa"/>
          </w:tcPr>
          <w:p w:rsidR="0017792A" w:rsidRPr="00D40AD8" w:rsidRDefault="0017792A" w:rsidP="00D15173">
            <w:pPr>
              <w:rPr>
                <w:rFonts w:ascii="Sylfaen" w:hAnsi="Sylfaen"/>
                <w:b/>
                <w:sz w:val="16"/>
                <w:szCs w:val="16"/>
                <w:lang w:val="ka-GE"/>
              </w:rPr>
            </w:pPr>
          </w:p>
        </w:tc>
      </w:tr>
      <w:tr w:rsidR="0017792A" w:rsidRPr="00D40AD8" w:rsidTr="005366EF">
        <w:tc>
          <w:tcPr>
            <w:tcW w:w="468" w:type="dxa"/>
          </w:tcPr>
          <w:p w:rsidR="0017792A" w:rsidRPr="00D40AD8" w:rsidRDefault="0017792A" w:rsidP="00B90C7E">
            <w:pPr>
              <w:pStyle w:val="ListParagraph"/>
              <w:numPr>
                <w:ilvl w:val="0"/>
                <w:numId w:val="6"/>
              </w:numPr>
              <w:ind w:left="270" w:hanging="270"/>
              <w:rPr>
                <w:rFonts w:ascii="Sylfaen" w:hAnsi="Sylfaen"/>
                <w:b/>
                <w:sz w:val="16"/>
                <w:szCs w:val="16"/>
                <w:lang w:val="ka-GE"/>
              </w:rPr>
            </w:pPr>
          </w:p>
        </w:tc>
        <w:tc>
          <w:tcPr>
            <w:tcW w:w="4320" w:type="dxa"/>
          </w:tcPr>
          <w:p w:rsidR="0017792A" w:rsidRPr="00FD602F" w:rsidRDefault="009B59CA" w:rsidP="009B59CA">
            <w:pPr>
              <w:rPr>
                <w:rFonts w:ascii="Sylfaen" w:hAnsi="Sylfaen"/>
                <w:sz w:val="18"/>
                <w:szCs w:val="16"/>
                <w:lang w:val="ka-GE"/>
              </w:rPr>
            </w:pPr>
            <w:r w:rsidRPr="00FD602F">
              <w:rPr>
                <w:rFonts w:ascii="Sylfaen" w:hAnsi="Sylfaen"/>
                <w:sz w:val="18"/>
                <w:szCs w:val="16"/>
                <w:lang w:val="ka-GE"/>
              </w:rPr>
              <w:t>აღწერილია</w:t>
            </w:r>
            <w:r w:rsidR="0017792A" w:rsidRPr="00FD602F">
              <w:rPr>
                <w:rFonts w:ascii="Sylfaen" w:hAnsi="Sylfaen"/>
                <w:sz w:val="18"/>
                <w:szCs w:val="16"/>
                <w:lang w:val="ka-GE"/>
              </w:rPr>
              <w:t xml:space="preserve"> ორგანიზაციის მისია</w:t>
            </w:r>
          </w:p>
        </w:tc>
        <w:tc>
          <w:tcPr>
            <w:tcW w:w="810" w:type="dxa"/>
          </w:tcPr>
          <w:p w:rsidR="0017792A" w:rsidRPr="00D40AD8" w:rsidRDefault="0017792A" w:rsidP="00D15173">
            <w:pPr>
              <w:rPr>
                <w:rFonts w:ascii="Sylfaen" w:hAnsi="Sylfaen"/>
                <w:b/>
                <w:sz w:val="16"/>
                <w:szCs w:val="16"/>
                <w:lang w:val="ka-GE"/>
              </w:rPr>
            </w:pPr>
          </w:p>
        </w:tc>
        <w:tc>
          <w:tcPr>
            <w:tcW w:w="810" w:type="dxa"/>
          </w:tcPr>
          <w:p w:rsidR="0017792A" w:rsidRPr="00D40AD8" w:rsidRDefault="0017792A" w:rsidP="00D15173">
            <w:pPr>
              <w:rPr>
                <w:rFonts w:ascii="Sylfaen" w:hAnsi="Sylfaen"/>
                <w:b/>
                <w:sz w:val="16"/>
                <w:szCs w:val="16"/>
                <w:lang w:val="ka-GE"/>
              </w:rPr>
            </w:pPr>
          </w:p>
        </w:tc>
        <w:tc>
          <w:tcPr>
            <w:tcW w:w="810" w:type="dxa"/>
          </w:tcPr>
          <w:p w:rsidR="0017792A" w:rsidRPr="00D40AD8" w:rsidRDefault="0017792A" w:rsidP="00D15173">
            <w:pPr>
              <w:rPr>
                <w:rFonts w:ascii="Sylfaen" w:hAnsi="Sylfaen"/>
                <w:b/>
                <w:sz w:val="16"/>
                <w:szCs w:val="16"/>
                <w:lang w:val="ka-GE"/>
              </w:rPr>
            </w:pPr>
          </w:p>
        </w:tc>
        <w:tc>
          <w:tcPr>
            <w:tcW w:w="810" w:type="dxa"/>
          </w:tcPr>
          <w:p w:rsidR="0017792A" w:rsidRPr="00D40AD8" w:rsidRDefault="0017792A" w:rsidP="00D15173">
            <w:pPr>
              <w:rPr>
                <w:rFonts w:ascii="Sylfaen" w:hAnsi="Sylfaen"/>
                <w:b/>
                <w:sz w:val="16"/>
                <w:szCs w:val="16"/>
                <w:lang w:val="ka-GE"/>
              </w:rPr>
            </w:pPr>
          </w:p>
        </w:tc>
        <w:tc>
          <w:tcPr>
            <w:tcW w:w="1620" w:type="dxa"/>
          </w:tcPr>
          <w:p w:rsidR="0017792A" w:rsidRPr="00D40AD8" w:rsidRDefault="0017792A" w:rsidP="00D15173">
            <w:pPr>
              <w:rPr>
                <w:rFonts w:ascii="Sylfaen" w:hAnsi="Sylfaen"/>
                <w:b/>
                <w:sz w:val="16"/>
                <w:szCs w:val="16"/>
                <w:lang w:val="ka-GE"/>
              </w:rPr>
            </w:pPr>
          </w:p>
        </w:tc>
      </w:tr>
      <w:tr w:rsidR="00B334BD" w:rsidRPr="00D40AD8" w:rsidTr="005366EF">
        <w:tc>
          <w:tcPr>
            <w:tcW w:w="468" w:type="dxa"/>
          </w:tcPr>
          <w:p w:rsidR="00B334BD" w:rsidRPr="00D40AD8" w:rsidRDefault="00B334BD" w:rsidP="00B90C7E">
            <w:pPr>
              <w:pStyle w:val="ListParagraph"/>
              <w:numPr>
                <w:ilvl w:val="0"/>
                <w:numId w:val="6"/>
              </w:numPr>
              <w:ind w:left="270" w:hanging="270"/>
              <w:rPr>
                <w:rFonts w:ascii="Sylfaen" w:hAnsi="Sylfaen"/>
                <w:b/>
                <w:sz w:val="16"/>
                <w:szCs w:val="16"/>
                <w:lang w:val="ka-GE"/>
              </w:rPr>
            </w:pPr>
          </w:p>
        </w:tc>
        <w:tc>
          <w:tcPr>
            <w:tcW w:w="4320" w:type="dxa"/>
          </w:tcPr>
          <w:p w:rsidR="00B334BD" w:rsidRPr="00FD602F" w:rsidRDefault="00B334BD" w:rsidP="00B334BD">
            <w:pPr>
              <w:rPr>
                <w:rFonts w:ascii="Sylfaen" w:hAnsi="Sylfaen"/>
                <w:sz w:val="18"/>
                <w:szCs w:val="16"/>
                <w:lang w:val="ka-GE"/>
              </w:rPr>
            </w:pPr>
            <w:r w:rsidRPr="00FD602F">
              <w:rPr>
                <w:rFonts w:ascii="Sylfaen" w:hAnsi="Sylfaen"/>
                <w:sz w:val="18"/>
                <w:szCs w:val="16"/>
                <w:lang w:val="ka-GE"/>
              </w:rPr>
              <w:t>აღწერილი</w:t>
            </w:r>
            <w:r w:rsidR="00523C56" w:rsidRPr="00FD602F">
              <w:rPr>
                <w:rFonts w:ascii="Sylfaen" w:hAnsi="Sylfaen"/>
                <w:sz w:val="18"/>
                <w:szCs w:val="16"/>
                <w:lang w:val="ka-GE"/>
              </w:rPr>
              <w:t>ა</w:t>
            </w:r>
            <w:r w:rsidRPr="00FD602F">
              <w:rPr>
                <w:rFonts w:ascii="Sylfaen" w:hAnsi="Sylfaen"/>
                <w:sz w:val="18"/>
                <w:szCs w:val="16"/>
                <w:lang w:val="ka-GE"/>
              </w:rPr>
              <w:t xml:space="preserve"> მმართველობითი აპარატის სტრუქტურა</w:t>
            </w:r>
          </w:p>
        </w:tc>
        <w:tc>
          <w:tcPr>
            <w:tcW w:w="810" w:type="dxa"/>
          </w:tcPr>
          <w:p w:rsidR="00B334BD" w:rsidRPr="00D40AD8" w:rsidRDefault="00B334BD" w:rsidP="00D15173">
            <w:pPr>
              <w:rPr>
                <w:rFonts w:ascii="Sylfaen" w:hAnsi="Sylfaen"/>
                <w:b/>
                <w:sz w:val="16"/>
                <w:szCs w:val="16"/>
                <w:lang w:val="ka-GE"/>
              </w:rPr>
            </w:pPr>
          </w:p>
        </w:tc>
        <w:tc>
          <w:tcPr>
            <w:tcW w:w="810" w:type="dxa"/>
          </w:tcPr>
          <w:p w:rsidR="00B334BD" w:rsidRPr="00D40AD8" w:rsidRDefault="00B334BD" w:rsidP="00D15173">
            <w:pPr>
              <w:rPr>
                <w:rFonts w:ascii="Sylfaen" w:hAnsi="Sylfaen"/>
                <w:b/>
                <w:sz w:val="16"/>
                <w:szCs w:val="16"/>
                <w:lang w:val="ka-GE"/>
              </w:rPr>
            </w:pPr>
          </w:p>
        </w:tc>
        <w:tc>
          <w:tcPr>
            <w:tcW w:w="810" w:type="dxa"/>
          </w:tcPr>
          <w:p w:rsidR="00B334BD" w:rsidRPr="00D40AD8" w:rsidRDefault="00B334BD" w:rsidP="00D15173">
            <w:pPr>
              <w:rPr>
                <w:rFonts w:ascii="Sylfaen" w:hAnsi="Sylfaen"/>
                <w:b/>
                <w:sz w:val="16"/>
                <w:szCs w:val="16"/>
                <w:lang w:val="ka-GE"/>
              </w:rPr>
            </w:pPr>
          </w:p>
        </w:tc>
        <w:tc>
          <w:tcPr>
            <w:tcW w:w="810" w:type="dxa"/>
          </w:tcPr>
          <w:p w:rsidR="00B334BD" w:rsidRPr="00D40AD8" w:rsidRDefault="00B334BD" w:rsidP="00D15173">
            <w:pPr>
              <w:rPr>
                <w:rFonts w:ascii="Sylfaen" w:hAnsi="Sylfaen"/>
                <w:b/>
                <w:sz w:val="16"/>
                <w:szCs w:val="16"/>
                <w:lang w:val="ka-GE"/>
              </w:rPr>
            </w:pPr>
          </w:p>
        </w:tc>
        <w:tc>
          <w:tcPr>
            <w:tcW w:w="1620" w:type="dxa"/>
          </w:tcPr>
          <w:p w:rsidR="00B334BD" w:rsidRPr="00D40AD8" w:rsidRDefault="00B334BD" w:rsidP="00D15173">
            <w:pPr>
              <w:rPr>
                <w:rFonts w:ascii="Sylfaen" w:hAnsi="Sylfaen"/>
                <w:b/>
                <w:sz w:val="16"/>
                <w:szCs w:val="16"/>
                <w:lang w:val="ka-GE"/>
              </w:rPr>
            </w:pPr>
          </w:p>
        </w:tc>
      </w:tr>
      <w:tr w:rsidR="0017792A" w:rsidRPr="00D40AD8" w:rsidTr="005366EF">
        <w:tc>
          <w:tcPr>
            <w:tcW w:w="468" w:type="dxa"/>
          </w:tcPr>
          <w:p w:rsidR="0017792A" w:rsidRPr="00D40AD8" w:rsidRDefault="0017792A" w:rsidP="00B90C7E">
            <w:pPr>
              <w:pStyle w:val="ListParagraph"/>
              <w:numPr>
                <w:ilvl w:val="0"/>
                <w:numId w:val="6"/>
              </w:numPr>
              <w:ind w:left="270" w:hanging="270"/>
              <w:rPr>
                <w:rFonts w:ascii="Sylfaen" w:hAnsi="Sylfaen"/>
                <w:b/>
                <w:sz w:val="16"/>
                <w:szCs w:val="16"/>
                <w:lang w:val="ka-GE"/>
              </w:rPr>
            </w:pPr>
          </w:p>
        </w:tc>
        <w:tc>
          <w:tcPr>
            <w:tcW w:w="4320" w:type="dxa"/>
          </w:tcPr>
          <w:p w:rsidR="0017792A" w:rsidRPr="00FD602F" w:rsidRDefault="0017792A" w:rsidP="00B334BD">
            <w:pPr>
              <w:rPr>
                <w:rFonts w:ascii="Sylfaen" w:hAnsi="Sylfaen"/>
                <w:sz w:val="18"/>
                <w:szCs w:val="16"/>
                <w:lang w:val="ka-GE"/>
              </w:rPr>
            </w:pPr>
            <w:r w:rsidRPr="00FD602F">
              <w:rPr>
                <w:rFonts w:ascii="Sylfaen" w:hAnsi="Sylfaen"/>
                <w:sz w:val="18"/>
                <w:szCs w:val="16"/>
                <w:lang w:val="ka-GE"/>
              </w:rPr>
              <w:t>წარმოდგენილია ორგანიზაციის სტრუქტურული სქემა</w:t>
            </w:r>
          </w:p>
        </w:tc>
        <w:tc>
          <w:tcPr>
            <w:tcW w:w="810" w:type="dxa"/>
          </w:tcPr>
          <w:p w:rsidR="0017792A" w:rsidRPr="00D40AD8" w:rsidRDefault="0017792A" w:rsidP="00D15173">
            <w:pPr>
              <w:rPr>
                <w:rFonts w:ascii="Sylfaen" w:hAnsi="Sylfaen"/>
                <w:b/>
                <w:sz w:val="16"/>
                <w:szCs w:val="16"/>
                <w:lang w:val="ka-GE"/>
              </w:rPr>
            </w:pPr>
          </w:p>
        </w:tc>
        <w:tc>
          <w:tcPr>
            <w:tcW w:w="810" w:type="dxa"/>
          </w:tcPr>
          <w:p w:rsidR="0017792A" w:rsidRPr="00D40AD8" w:rsidRDefault="0017792A" w:rsidP="00D15173">
            <w:pPr>
              <w:rPr>
                <w:rFonts w:ascii="Sylfaen" w:hAnsi="Sylfaen"/>
                <w:b/>
                <w:sz w:val="16"/>
                <w:szCs w:val="16"/>
                <w:lang w:val="ka-GE"/>
              </w:rPr>
            </w:pPr>
          </w:p>
        </w:tc>
        <w:tc>
          <w:tcPr>
            <w:tcW w:w="810" w:type="dxa"/>
          </w:tcPr>
          <w:p w:rsidR="0017792A" w:rsidRPr="00D40AD8" w:rsidRDefault="0017792A" w:rsidP="00D15173">
            <w:pPr>
              <w:rPr>
                <w:rFonts w:ascii="Sylfaen" w:hAnsi="Sylfaen"/>
                <w:b/>
                <w:sz w:val="16"/>
                <w:szCs w:val="16"/>
                <w:lang w:val="ka-GE"/>
              </w:rPr>
            </w:pPr>
          </w:p>
        </w:tc>
        <w:tc>
          <w:tcPr>
            <w:tcW w:w="810" w:type="dxa"/>
          </w:tcPr>
          <w:p w:rsidR="0017792A" w:rsidRPr="00D40AD8" w:rsidRDefault="0017792A" w:rsidP="00D15173">
            <w:pPr>
              <w:rPr>
                <w:rFonts w:ascii="Sylfaen" w:hAnsi="Sylfaen"/>
                <w:b/>
                <w:sz w:val="16"/>
                <w:szCs w:val="16"/>
                <w:lang w:val="ka-GE"/>
              </w:rPr>
            </w:pPr>
          </w:p>
        </w:tc>
        <w:tc>
          <w:tcPr>
            <w:tcW w:w="1620" w:type="dxa"/>
          </w:tcPr>
          <w:p w:rsidR="0017792A" w:rsidRPr="00D40AD8" w:rsidRDefault="0017792A" w:rsidP="00D15173">
            <w:pPr>
              <w:rPr>
                <w:rFonts w:ascii="Sylfaen" w:hAnsi="Sylfaen"/>
                <w:b/>
                <w:sz w:val="16"/>
                <w:szCs w:val="16"/>
                <w:lang w:val="ka-GE"/>
              </w:rPr>
            </w:pPr>
          </w:p>
        </w:tc>
      </w:tr>
      <w:tr w:rsidR="00B334BD" w:rsidRPr="00D40AD8" w:rsidTr="005366EF">
        <w:tc>
          <w:tcPr>
            <w:tcW w:w="468" w:type="dxa"/>
          </w:tcPr>
          <w:p w:rsidR="00B334BD" w:rsidRPr="00D40AD8" w:rsidRDefault="00B334BD" w:rsidP="00B90C7E">
            <w:pPr>
              <w:pStyle w:val="ListParagraph"/>
              <w:numPr>
                <w:ilvl w:val="0"/>
                <w:numId w:val="6"/>
              </w:numPr>
              <w:ind w:left="270" w:hanging="270"/>
              <w:rPr>
                <w:rFonts w:ascii="Sylfaen" w:hAnsi="Sylfaen"/>
                <w:b/>
                <w:sz w:val="16"/>
                <w:szCs w:val="16"/>
                <w:lang w:val="ka-GE"/>
              </w:rPr>
            </w:pPr>
          </w:p>
        </w:tc>
        <w:tc>
          <w:tcPr>
            <w:tcW w:w="4320" w:type="dxa"/>
          </w:tcPr>
          <w:p w:rsidR="00B334BD" w:rsidRPr="00FD602F" w:rsidRDefault="00B334BD" w:rsidP="0017792A">
            <w:pPr>
              <w:rPr>
                <w:rFonts w:ascii="Sylfaen" w:hAnsi="Sylfaen"/>
                <w:sz w:val="18"/>
                <w:szCs w:val="16"/>
                <w:lang w:val="ka-GE"/>
              </w:rPr>
            </w:pPr>
            <w:r w:rsidRPr="00FD602F">
              <w:rPr>
                <w:rFonts w:ascii="Sylfaen" w:hAnsi="Sylfaen"/>
                <w:sz w:val="18"/>
                <w:szCs w:val="16"/>
                <w:lang w:val="ka-GE"/>
              </w:rPr>
              <w:t>აღწერილი</w:t>
            </w:r>
            <w:r w:rsidR="00523C56" w:rsidRPr="00FD602F">
              <w:rPr>
                <w:rFonts w:ascii="Sylfaen" w:hAnsi="Sylfaen"/>
                <w:sz w:val="18"/>
                <w:szCs w:val="16"/>
                <w:lang w:val="ka-GE"/>
              </w:rPr>
              <w:t>ა</w:t>
            </w:r>
            <w:r w:rsidRPr="00FD602F">
              <w:rPr>
                <w:rFonts w:ascii="Sylfaen" w:hAnsi="Sylfaen"/>
                <w:sz w:val="18"/>
                <w:szCs w:val="16"/>
                <w:lang w:val="ka-GE"/>
              </w:rPr>
              <w:t xml:space="preserve"> </w:t>
            </w:r>
            <w:r w:rsidR="0017792A" w:rsidRPr="00FD602F">
              <w:rPr>
                <w:rFonts w:ascii="Sylfaen" w:hAnsi="Sylfaen"/>
                <w:sz w:val="18"/>
                <w:szCs w:val="16"/>
                <w:lang w:val="ka-GE"/>
              </w:rPr>
              <w:t xml:space="preserve">ორგანიზაციის </w:t>
            </w:r>
            <w:r w:rsidRPr="00FD602F">
              <w:rPr>
                <w:rFonts w:ascii="Sylfaen" w:hAnsi="Sylfaen"/>
                <w:sz w:val="18"/>
                <w:szCs w:val="16"/>
                <w:lang w:val="ka-GE"/>
              </w:rPr>
              <w:t xml:space="preserve"> შრომის ორგანიზაციის და ანაზღაურების სისტემა</w:t>
            </w:r>
          </w:p>
        </w:tc>
        <w:tc>
          <w:tcPr>
            <w:tcW w:w="810" w:type="dxa"/>
          </w:tcPr>
          <w:p w:rsidR="00B334BD" w:rsidRPr="00D40AD8" w:rsidRDefault="00B334BD" w:rsidP="00D15173">
            <w:pPr>
              <w:rPr>
                <w:rFonts w:ascii="Sylfaen" w:hAnsi="Sylfaen"/>
                <w:b/>
                <w:sz w:val="16"/>
                <w:szCs w:val="16"/>
                <w:lang w:val="ka-GE"/>
              </w:rPr>
            </w:pPr>
          </w:p>
        </w:tc>
        <w:tc>
          <w:tcPr>
            <w:tcW w:w="810" w:type="dxa"/>
          </w:tcPr>
          <w:p w:rsidR="00B334BD" w:rsidRPr="00D40AD8" w:rsidRDefault="00B334BD" w:rsidP="00D15173">
            <w:pPr>
              <w:rPr>
                <w:rFonts w:ascii="Sylfaen" w:hAnsi="Sylfaen"/>
                <w:b/>
                <w:sz w:val="16"/>
                <w:szCs w:val="16"/>
                <w:lang w:val="ka-GE"/>
              </w:rPr>
            </w:pPr>
          </w:p>
        </w:tc>
        <w:tc>
          <w:tcPr>
            <w:tcW w:w="810" w:type="dxa"/>
          </w:tcPr>
          <w:p w:rsidR="00B334BD" w:rsidRPr="00D40AD8" w:rsidRDefault="00B334BD" w:rsidP="00D15173">
            <w:pPr>
              <w:rPr>
                <w:rFonts w:ascii="Sylfaen" w:hAnsi="Sylfaen"/>
                <w:b/>
                <w:sz w:val="16"/>
                <w:szCs w:val="16"/>
                <w:lang w:val="ka-GE"/>
              </w:rPr>
            </w:pPr>
          </w:p>
        </w:tc>
        <w:tc>
          <w:tcPr>
            <w:tcW w:w="810" w:type="dxa"/>
          </w:tcPr>
          <w:p w:rsidR="00B334BD" w:rsidRPr="00D40AD8" w:rsidRDefault="00B334BD" w:rsidP="00D15173">
            <w:pPr>
              <w:rPr>
                <w:rFonts w:ascii="Sylfaen" w:hAnsi="Sylfaen"/>
                <w:b/>
                <w:sz w:val="16"/>
                <w:szCs w:val="16"/>
                <w:lang w:val="ka-GE"/>
              </w:rPr>
            </w:pPr>
          </w:p>
        </w:tc>
        <w:tc>
          <w:tcPr>
            <w:tcW w:w="1620" w:type="dxa"/>
          </w:tcPr>
          <w:p w:rsidR="00B334BD" w:rsidRPr="00D40AD8" w:rsidRDefault="00B334BD" w:rsidP="00D15173">
            <w:pPr>
              <w:rPr>
                <w:rFonts w:ascii="Sylfaen" w:hAnsi="Sylfaen"/>
                <w:b/>
                <w:sz w:val="16"/>
                <w:szCs w:val="16"/>
                <w:lang w:val="ka-GE"/>
              </w:rPr>
            </w:pPr>
          </w:p>
        </w:tc>
      </w:tr>
      <w:tr w:rsidR="0017792A" w:rsidRPr="00D40AD8" w:rsidTr="005366EF">
        <w:tc>
          <w:tcPr>
            <w:tcW w:w="468" w:type="dxa"/>
          </w:tcPr>
          <w:p w:rsidR="0017792A" w:rsidRPr="00D40AD8" w:rsidRDefault="0017792A" w:rsidP="00B90C7E">
            <w:pPr>
              <w:pStyle w:val="ListParagraph"/>
              <w:numPr>
                <w:ilvl w:val="0"/>
                <w:numId w:val="6"/>
              </w:numPr>
              <w:ind w:left="270" w:hanging="270"/>
              <w:rPr>
                <w:rFonts w:ascii="Sylfaen" w:hAnsi="Sylfaen"/>
                <w:b/>
                <w:sz w:val="16"/>
                <w:szCs w:val="16"/>
                <w:lang w:val="ka-GE"/>
              </w:rPr>
            </w:pPr>
          </w:p>
        </w:tc>
        <w:tc>
          <w:tcPr>
            <w:tcW w:w="4320" w:type="dxa"/>
          </w:tcPr>
          <w:p w:rsidR="0017792A" w:rsidRPr="00FD602F" w:rsidRDefault="0017792A" w:rsidP="00B8501E">
            <w:pPr>
              <w:rPr>
                <w:rFonts w:ascii="Sylfaen" w:hAnsi="Sylfaen"/>
                <w:sz w:val="18"/>
                <w:szCs w:val="16"/>
                <w:lang w:val="ka-GE"/>
              </w:rPr>
            </w:pPr>
            <w:r w:rsidRPr="00FD602F">
              <w:rPr>
                <w:rFonts w:ascii="Sylfaen" w:hAnsi="Sylfaen"/>
                <w:sz w:val="18"/>
                <w:szCs w:val="16"/>
                <w:lang w:val="ka-GE"/>
              </w:rPr>
              <w:t>აღწერილი</w:t>
            </w:r>
            <w:r w:rsidR="00523C56" w:rsidRPr="00FD602F">
              <w:rPr>
                <w:rFonts w:ascii="Sylfaen" w:hAnsi="Sylfaen"/>
                <w:sz w:val="18"/>
                <w:szCs w:val="16"/>
                <w:lang w:val="ka-GE"/>
              </w:rPr>
              <w:t>ა</w:t>
            </w:r>
            <w:r w:rsidRPr="00FD602F">
              <w:rPr>
                <w:rFonts w:ascii="Sylfaen" w:hAnsi="Sylfaen"/>
                <w:sz w:val="18"/>
                <w:szCs w:val="16"/>
                <w:lang w:val="ka-GE"/>
              </w:rPr>
              <w:t xml:space="preserve"> წარმოების ფორმა </w:t>
            </w:r>
          </w:p>
        </w:tc>
        <w:tc>
          <w:tcPr>
            <w:tcW w:w="810" w:type="dxa"/>
          </w:tcPr>
          <w:p w:rsidR="0017792A" w:rsidRPr="00D40AD8" w:rsidRDefault="0017792A" w:rsidP="00D15173">
            <w:pPr>
              <w:rPr>
                <w:rFonts w:ascii="Sylfaen" w:hAnsi="Sylfaen"/>
                <w:b/>
                <w:sz w:val="16"/>
                <w:szCs w:val="16"/>
                <w:lang w:val="ka-GE"/>
              </w:rPr>
            </w:pPr>
          </w:p>
        </w:tc>
        <w:tc>
          <w:tcPr>
            <w:tcW w:w="810" w:type="dxa"/>
          </w:tcPr>
          <w:p w:rsidR="0017792A" w:rsidRPr="00D40AD8" w:rsidRDefault="0017792A" w:rsidP="00D15173">
            <w:pPr>
              <w:rPr>
                <w:rFonts w:ascii="Sylfaen" w:hAnsi="Sylfaen"/>
                <w:b/>
                <w:sz w:val="16"/>
                <w:szCs w:val="16"/>
                <w:lang w:val="ka-GE"/>
              </w:rPr>
            </w:pPr>
          </w:p>
        </w:tc>
        <w:tc>
          <w:tcPr>
            <w:tcW w:w="810" w:type="dxa"/>
          </w:tcPr>
          <w:p w:rsidR="0017792A" w:rsidRPr="00D40AD8" w:rsidRDefault="0017792A" w:rsidP="00D15173">
            <w:pPr>
              <w:rPr>
                <w:rFonts w:ascii="Sylfaen" w:hAnsi="Sylfaen"/>
                <w:b/>
                <w:sz w:val="16"/>
                <w:szCs w:val="16"/>
                <w:lang w:val="ka-GE"/>
              </w:rPr>
            </w:pPr>
          </w:p>
        </w:tc>
        <w:tc>
          <w:tcPr>
            <w:tcW w:w="810" w:type="dxa"/>
          </w:tcPr>
          <w:p w:rsidR="0017792A" w:rsidRPr="00D40AD8" w:rsidRDefault="0017792A" w:rsidP="00D15173">
            <w:pPr>
              <w:rPr>
                <w:rFonts w:ascii="Sylfaen" w:hAnsi="Sylfaen"/>
                <w:b/>
                <w:sz w:val="16"/>
                <w:szCs w:val="16"/>
                <w:lang w:val="ka-GE"/>
              </w:rPr>
            </w:pPr>
          </w:p>
        </w:tc>
        <w:tc>
          <w:tcPr>
            <w:tcW w:w="1620" w:type="dxa"/>
          </w:tcPr>
          <w:p w:rsidR="0017792A" w:rsidRPr="00D40AD8" w:rsidRDefault="0017792A" w:rsidP="00D15173">
            <w:pPr>
              <w:rPr>
                <w:rFonts w:ascii="Sylfaen" w:hAnsi="Sylfaen"/>
                <w:b/>
                <w:sz w:val="16"/>
                <w:szCs w:val="16"/>
                <w:lang w:val="ka-GE"/>
              </w:rPr>
            </w:pPr>
          </w:p>
        </w:tc>
      </w:tr>
      <w:tr w:rsidR="00B334BD" w:rsidRPr="00D40AD8" w:rsidTr="005366EF">
        <w:tc>
          <w:tcPr>
            <w:tcW w:w="468" w:type="dxa"/>
          </w:tcPr>
          <w:p w:rsidR="00B334BD" w:rsidRPr="00D40AD8" w:rsidRDefault="00B334BD" w:rsidP="00B90C7E">
            <w:pPr>
              <w:pStyle w:val="ListParagraph"/>
              <w:numPr>
                <w:ilvl w:val="0"/>
                <w:numId w:val="6"/>
              </w:numPr>
              <w:ind w:left="270" w:hanging="270"/>
              <w:rPr>
                <w:rFonts w:ascii="Sylfaen" w:hAnsi="Sylfaen"/>
                <w:b/>
                <w:sz w:val="16"/>
                <w:szCs w:val="16"/>
                <w:lang w:val="ka-GE"/>
              </w:rPr>
            </w:pPr>
          </w:p>
        </w:tc>
        <w:tc>
          <w:tcPr>
            <w:tcW w:w="4320" w:type="dxa"/>
          </w:tcPr>
          <w:p w:rsidR="00B334BD" w:rsidRPr="00FD602F" w:rsidRDefault="0017792A" w:rsidP="0017792A">
            <w:pPr>
              <w:rPr>
                <w:rFonts w:ascii="Sylfaen" w:hAnsi="Sylfaen"/>
                <w:sz w:val="18"/>
                <w:szCs w:val="16"/>
                <w:lang w:val="ka-GE"/>
              </w:rPr>
            </w:pPr>
            <w:r w:rsidRPr="00FD602F">
              <w:rPr>
                <w:rFonts w:ascii="Sylfaen" w:hAnsi="Sylfaen"/>
                <w:sz w:val="18"/>
                <w:szCs w:val="16"/>
                <w:lang w:val="ka-GE"/>
              </w:rPr>
              <w:t>მოყვანილია კონკურენტი/უცხოური ფირმების შესახებ ინფორმაცია</w:t>
            </w:r>
          </w:p>
        </w:tc>
        <w:tc>
          <w:tcPr>
            <w:tcW w:w="810" w:type="dxa"/>
          </w:tcPr>
          <w:p w:rsidR="00B334BD" w:rsidRPr="00D40AD8" w:rsidRDefault="00B334BD" w:rsidP="00D15173">
            <w:pPr>
              <w:rPr>
                <w:rFonts w:ascii="Sylfaen" w:hAnsi="Sylfaen"/>
                <w:b/>
                <w:sz w:val="16"/>
                <w:szCs w:val="16"/>
                <w:lang w:val="ka-GE"/>
              </w:rPr>
            </w:pPr>
          </w:p>
        </w:tc>
        <w:tc>
          <w:tcPr>
            <w:tcW w:w="810" w:type="dxa"/>
          </w:tcPr>
          <w:p w:rsidR="00B334BD" w:rsidRPr="00D40AD8" w:rsidRDefault="00B334BD" w:rsidP="00D15173">
            <w:pPr>
              <w:rPr>
                <w:rFonts w:ascii="Sylfaen" w:hAnsi="Sylfaen"/>
                <w:b/>
                <w:sz w:val="16"/>
                <w:szCs w:val="16"/>
                <w:lang w:val="ka-GE"/>
              </w:rPr>
            </w:pPr>
          </w:p>
        </w:tc>
        <w:tc>
          <w:tcPr>
            <w:tcW w:w="810" w:type="dxa"/>
          </w:tcPr>
          <w:p w:rsidR="00B334BD" w:rsidRPr="00D40AD8" w:rsidRDefault="00B334BD" w:rsidP="00D15173">
            <w:pPr>
              <w:rPr>
                <w:rFonts w:ascii="Sylfaen" w:hAnsi="Sylfaen"/>
                <w:b/>
                <w:sz w:val="16"/>
                <w:szCs w:val="16"/>
                <w:lang w:val="ka-GE"/>
              </w:rPr>
            </w:pPr>
          </w:p>
        </w:tc>
        <w:tc>
          <w:tcPr>
            <w:tcW w:w="810" w:type="dxa"/>
          </w:tcPr>
          <w:p w:rsidR="00B334BD" w:rsidRPr="00D40AD8" w:rsidRDefault="00B334BD" w:rsidP="00D15173">
            <w:pPr>
              <w:rPr>
                <w:rFonts w:ascii="Sylfaen" w:hAnsi="Sylfaen"/>
                <w:b/>
                <w:sz w:val="16"/>
                <w:szCs w:val="16"/>
                <w:lang w:val="ka-GE"/>
              </w:rPr>
            </w:pPr>
          </w:p>
        </w:tc>
        <w:tc>
          <w:tcPr>
            <w:tcW w:w="1620" w:type="dxa"/>
          </w:tcPr>
          <w:p w:rsidR="00B334BD" w:rsidRPr="00D40AD8" w:rsidRDefault="00B334BD" w:rsidP="00D15173">
            <w:pPr>
              <w:rPr>
                <w:rFonts w:ascii="Sylfaen" w:hAnsi="Sylfaen"/>
                <w:b/>
                <w:sz w:val="16"/>
                <w:szCs w:val="16"/>
                <w:lang w:val="ka-GE"/>
              </w:rPr>
            </w:pPr>
          </w:p>
        </w:tc>
      </w:tr>
      <w:tr w:rsidR="00B334BD" w:rsidRPr="00D40AD8" w:rsidTr="005366EF">
        <w:tc>
          <w:tcPr>
            <w:tcW w:w="468" w:type="dxa"/>
          </w:tcPr>
          <w:p w:rsidR="00B334BD" w:rsidRPr="00D40AD8" w:rsidRDefault="00B334BD" w:rsidP="00B90C7E">
            <w:pPr>
              <w:pStyle w:val="ListParagraph"/>
              <w:numPr>
                <w:ilvl w:val="0"/>
                <w:numId w:val="6"/>
              </w:numPr>
              <w:ind w:left="270" w:hanging="270"/>
              <w:rPr>
                <w:rFonts w:ascii="Sylfaen" w:hAnsi="Sylfaen"/>
                <w:b/>
                <w:sz w:val="16"/>
                <w:szCs w:val="16"/>
                <w:lang w:val="ka-GE"/>
              </w:rPr>
            </w:pPr>
          </w:p>
        </w:tc>
        <w:tc>
          <w:tcPr>
            <w:tcW w:w="4320" w:type="dxa"/>
          </w:tcPr>
          <w:p w:rsidR="00B334BD" w:rsidRPr="00FD602F" w:rsidRDefault="0017792A" w:rsidP="0017792A">
            <w:pPr>
              <w:rPr>
                <w:rFonts w:ascii="Sylfaen" w:hAnsi="Sylfaen"/>
                <w:sz w:val="18"/>
                <w:szCs w:val="16"/>
                <w:lang w:val="ka-GE"/>
              </w:rPr>
            </w:pPr>
            <w:r w:rsidRPr="00FD602F">
              <w:rPr>
                <w:rFonts w:ascii="Sylfaen" w:hAnsi="Sylfaen"/>
                <w:sz w:val="18"/>
                <w:szCs w:val="16"/>
                <w:lang w:val="ka-GE"/>
              </w:rPr>
              <w:t xml:space="preserve">აღწერილია </w:t>
            </w:r>
            <w:r w:rsidRPr="00FD602F">
              <w:rPr>
                <w:rFonts w:ascii="Sylfaen" w:hAnsi="Sylfaen" w:cs="Arial"/>
                <w:sz w:val="18"/>
                <w:szCs w:val="16"/>
                <w:lang w:val="ka-GE"/>
              </w:rPr>
              <w:t xml:space="preserve">ორგანიზაციის შინაგანაწესით განსაზღვრულ პოლიტიკა </w:t>
            </w:r>
          </w:p>
        </w:tc>
        <w:tc>
          <w:tcPr>
            <w:tcW w:w="810" w:type="dxa"/>
          </w:tcPr>
          <w:p w:rsidR="00B334BD" w:rsidRPr="00D40AD8" w:rsidRDefault="00B334BD" w:rsidP="00D15173">
            <w:pPr>
              <w:rPr>
                <w:rFonts w:ascii="Sylfaen" w:hAnsi="Sylfaen"/>
                <w:b/>
                <w:sz w:val="16"/>
                <w:szCs w:val="16"/>
                <w:lang w:val="ka-GE"/>
              </w:rPr>
            </w:pPr>
          </w:p>
        </w:tc>
        <w:tc>
          <w:tcPr>
            <w:tcW w:w="810" w:type="dxa"/>
          </w:tcPr>
          <w:p w:rsidR="00B334BD" w:rsidRPr="00D40AD8" w:rsidRDefault="00B334BD" w:rsidP="00D15173">
            <w:pPr>
              <w:rPr>
                <w:rFonts w:ascii="Sylfaen" w:hAnsi="Sylfaen"/>
                <w:b/>
                <w:sz w:val="16"/>
                <w:szCs w:val="16"/>
                <w:lang w:val="ka-GE"/>
              </w:rPr>
            </w:pPr>
          </w:p>
        </w:tc>
        <w:tc>
          <w:tcPr>
            <w:tcW w:w="810" w:type="dxa"/>
          </w:tcPr>
          <w:p w:rsidR="00B334BD" w:rsidRPr="00D40AD8" w:rsidRDefault="00B334BD" w:rsidP="00D15173">
            <w:pPr>
              <w:rPr>
                <w:rFonts w:ascii="Sylfaen" w:hAnsi="Sylfaen"/>
                <w:b/>
                <w:sz w:val="16"/>
                <w:szCs w:val="16"/>
                <w:lang w:val="ka-GE"/>
              </w:rPr>
            </w:pPr>
          </w:p>
        </w:tc>
        <w:tc>
          <w:tcPr>
            <w:tcW w:w="810" w:type="dxa"/>
          </w:tcPr>
          <w:p w:rsidR="00B334BD" w:rsidRPr="00D40AD8" w:rsidRDefault="00B334BD" w:rsidP="00D15173">
            <w:pPr>
              <w:rPr>
                <w:rFonts w:ascii="Sylfaen" w:hAnsi="Sylfaen"/>
                <w:b/>
                <w:sz w:val="16"/>
                <w:szCs w:val="16"/>
                <w:lang w:val="ka-GE"/>
              </w:rPr>
            </w:pPr>
          </w:p>
        </w:tc>
        <w:tc>
          <w:tcPr>
            <w:tcW w:w="1620" w:type="dxa"/>
          </w:tcPr>
          <w:p w:rsidR="00B334BD" w:rsidRPr="00D40AD8" w:rsidRDefault="00B334BD" w:rsidP="00D15173">
            <w:pPr>
              <w:rPr>
                <w:rFonts w:ascii="Sylfaen" w:hAnsi="Sylfaen"/>
                <w:b/>
                <w:sz w:val="16"/>
                <w:szCs w:val="16"/>
                <w:lang w:val="ka-GE"/>
              </w:rPr>
            </w:pPr>
          </w:p>
        </w:tc>
      </w:tr>
      <w:tr w:rsidR="00B334BD" w:rsidRPr="00D40AD8" w:rsidTr="005366EF">
        <w:tc>
          <w:tcPr>
            <w:tcW w:w="468" w:type="dxa"/>
          </w:tcPr>
          <w:p w:rsidR="00B334BD" w:rsidRPr="00D40AD8" w:rsidRDefault="00B334BD" w:rsidP="00B90C7E">
            <w:pPr>
              <w:pStyle w:val="ListParagraph"/>
              <w:numPr>
                <w:ilvl w:val="0"/>
                <w:numId w:val="6"/>
              </w:numPr>
              <w:ind w:left="270" w:hanging="270"/>
              <w:rPr>
                <w:rFonts w:ascii="Sylfaen" w:hAnsi="Sylfaen"/>
                <w:b/>
                <w:sz w:val="16"/>
                <w:szCs w:val="16"/>
                <w:lang w:val="ka-GE"/>
              </w:rPr>
            </w:pPr>
          </w:p>
        </w:tc>
        <w:tc>
          <w:tcPr>
            <w:tcW w:w="4320" w:type="dxa"/>
          </w:tcPr>
          <w:p w:rsidR="00B334BD" w:rsidRPr="00FD602F" w:rsidRDefault="0017792A" w:rsidP="00B334BD">
            <w:pPr>
              <w:rPr>
                <w:rFonts w:ascii="Sylfaen" w:hAnsi="Sylfaen" w:cs="Arial"/>
                <w:sz w:val="18"/>
                <w:szCs w:val="16"/>
                <w:lang w:val="ka-GE"/>
              </w:rPr>
            </w:pPr>
            <w:r w:rsidRPr="00FD602F">
              <w:rPr>
                <w:rFonts w:ascii="Sylfaen" w:hAnsi="Sylfaen"/>
                <w:sz w:val="18"/>
                <w:szCs w:val="16"/>
                <w:lang w:val="ka-GE"/>
              </w:rPr>
              <w:t xml:space="preserve">აღწერილია </w:t>
            </w:r>
            <w:r w:rsidRPr="00FD602F">
              <w:rPr>
                <w:rFonts w:ascii="Sylfaen" w:hAnsi="Sylfaen" w:cs="Arial"/>
                <w:sz w:val="18"/>
                <w:szCs w:val="16"/>
                <w:lang w:val="ka-GE"/>
              </w:rPr>
              <w:t xml:space="preserve">ორგანიზაციის შინაგანაწესით განსაზღვრულ პროფესიული ეთიკის ნორმები. </w:t>
            </w:r>
          </w:p>
        </w:tc>
        <w:tc>
          <w:tcPr>
            <w:tcW w:w="810" w:type="dxa"/>
          </w:tcPr>
          <w:p w:rsidR="00B334BD" w:rsidRPr="00D40AD8" w:rsidRDefault="00B334BD" w:rsidP="00D15173">
            <w:pPr>
              <w:rPr>
                <w:rFonts w:ascii="Sylfaen" w:hAnsi="Sylfaen"/>
                <w:b/>
                <w:sz w:val="16"/>
                <w:szCs w:val="16"/>
                <w:lang w:val="ka-GE"/>
              </w:rPr>
            </w:pPr>
          </w:p>
        </w:tc>
        <w:tc>
          <w:tcPr>
            <w:tcW w:w="810" w:type="dxa"/>
          </w:tcPr>
          <w:p w:rsidR="00B334BD" w:rsidRPr="00D40AD8" w:rsidRDefault="00B334BD" w:rsidP="00D15173">
            <w:pPr>
              <w:rPr>
                <w:rFonts w:ascii="Sylfaen" w:hAnsi="Sylfaen"/>
                <w:b/>
                <w:sz w:val="16"/>
                <w:szCs w:val="16"/>
                <w:lang w:val="ka-GE"/>
              </w:rPr>
            </w:pPr>
          </w:p>
        </w:tc>
        <w:tc>
          <w:tcPr>
            <w:tcW w:w="810" w:type="dxa"/>
          </w:tcPr>
          <w:p w:rsidR="00B334BD" w:rsidRPr="00D40AD8" w:rsidRDefault="00B334BD" w:rsidP="00D15173">
            <w:pPr>
              <w:rPr>
                <w:rFonts w:ascii="Sylfaen" w:hAnsi="Sylfaen"/>
                <w:b/>
                <w:sz w:val="16"/>
                <w:szCs w:val="16"/>
                <w:lang w:val="ka-GE"/>
              </w:rPr>
            </w:pPr>
          </w:p>
        </w:tc>
        <w:tc>
          <w:tcPr>
            <w:tcW w:w="810" w:type="dxa"/>
          </w:tcPr>
          <w:p w:rsidR="00B334BD" w:rsidRPr="00D40AD8" w:rsidRDefault="00B334BD" w:rsidP="00D15173">
            <w:pPr>
              <w:rPr>
                <w:rFonts w:ascii="Sylfaen" w:hAnsi="Sylfaen"/>
                <w:b/>
                <w:sz w:val="16"/>
                <w:szCs w:val="16"/>
                <w:lang w:val="ka-GE"/>
              </w:rPr>
            </w:pPr>
          </w:p>
        </w:tc>
        <w:tc>
          <w:tcPr>
            <w:tcW w:w="1620" w:type="dxa"/>
          </w:tcPr>
          <w:p w:rsidR="00B334BD" w:rsidRPr="00D40AD8" w:rsidRDefault="00B334BD" w:rsidP="00D15173">
            <w:pPr>
              <w:rPr>
                <w:rFonts w:ascii="Sylfaen" w:hAnsi="Sylfaen"/>
                <w:b/>
                <w:sz w:val="16"/>
                <w:szCs w:val="16"/>
                <w:lang w:val="ka-GE"/>
              </w:rPr>
            </w:pPr>
          </w:p>
        </w:tc>
      </w:tr>
      <w:tr w:rsidR="0017792A" w:rsidRPr="00D40AD8" w:rsidTr="005366EF">
        <w:tc>
          <w:tcPr>
            <w:tcW w:w="468" w:type="dxa"/>
          </w:tcPr>
          <w:p w:rsidR="0017792A" w:rsidRPr="00D40AD8" w:rsidRDefault="0017792A" w:rsidP="00B90C7E">
            <w:pPr>
              <w:pStyle w:val="ListParagraph"/>
              <w:numPr>
                <w:ilvl w:val="0"/>
                <w:numId w:val="6"/>
              </w:numPr>
              <w:ind w:left="270" w:hanging="270"/>
              <w:rPr>
                <w:rFonts w:ascii="Sylfaen" w:hAnsi="Sylfaen"/>
                <w:b/>
                <w:sz w:val="16"/>
                <w:szCs w:val="16"/>
                <w:lang w:val="ka-GE"/>
              </w:rPr>
            </w:pPr>
          </w:p>
        </w:tc>
        <w:tc>
          <w:tcPr>
            <w:tcW w:w="4320" w:type="dxa"/>
          </w:tcPr>
          <w:p w:rsidR="0017792A" w:rsidRPr="00FD602F" w:rsidRDefault="0017792A" w:rsidP="0017792A">
            <w:pPr>
              <w:rPr>
                <w:rFonts w:ascii="Sylfaen" w:hAnsi="Sylfaen"/>
                <w:sz w:val="18"/>
                <w:szCs w:val="16"/>
                <w:lang w:val="ka-GE"/>
              </w:rPr>
            </w:pPr>
            <w:r w:rsidRPr="00FD602F">
              <w:rPr>
                <w:rFonts w:ascii="Sylfaen" w:hAnsi="Sylfaen" w:cs="Arial"/>
                <w:sz w:val="18"/>
                <w:szCs w:val="16"/>
                <w:lang w:val="ka-GE"/>
              </w:rPr>
              <w:t xml:space="preserve">აღწერილია ორგანიზაციის შინაგანაწესით განსაზღვრულ უსაფრთხოებისა და ჰიგიენის წესები. </w:t>
            </w:r>
          </w:p>
        </w:tc>
        <w:tc>
          <w:tcPr>
            <w:tcW w:w="810" w:type="dxa"/>
          </w:tcPr>
          <w:p w:rsidR="0017792A" w:rsidRPr="00D40AD8" w:rsidRDefault="0017792A" w:rsidP="00D15173">
            <w:pPr>
              <w:rPr>
                <w:rFonts w:ascii="Sylfaen" w:hAnsi="Sylfaen"/>
                <w:b/>
                <w:sz w:val="16"/>
                <w:szCs w:val="16"/>
                <w:lang w:val="ka-GE"/>
              </w:rPr>
            </w:pPr>
          </w:p>
        </w:tc>
        <w:tc>
          <w:tcPr>
            <w:tcW w:w="810" w:type="dxa"/>
          </w:tcPr>
          <w:p w:rsidR="0017792A" w:rsidRPr="00D40AD8" w:rsidRDefault="0017792A" w:rsidP="00D15173">
            <w:pPr>
              <w:rPr>
                <w:rFonts w:ascii="Sylfaen" w:hAnsi="Sylfaen"/>
                <w:b/>
                <w:sz w:val="16"/>
                <w:szCs w:val="16"/>
                <w:lang w:val="ka-GE"/>
              </w:rPr>
            </w:pPr>
          </w:p>
        </w:tc>
        <w:tc>
          <w:tcPr>
            <w:tcW w:w="810" w:type="dxa"/>
          </w:tcPr>
          <w:p w:rsidR="0017792A" w:rsidRPr="00D40AD8" w:rsidRDefault="0017792A" w:rsidP="00D15173">
            <w:pPr>
              <w:rPr>
                <w:rFonts w:ascii="Sylfaen" w:hAnsi="Sylfaen"/>
                <w:b/>
                <w:sz w:val="16"/>
                <w:szCs w:val="16"/>
                <w:lang w:val="ka-GE"/>
              </w:rPr>
            </w:pPr>
          </w:p>
        </w:tc>
        <w:tc>
          <w:tcPr>
            <w:tcW w:w="810" w:type="dxa"/>
          </w:tcPr>
          <w:p w:rsidR="0017792A" w:rsidRPr="00D40AD8" w:rsidRDefault="0017792A" w:rsidP="00D15173">
            <w:pPr>
              <w:rPr>
                <w:rFonts w:ascii="Sylfaen" w:hAnsi="Sylfaen"/>
                <w:b/>
                <w:sz w:val="16"/>
                <w:szCs w:val="16"/>
                <w:lang w:val="ka-GE"/>
              </w:rPr>
            </w:pPr>
          </w:p>
        </w:tc>
        <w:tc>
          <w:tcPr>
            <w:tcW w:w="1620" w:type="dxa"/>
          </w:tcPr>
          <w:p w:rsidR="0017792A" w:rsidRPr="00D40AD8" w:rsidRDefault="0017792A" w:rsidP="00D15173">
            <w:pPr>
              <w:rPr>
                <w:rFonts w:ascii="Sylfaen" w:hAnsi="Sylfaen"/>
                <w:b/>
                <w:sz w:val="16"/>
                <w:szCs w:val="16"/>
                <w:lang w:val="ka-GE"/>
              </w:rPr>
            </w:pPr>
          </w:p>
        </w:tc>
      </w:tr>
      <w:tr w:rsidR="0017792A" w:rsidRPr="00D40AD8" w:rsidTr="005366EF">
        <w:tc>
          <w:tcPr>
            <w:tcW w:w="468" w:type="dxa"/>
          </w:tcPr>
          <w:p w:rsidR="0017792A" w:rsidRPr="00D40AD8" w:rsidRDefault="0017792A" w:rsidP="00B90C7E">
            <w:pPr>
              <w:pStyle w:val="ListParagraph"/>
              <w:numPr>
                <w:ilvl w:val="0"/>
                <w:numId w:val="6"/>
              </w:numPr>
              <w:ind w:left="270" w:hanging="270"/>
              <w:rPr>
                <w:rFonts w:ascii="Sylfaen" w:hAnsi="Sylfaen"/>
                <w:b/>
                <w:sz w:val="16"/>
                <w:szCs w:val="16"/>
                <w:lang w:val="ka-GE"/>
              </w:rPr>
            </w:pPr>
          </w:p>
        </w:tc>
        <w:tc>
          <w:tcPr>
            <w:tcW w:w="4320" w:type="dxa"/>
          </w:tcPr>
          <w:p w:rsidR="0017792A" w:rsidRPr="00FD602F" w:rsidRDefault="0017792A" w:rsidP="0017792A">
            <w:pPr>
              <w:rPr>
                <w:rFonts w:ascii="Sylfaen" w:hAnsi="Sylfaen" w:cs="Arial"/>
                <w:sz w:val="18"/>
                <w:szCs w:val="16"/>
                <w:lang w:val="ka-GE"/>
              </w:rPr>
            </w:pPr>
            <w:r w:rsidRPr="00FD602F">
              <w:rPr>
                <w:rFonts w:ascii="Sylfaen" w:hAnsi="Sylfaen" w:cs="Arial"/>
                <w:sz w:val="18"/>
                <w:szCs w:val="16"/>
                <w:lang w:val="ka-GE"/>
              </w:rPr>
              <w:t>აღწერილია ორგანიზაციის შინაგანაწესით განსაზღვრული სამუშაო გარემოს მოწყობის პრინციპები.</w:t>
            </w:r>
          </w:p>
        </w:tc>
        <w:tc>
          <w:tcPr>
            <w:tcW w:w="810" w:type="dxa"/>
          </w:tcPr>
          <w:p w:rsidR="0017792A" w:rsidRPr="00D40AD8" w:rsidRDefault="0017792A" w:rsidP="00D15173">
            <w:pPr>
              <w:rPr>
                <w:rFonts w:ascii="Sylfaen" w:hAnsi="Sylfaen"/>
                <w:b/>
                <w:sz w:val="16"/>
                <w:szCs w:val="16"/>
                <w:lang w:val="ka-GE"/>
              </w:rPr>
            </w:pPr>
          </w:p>
        </w:tc>
        <w:tc>
          <w:tcPr>
            <w:tcW w:w="810" w:type="dxa"/>
          </w:tcPr>
          <w:p w:rsidR="0017792A" w:rsidRPr="00D40AD8" w:rsidRDefault="0017792A" w:rsidP="00D15173">
            <w:pPr>
              <w:rPr>
                <w:rFonts w:ascii="Sylfaen" w:hAnsi="Sylfaen"/>
                <w:b/>
                <w:sz w:val="16"/>
                <w:szCs w:val="16"/>
                <w:lang w:val="ka-GE"/>
              </w:rPr>
            </w:pPr>
          </w:p>
        </w:tc>
        <w:tc>
          <w:tcPr>
            <w:tcW w:w="810" w:type="dxa"/>
          </w:tcPr>
          <w:p w:rsidR="0017792A" w:rsidRPr="00D40AD8" w:rsidRDefault="0017792A" w:rsidP="00D15173">
            <w:pPr>
              <w:rPr>
                <w:rFonts w:ascii="Sylfaen" w:hAnsi="Sylfaen"/>
                <w:b/>
                <w:sz w:val="16"/>
                <w:szCs w:val="16"/>
                <w:lang w:val="ka-GE"/>
              </w:rPr>
            </w:pPr>
          </w:p>
        </w:tc>
        <w:tc>
          <w:tcPr>
            <w:tcW w:w="810" w:type="dxa"/>
          </w:tcPr>
          <w:p w:rsidR="0017792A" w:rsidRPr="00D40AD8" w:rsidRDefault="0017792A" w:rsidP="00D15173">
            <w:pPr>
              <w:rPr>
                <w:rFonts w:ascii="Sylfaen" w:hAnsi="Sylfaen"/>
                <w:b/>
                <w:sz w:val="16"/>
                <w:szCs w:val="16"/>
                <w:lang w:val="ka-GE"/>
              </w:rPr>
            </w:pPr>
          </w:p>
        </w:tc>
        <w:tc>
          <w:tcPr>
            <w:tcW w:w="1620" w:type="dxa"/>
          </w:tcPr>
          <w:p w:rsidR="0017792A" w:rsidRPr="00D40AD8" w:rsidRDefault="0017792A" w:rsidP="00D15173">
            <w:pPr>
              <w:rPr>
                <w:rFonts w:ascii="Sylfaen" w:hAnsi="Sylfaen"/>
                <w:b/>
                <w:sz w:val="16"/>
                <w:szCs w:val="16"/>
                <w:lang w:val="ka-GE"/>
              </w:rPr>
            </w:pPr>
          </w:p>
        </w:tc>
      </w:tr>
      <w:tr w:rsidR="0017792A" w:rsidRPr="00D40AD8" w:rsidTr="005366EF">
        <w:tc>
          <w:tcPr>
            <w:tcW w:w="468" w:type="dxa"/>
          </w:tcPr>
          <w:p w:rsidR="0017792A" w:rsidRPr="00D40AD8" w:rsidRDefault="0017792A" w:rsidP="00B90C7E">
            <w:pPr>
              <w:pStyle w:val="ListParagraph"/>
              <w:numPr>
                <w:ilvl w:val="0"/>
                <w:numId w:val="6"/>
              </w:numPr>
              <w:ind w:left="270" w:hanging="270"/>
              <w:rPr>
                <w:rFonts w:ascii="Sylfaen" w:hAnsi="Sylfaen"/>
                <w:b/>
                <w:sz w:val="16"/>
                <w:szCs w:val="16"/>
                <w:lang w:val="ka-GE"/>
              </w:rPr>
            </w:pPr>
          </w:p>
        </w:tc>
        <w:tc>
          <w:tcPr>
            <w:tcW w:w="4320" w:type="dxa"/>
          </w:tcPr>
          <w:p w:rsidR="0017792A" w:rsidRPr="00FD602F" w:rsidRDefault="0017792A" w:rsidP="0017792A">
            <w:pPr>
              <w:rPr>
                <w:rFonts w:ascii="Sylfaen" w:hAnsi="Sylfaen" w:cs="Arial"/>
                <w:sz w:val="18"/>
                <w:szCs w:val="16"/>
                <w:lang w:val="ka-GE"/>
              </w:rPr>
            </w:pPr>
            <w:r w:rsidRPr="00FD602F">
              <w:rPr>
                <w:rFonts w:ascii="Sylfaen" w:hAnsi="Sylfaen" w:cs="Arial"/>
                <w:sz w:val="18"/>
                <w:szCs w:val="16"/>
                <w:lang w:val="ka-GE"/>
              </w:rPr>
              <w:t>აღწერილია ორგანიზაციის ტექნოლოგიური პროცესების ძირითად პრინციპები.</w:t>
            </w:r>
          </w:p>
        </w:tc>
        <w:tc>
          <w:tcPr>
            <w:tcW w:w="810" w:type="dxa"/>
          </w:tcPr>
          <w:p w:rsidR="0017792A" w:rsidRPr="00D40AD8" w:rsidRDefault="0017792A" w:rsidP="00D15173">
            <w:pPr>
              <w:rPr>
                <w:rFonts w:ascii="Sylfaen" w:hAnsi="Sylfaen"/>
                <w:b/>
                <w:sz w:val="16"/>
                <w:szCs w:val="16"/>
                <w:lang w:val="ka-GE"/>
              </w:rPr>
            </w:pPr>
          </w:p>
        </w:tc>
        <w:tc>
          <w:tcPr>
            <w:tcW w:w="810" w:type="dxa"/>
          </w:tcPr>
          <w:p w:rsidR="0017792A" w:rsidRPr="00D40AD8" w:rsidRDefault="0017792A" w:rsidP="00D15173">
            <w:pPr>
              <w:rPr>
                <w:rFonts w:ascii="Sylfaen" w:hAnsi="Sylfaen"/>
                <w:b/>
                <w:sz w:val="16"/>
                <w:szCs w:val="16"/>
                <w:lang w:val="ka-GE"/>
              </w:rPr>
            </w:pPr>
          </w:p>
        </w:tc>
        <w:tc>
          <w:tcPr>
            <w:tcW w:w="810" w:type="dxa"/>
          </w:tcPr>
          <w:p w:rsidR="0017792A" w:rsidRPr="00D40AD8" w:rsidRDefault="0017792A" w:rsidP="00D15173">
            <w:pPr>
              <w:rPr>
                <w:rFonts w:ascii="Sylfaen" w:hAnsi="Sylfaen"/>
                <w:b/>
                <w:sz w:val="16"/>
                <w:szCs w:val="16"/>
                <w:lang w:val="ka-GE"/>
              </w:rPr>
            </w:pPr>
          </w:p>
        </w:tc>
        <w:tc>
          <w:tcPr>
            <w:tcW w:w="810" w:type="dxa"/>
          </w:tcPr>
          <w:p w:rsidR="0017792A" w:rsidRPr="00D40AD8" w:rsidRDefault="0017792A" w:rsidP="00D15173">
            <w:pPr>
              <w:rPr>
                <w:rFonts w:ascii="Sylfaen" w:hAnsi="Sylfaen"/>
                <w:b/>
                <w:sz w:val="16"/>
                <w:szCs w:val="16"/>
                <w:lang w:val="ka-GE"/>
              </w:rPr>
            </w:pPr>
          </w:p>
        </w:tc>
        <w:tc>
          <w:tcPr>
            <w:tcW w:w="1620" w:type="dxa"/>
          </w:tcPr>
          <w:p w:rsidR="0017792A" w:rsidRPr="00D40AD8" w:rsidRDefault="0017792A" w:rsidP="00D15173">
            <w:pPr>
              <w:rPr>
                <w:rFonts w:ascii="Sylfaen" w:hAnsi="Sylfaen"/>
                <w:b/>
                <w:sz w:val="16"/>
                <w:szCs w:val="16"/>
                <w:lang w:val="ka-GE"/>
              </w:rPr>
            </w:pPr>
          </w:p>
        </w:tc>
      </w:tr>
      <w:tr w:rsidR="00B334BD" w:rsidRPr="00D40AD8" w:rsidTr="005366EF">
        <w:tc>
          <w:tcPr>
            <w:tcW w:w="468" w:type="dxa"/>
          </w:tcPr>
          <w:p w:rsidR="00B334BD" w:rsidRPr="00D40AD8" w:rsidRDefault="00B334BD" w:rsidP="00B90C7E">
            <w:pPr>
              <w:pStyle w:val="ListParagraph"/>
              <w:numPr>
                <w:ilvl w:val="0"/>
                <w:numId w:val="6"/>
              </w:numPr>
              <w:ind w:left="270" w:hanging="270"/>
              <w:rPr>
                <w:rFonts w:ascii="Sylfaen" w:hAnsi="Sylfaen"/>
                <w:b/>
                <w:sz w:val="16"/>
                <w:szCs w:val="16"/>
                <w:lang w:val="ka-GE"/>
              </w:rPr>
            </w:pPr>
          </w:p>
        </w:tc>
        <w:tc>
          <w:tcPr>
            <w:tcW w:w="4320" w:type="dxa"/>
          </w:tcPr>
          <w:p w:rsidR="00B334BD" w:rsidRPr="00FD602F" w:rsidRDefault="0017792A" w:rsidP="005534DB">
            <w:pPr>
              <w:rPr>
                <w:rFonts w:ascii="Sylfaen" w:hAnsi="Sylfaen"/>
                <w:sz w:val="18"/>
                <w:szCs w:val="16"/>
                <w:lang w:val="ka-GE"/>
              </w:rPr>
            </w:pPr>
            <w:r w:rsidRPr="00FD602F">
              <w:rPr>
                <w:rFonts w:ascii="Sylfaen" w:hAnsi="Sylfaen"/>
                <w:sz w:val="18"/>
                <w:szCs w:val="16"/>
                <w:lang w:val="ka-GE"/>
              </w:rPr>
              <w:t>წარმოდგენილია</w:t>
            </w:r>
            <w:r w:rsidR="00B334BD" w:rsidRPr="00FD602F">
              <w:rPr>
                <w:rFonts w:ascii="Sylfaen" w:hAnsi="Sylfaen"/>
                <w:sz w:val="18"/>
                <w:szCs w:val="16"/>
                <w:lang w:val="ka-GE"/>
              </w:rPr>
              <w:t xml:space="preserve"> </w:t>
            </w:r>
            <w:r w:rsidRPr="00FD602F">
              <w:rPr>
                <w:rFonts w:ascii="Sylfaen" w:hAnsi="Sylfaen"/>
                <w:sz w:val="18"/>
                <w:szCs w:val="16"/>
                <w:lang w:val="ka-GE"/>
              </w:rPr>
              <w:t xml:space="preserve">გაცნობილი/შესწავლილი </w:t>
            </w:r>
            <w:r w:rsidR="00B334BD" w:rsidRPr="00FD602F">
              <w:rPr>
                <w:rFonts w:ascii="Sylfaen" w:hAnsi="Sylfaen"/>
                <w:sz w:val="18"/>
                <w:szCs w:val="16"/>
                <w:lang w:val="ka-GE"/>
              </w:rPr>
              <w:t>ნორმატიული დოკუმენტები/ინსტრუქციები</w:t>
            </w:r>
            <w:r w:rsidRPr="00FD602F">
              <w:rPr>
                <w:rFonts w:ascii="Sylfaen" w:hAnsi="Sylfaen"/>
                <w:sz w:val="18"/>
                <w:szCs w:val="16"/>
                <w:lang w:val="ka-GE"/>
              </w:rPr>
              <w:t>ს ნუსხა</w:t>
            </w:r>
          </w:p>
        </w:tc>
        <w:tc>
          <w:tcPr>
            <w:tcW w:w="810" w:type="dxa"/>
          </w:tcPr>
          <w:p w:rsidR="00B334BD" w:rsidRPr="00D40AD8" w:rsidRDefault="00B334BD" w:rsidP="00D15173">
            <w:pPr>
              <w:rPr>
                <w:rFonts w:ascii="Sylfaen" w:hAnsi="Sylfaen"/>
                <w:b/>
                <w:sz w:val="16"/>
                <w:szCs w:val="16"/>
                <w:lang w:val="ka-GE"/>
              </w:rPr>
            </w:pPr>
          </w:p>
        </w:tc>
        <w:tc>
          <w:tcPr>
            <w:tcW w:w="810" w:type="dxa"/>
          </w:tcPr>
          <w:p w:rsidR="00B334BD" w:rsidRPr="00D40AD8" w:rsidRDefault="00B334BD" w:rsidP="00D15173">
            <w:pPr>
              <w:rPr>
                <w:rFonts w:ascii="Sylfaen" w:hAnsi="Sylfaen"/>
                <w:b/>
                <w:sz w:val="16"/>
                <w:szCs w:val="16"/>
                <w:lang w:val="ka-GE"/>
              </w:rPr>
            </w:pPr>
          </w:p>
        </w:tc>
        <w:tc>
          <w:tcPr>
            <w:tcW w:w="810" w:type="dxa"/>
          </w:tcPr>
          <w:p w:rsidR="00B334BD" w:rsidRPr="00D40AD8" w:rsidRDefault="00B334BD" w:rsidP="00D15173">
            <w:pPr>
              <w:rPr>
                <w:rFonts w:ascii="Sylfaen" w:hAnsi="Sylfaen"/>
                <w:b/>
                <w:sz w:val="16"/>
                <w:szCs w:val="16"/>
                <w:lang w:val="ka-GE"/>
              </w:rPr>
            </w:pPr>
          </w:p>
        </w:tc>
        <w:tc>
          <w:tcPr>
            <w:tcW w:w="810" w:type="dxa"/>
          </w:tcPr>
          <w:p w:rsidR="00B334BD" w:rsidRPr="00D40AD8" w:rsidRDefault="00B334BD" w:rsidP="00D15173">
            <w:pPr>
              <w:rPr>
                <w:rFonts w:ascii="Sylfaen" w:hAnsi="Sylfaen"/>
                <w:b/>
                <w:sz w:val="16"/>
                <w:szCs w:val="16"/>
                <w:lang w:val="ka-GE"/>
              </w:rPr>
            </w:pPr>
          </w:p>
        </w:tc>
        <w:tc>
          <w:tcPr>
            <w:tcW w:w="1620" w:type="dxa"/>
          </w:tcPr>
          <w:p w:rsidR="00B334BD" w:rsidRPr="00D40AD8" w:rsidRDefault="00B334BD" w:rsidP="00D15173">
            <w:pPr>
              <w:rPr>
                <w:rFonts w:ascii="Sylfaen" w:hAnsi="Sylfaen"/>
                <w:b/>
                <w:sz w:val="16"/>
                <w:szCs w:val="16"/>
                <w:lang w:val="ka-GE"/>
              </w:rPr>
            </w:pPr>
          </w:p>
        </w:tc>
      </w:tr>
      <w:tr w:rsidR="00B8501E" w:rsidRPr="00D40AD8" w:rsidTr="005366EF">
        <w:tc>
          <w:tcPr>
            <w:tcW w:w="468" w:type="dxa"/>
          </w:tcPr>
          <w:p w:rsidR="00B8501E" w:rsidRPr="00D40AD8" w:rsidRDefault="00B8501E" w:rsidP="00B90C7E">
            <w:pPr>
              <w:pStyle w:val="ListParagraph"/>
              <w:numPr>
                <w:ilvl w:val="0"/>
                <w:numId w:val="6"/>
              </w:numPr>
              <w:ind w:left="270" w:hanging="270"/>
              <w:rPr>
                <w:rFonts w:ascii="Sylfaen" w:hAnsi="Sylfaen"/>
                <w:b/>
                <w:sz w:val="16"/>
                <w:szCs w:val="16"/>
                <w:lang w:val="ka-GE"/>
              </w:rPr>
            </w:pPr>
          </w:p>
        </w:tc>
        <w:tc>
          <w:tcPr>
            <w:tcW w:w="4320" w:type="dxa"/>
          </w:tcPr>
          <w:p w:rsidR="00B8501E" w:rsidRPr="00FD602F" w:rsidRDefault="00B8501E" w:rsidP="005534DB">
            <w:pPr>
              <w:rPr>
                <w:rFonts w:ascii="Sylfaen" w:hAnsi="Sylfaen"/>
                <w:sz w:val="18"/>
                <w:szCs w:val="16"/>
                <w:lang w:val="ka-GE"/>
              </w:rPr>
            </w:pPr>
            <w:r>
              <w:rPr>
                <w:rFonts w:ascii="Sylfaen" w:hAnsi="Sylfaen"/>
                <w:sz w:val="18"/>
                <w:szCs w:val="16"/>
                <w:lang w:val="ka-GE"/>
              </w:rPr>
              <w:t>აღწერილია პერსონალის კვლევის მონაცემები ტოლერანტობის შესახებ.</w:t>
            </w:r>
          </w:p>
        </w:tc>
        <w:tc>
          <w:tcPr>
            <w:tcW w:w="810" w:type="dxa"/>
          </w:tcPr>
          <w:p w:rsidR="00B8501E" w:rsidRPr="00D40AD8" w:rsidRDefault="00B8501E" w:rsidP="00D15173">
            <w:pPr>
              <w:rPr>
                <w:rFonts w:ascii="Sylfaen" w:hAnsi="Sylfaen"/>
                <w:b/>
                <w:sz w:val="16"/>
                <w:szCs w:val="16"/>
                <w:lang w:val="ka-GE"/>
              </w:rPr>
            </w:pPr>
          </w:p>
        </w:tc>
        <w:tc>
          <w:tcPr>
            <w:tcW w:w="810" w:type="dxa"/>
          </w:tcPr>
          <w:p w:rsidR="00B8501E" w:rsidRPr="00D40AD8" w:rsidRDefault="00B8501E" w:rsidP="00D15173">
            <w:pPr>
              <w:rPr>
                <w:rFonts w:ascii="Sylfaen" w:hAnsi="Sylfaen"/>
                <w:b/>
                <w:sz w:val="16"/>
                <w:szCs w:val="16"/>
                <w:lang w:val="ka-GE"/>
              </w:rPr>
            </w:pPr>
          </w:p>
        </w:tc>
        <w:tc>
          <w:tcPr>
            <w:tcW w:w="810" w:type="dxa"/>
          </w:tcPr>
          <w:p w:rsidR="00B8501E" w:rsidRPr="00D40AD8" w:rsidRDefault="00B8501E" w:rsidP="00D15173">
            <w:pPr>
              <w:rPr>
                <w:rFonts w:ascii="Sylfaen" w:hAnsi="Sylfaen"/>
                <w:b/>
                <w:sz w:val="16"/>
                <w:szCs w:val="16"/>
                <w:lang w:val="ka-GE"/>
              </w:rPr>
            </w:pPr>
          </w:p>
        </w:tc>
        <w:tc>
          <w:tcPr>
            <w:tcW w:w="810" w:type="dxa"/>
          </w:tcPr>
          <w:p w:rsidR="00B8501E" w:rsidRPr="00D40AD8" w:rsidRDefault="00B8501E" w:rsidP="00D15173">
            <w:pPr>
              <w:rPr>
                <w:rFonts w:ascii="Sylfaen" w:hAnsi="Sylfaen"/>
                <w:b/>
                <w:sz w:val="16"/>
                <w:szCs w:val="16"/>
                <w:lang w:val="ka-GE"/>
              </w:rPr>
            </w:pPr>
          </w:p>
        </w:tc>
        <w:tc>
          <w:tcPr>
            <w:tcW w:w="1620" w:type="dxa"/>
          </w:tcPr>
          <w:p w:rsidR="00B8501E" w:rsidRPr="00D40AD8" w:rsidRDefault="00B8501E" w:rsidP="00D15173">
            <w:pPr>
              <w:rPr>
                <w:rFonts w:ascii="Sylfaen" w:hAnsi="Sylfaen"/>
                <w:b/>
                <w:sz w:val="16"/>
                <w:szCs w:val="16"/>
                <w:lang w:val="ka-GE"/>
              </w:rPr>
            </w:pPr>
          </w:p>
        </w:tc>
      </w:tr>
      <w:tr w:rsidR="0089252C" w:rsidRPr="00D40AD8" w:rsidTr="005366EF">
        <w:tc>
          <w:tcPr>
            <w:tcW w:w="468" w:type="dxa"/>
          </w:tcPr>
          <w:p w:rsidR="0089252C" w:rsidRPr="00D40AD8" w:rsidRDefault="0089252C" w:rsidP="00B90C7E">
            <w:pPr>
              <w:pStyle w:val="ListParagraph"/>
              <w:numPr>
                <w:ilvl w:val="0"/>
                <w:numId w:val="6"/>
              </w:numPr>
              <w:ind w:left="270" w:hanging="270"/>
              <w:rPr>
                <w:rFonts w:ascii="Sylfaen" w:hAnsi="Sylfaen"/>
                <w:b/>
                <w:sz w:val="16"/>
                <w:szCs w:val="16"/>
                <w:lang w:val="ka-GE"/>
              </w:rPr>
            </w:pPr>
          </w:p>
        </w:tc>
        <w:tc>
          <w:tcPr>
            <w:tcW w:w="4320" w:type="dxa"/>
          </w:tcPr>
          <w:p w:rsidR="0089252C" w:rsidRPr="00FD602F" w:rsidRDefault="00CB78C7" w:rsidP="00D15173">
            <w:pPr>
              <w:rPr>
                <w:rFonts w:ascii="Sylfaen" w:hAnsi="Sylfaen"/>
                <w:sz w:val="18"/>
                <w:szCs w:val="16"/>
                <w:lang w:val="ka-GE"/>
              </w:rPr>
            </w:pPr>
            <w:r w:rsidRPr="00FD602F">
              <w:rPr>
                <w:rFonts w:ascii="Sylfaen" w:hAnsi="Sylfaen"/>
                <w:sz w:val="18"/>
                <w:szCs w:val="16"/>
                <w:lang w:val="ka-GE"/>
              </w:rPr>
              <w:t>დასკვნა</w:t>
            </w:r>
            <w:r w:rsidR="006E3D1C" w:rsidRPr="00FD602F">
              <w:rPr>
                <w:rFonts w:ascii="Sylfaen" w:hAnsi="Sylfaen"/>
                <w:sz w:val="18"/>
                <w:szCs w:val="16"/>
                <w:lang w:val="ka-GE"/>
              </w:rPr>
              <w:t>/რეზიუმე</w:t>
            </w:r>
            <w:r w:rsidR="00DD52E8" w:rsidRPr="00FD602F">
              <w:rPr>
                <w:rFonts w:ascii="Sylfaen" w:hAnsi="Sylfaen"/>
                <w:sz w:val="18"/>
                <w:szCs w:val="16"/>
                <w:lang w:val="ka-GE"/>
              </w:rPr>
              <w:t xml:space="preserve"> გაფორმებულია დადგენილი მითითების შესაბამისად</w:t>
            </w:r>
          </w:p>
        </w:tc>
        <w:tc>
          <w:tcPr>
            <w:tcW w:w="810" w:type="dxa"/>
          </w:tcPr>
          <w:p w:rsidR="0089252C" w:rsidRPr="00D40AD8" w:rsidRDefault="0089252C" w:rsidP="00D15173">
            <w:pPr>
              <w:rPr>
                <w:rFonts w:ascii="Sylfaen" w:hAnsi="Sylfaen"/>
                <w:b/>
                <w:sz w:val="16"/>
                <w:szCs w:val="16"/>
                <w:lang w:val="ka-GE"/>
              </w:rPr>
            </w:pPr>
          </w:p>
        </w:tc>
        <w:tc>
          <w:tcPr>
            <w:tcW w:w="810" w:type="dxa"/>
          </w:tcPr>
          <w:p w:rsidR="0089252C" w:rsidRPr="00D40AD8" w:rsidRDefault="0089252C" w:rsidP="00D15173">
            <w:pPr>
              <w:rPr>
                <w:rFonts w:ascii="Sylfaen" w:hAnsi="Sylfaen"/>
                <w:b/>
                <w:sz w:val="16"/>
                <w:szCs w:val="16"/>
                <w:lang w:val="ka-GE"/>
              </w:rPr>
            </w:pPr>
          </w:p>
        </w:tc>
        <w:tc>
          <w:tcPr>
            <w:tcW w:w="810" w:type="dxa"/>
          </w:tcPr>
          <w:p w:rsidR="0089252C" w:rsidRPr="00D40AD8" w:rsidRDefault="0089252C" w:rsidP="00D15173">
            <w:pPr>
              <w:rPr>
                <w:rFonts w:ascii="Sylfaen" w:hAnsi="Sylfaen"/>
                <w:b/>
                <w:sz w:val="16"/>
                <w:szCs w:val="16"/>
                <w:lang w:val="ka-GE"/>
              </w:rPr>
            </w:pPr>
          </w:p>
        </w:tc>
        <w:tc>
          <w:tcPr>
            <w:tcW w:w="810" w:type="dxa"/>
          </w:tcPr>
          <w:p w:rsidR="0089252C" w:rsidRPr="00D40AD8" w:rsidRDefault="0089252C" w:rsidP="00D15173">
            <w:pPr>
              <w:rPr>
                <w:rFonts w:ascii="Sylfaen" w:hAnsi="Sylfaen"/>
                <w:b/>
                <w:sz w:val="16"/>
                <w:szCs w:val="16"/>
                <w:lang w:val="ka-GE"/>
              </w:rPr>
            </w:pPr>
          </w:p>
        </w:tc>
        <w:tc>
          <w:tcPr>
            <w:tcW w:w="1620" w:type="dxa"/>
          </w:tcPr>
          <w:p w:rsidR="0089252C" w:rsidRPr="00D40AD8" w:rsidRDefault="0089252C" w:rsidP="00D15173">
            <w:pPr>
              <w:rPr>
                <w:rFonts w:ascii="Sylfaen" w:hAnsi="Sylfaen"/>
                <w:b/>
                <w:sz w:val="16"/>
                <w:szCs w:val="16"/>
                <w:lang w:val="ka-GE"/>
              </w:rPr>
            </w:pPr>
          </w:p>
        </w:tc>
      </w:tr>
      <w:tr w:rsidR="005366EF" w:rsidRPr="00D40AD8" w:rsidTr="005366EF">
        <w:tc>
          <w:tcPr>
            <w:tcW w:w="468" w:type="dxa"/>
          </w:tcPr>
          <w:p w:rsidR="005366EF" w:rsidRPr="00D40AD8" w:rsidRDefault="005366EF" w:rsidP="00B90C7E">
            <w:pPr>
              <w:pStyle w:val="ListParagraph"/>
              <w:numPr>
                <w:ilvl w:val="0"/>
                <w:numId w:val="6"/>
              </w:numPr>
              <w:ind w:left="270" w:hanging="270"/>
              <w:rPr>
                <w:rFonts w:ascii="Sylfaen" w:hAnsi="Sylfaen"/>
                <w:b/>
                <w:sz w:val="16"/>
                <w:szCs w:val="16"/>
                <w:lang w:val="ka-GE"/>
              </w:rPr>
            </w:pPr>
          </w:p>
        </w:tc>
        <w:tc>
          <w:tcPr>
            <w:tcW w:w="4320" w:type="dxa"/>
          </w:tcPr>
          <w:p w:rsidR="005366EF" w:rsidRPr="00D84394" w:rsidRDefault="00CB78C7" w:rsidP="00D15173">
            <w:pPr>
              <w:rPr>
                <w:rFonts w:ascii="Sylfaen" w:hAnsi="Sylfaen"/>
                <w:sz w:val="18"/>
                <w:szCs w:val="16"/>
                <w:lang w:val="ka-GE"/>
              </w:rPr>
            </w:pPr>
            <w:r w:rsidRPr="00D84394">
              <w:rPr>
                <w:rFonts w:ascii="Sylfaen" w:hAnsi="Sylfaen"/>
                <w:sz w:val="18"/>
                <w:szCs w:val="16"/>
                <w:lang w:val="ka-GE"/>
              </w:rPr>
              <w:t>ანგარიში გაფორმებული</w:t>
            </w:r>
            <w:r w:rsidR="00B8501E">
              <w:rPr>
                <w:rFonts w:ascii="Sylfaen" w:hAnsi="Sylfaen"/>
                <w:sz w:val="18"/>
                <w:szCs w:val="16"/>
                <w:lang w:val="ka-GE"/>
              </w:rPr>
              <w:t>ა</w:t>
            </w:r>
            <w:r w:rsidRPr="00D84394">
              <w:rPr>
                <w:rFonts w:ascii="Sylfaen" w:hAnsi="Sylfaen"/>
                <w:sz w:val="18"/>
                <w:szCs w:val="16"/>
                <w:lang w:val="ka-GE"/>
              </w:rPr>
              <w:t xml:space="preserve"> მოთხოვნილი სტანდარტების დაცვით</w:t>
            </w:r>
          </w:p>
        </w:tc>
        <w:tc>
          <w:tcPr>
            <w:tcW w:w="810" w:type="dxa"/>
          </w:tcPr>
          <w:p w:rsidR="005366EF" w:rsidRPr="00D40AD8" w:rsidRDefault="005366EF" w:rsidP="00D15173">
            <w:pPr>
              <w:rPr>
                <w:rFonts w:ascii="Sylfaen" w:hAnsi="Sylfaen"/>
                <w:b/>
                <w:sz w:val="16"/>
                <w:szCs w:val="16"/>
                <w:lang w:val="ka-GE"/>
              </w:rPr>
            </w:pPr>
          </w:p>
        </w:tc>
        <w:tc>
          <w:tcPr>
            <w:tcW w:w="810" w:type="dxa"/>
          </w:tcPr>
          <w:p w:rsidR="005366EF" w:rsidRPr="00D40AD8" w:rsidRDefault="005366EF" w:rsidP="00D15173">
            <w:pPr>
              <w:rPr>
                <w:rFonts w:ascii="Sylfaen" w:hAnsi="Sylfaen"/>
                <w:b/>
                <w:sz w:val="16"/>
                <w:szCs w:val="16"/>
                <w:lang w:val="ka-GE"/>
              </w:rPr>
            </w:pPr>
          </w:p>
        </w:tc>
        <w:tc>
          <w:tcPr>
            <w:tcW w:w="810" w:type="dxa"/>
          </w:tcPr>
          <w:p w:rsidR="005366EF" w:rsidRPr="00D40AD8" w:rsidRDefault="005366EF" w:rsidP="00D15173">
            <w:pPr>
              <w:rPr>
                <w:rFonts w:ascii="Sylfaen" w:hAnsi="Sylfaen"/>
                <w:b/>
                <w:sz w:val="16"/>
                <w:szCs w:val="16"/>
                <w:lang w:val="ka-GE"/>
              </w:rPr>
            </w:pPr>
          </w:p>
        </w:tc>
        <w:tc>
          <w:tcPr>
            <w:tcW w:w="810" w:type="dxa"/>
          </w:tcPr>
          <w:p w:rsidR="005366EF" w:rsidRPr="00D40AD8" w:rsidRDefault="005366EF" w:rsidP="00D15173">
            <w:pPr>
              <w:rPr>
                <w:rFonts w:ascii="Sylfaen" w:hAnsi="Sylfaen"/>
                <w:b/>
                <w:sz w:val="16"/>
                <w:szCs w:val="16"/>
                <w:lang w:val="ka-GE"/>
              </w:rPr>
            </w:pPr>
          </w:p>
        </w:tc>
        <w:tc>
          <w:tcPr>
            <w:tcW w:w="1620" w:type="dxa"/>
          </w:tcPr>
          <w:p w:rsidR="005366EF" w:rsidRPr="00D40AD8" w:rsidRDefault="005366EF" w:rsidP="00D15173">
            <w:pPr>
              <w:rPr>
                <w:rFonts w:ascii="Sylfaen" w:hAnsi="Sylfaen"/>
                <w:b/>
                <w:sz w:val="16"/>
                <w:szCs w:val="16"/>
                <w:lang w:val="ka-GE"/>
              </w:rPr>
            </w:pPr>
          </w:p>
        </w:tc>
      </w:tr>
      <w:tr w:rsidR="005534DB" w:rsidRPr="00D40AD8" w:rsidTr="005366EF">
        <w:tc>
          <w:tcPr>
            <w:tcW w:w="468" w:type="dxa"/>
          </w:tcPr>
          <w:p w:rsidR="005534DB" w:rsidRPr="00D40AD8" w:rsidRDefault="005534DB" w:rsidP="00B90C7E">
            <w:pPr>
              <w:pStyle w:val="ListParagraph"/>
              <w:numPr>
                <w:ilvl w:val="0"/>
                <w:numId w:val="6"/>
              </w:numPr>
              <w:ind w:left="270" w:hanging="270"/>
              <w:rPr>
                <w:rFonts w:ascii="Sylfaen" w:hAnsi="Sylfaen"/>
                <w:b/>
                <w:sz w:val="16"/>
                <w:szCs w:val="16"/>
                <w:lang w:val="ka-GE"/>
              </w:rPr>
            </w:pPr>
          </w:p>
        </w:tc>
        <w:tc>
          <w:tcPr>
            <w:tcW w:w="4320" w:type="dxa"/>
          </w:tcPr>
          <w:p w:rsidR="005534DB" w:rsidRPr="00D84394" w:rsidRDefault="005534DB" w:rsidP="00D15173">
            <w:pPr>
              <w:rPr>
                <w:rFonts w:ascii="Sylfaen" w:hAnsi="Sylfaen"/>
                <w:sz w:val="18"/>
                <w:szCs w:val="16"/>
                <w:lang w:val="ka-GE"/>
              </w:rPr>
            </w:pPr>
            <w:r w:rsidRPr="00D84394">
              <w:rPr>
                <w:rFonts w:ascii="Sylfaen" w:hAnsi="Sylfaen"/>
                <w:sz w:val="18"/>
                <w:szCs w:val="16"/>
                <w:lang w:val="ka-GE"/>
              </w:rPr>
              <w:t>წარმოდგენილია გრაფიკული ან/და ფოტო მასალა</w:t>
            </w:r>
            <w:r w:rsidR="00B8501E">
              <w:rPr>
                <w:rFonts w:ascii="Sylfaen" w:hAnsi="Sylfaen"/>
                <w:sz w:val="18"/>
                <w:szCs w:val="16"/>
                <w:lang w:val="ka-GE"/>
              </w:rPr>
              <w:t>. დანართ(ებ)ი გაფორმებულია დადგენილი წესის დაცვით.</w:t>
            </w:r>
          </w:p>
        </w:tc>
        <w:tc>
          <w:tcPr>
            <w:tcW w:w="810" w:type="dxa"/>
          </w:tcPr>
          <w:p w:rsidR="005534DB" w:rsidRPr="00D40AD8" w:rsidRDefault="005534DB" w:rsidP="00D15173">
            <w:pPr>
              <w:rPr>
                <w:rFonts w:ascii="Sylfaen" w:hAnsi="Sylfaen"/>
                <w:b/>
                <w:sz w:val="16"/>
                <w:szCs w:val="16"/>
                <w:lang w:val="ka-GE"/>
              </w:rPr>
            </w:pPr>
          </w:p>
        </w:tc>
        <w:tc>
          <w:tcPr>
            <w:tcW w:w="810" w:type="dxa"/>
          </w:tcPr>
          <w:p w:rsidR="005534DB" w:rsidRPr="00D40AD8" w:rsidRDefault="005534DB" w:rsidP="00D15173">
            <w:pPr>
              <w:rPr>
                <w:rFonts w:ascii="Sylfaen" w:hAnsi="Sylfaen"/>
                <w:b/>
                <w:sz w:val="16"/>
                <w:szCs w:val="16"/>
                <w:lang w:val="ka-GE"/>
              </w:rPr>
            </w:pPr>
          </w:p>
        </w:tc>
        <w:tc>
          <w:tcPr>
            <w:tcW w:w="810" w:type="dxa"/>
          </w:tcPr>
          <w:p w:rsidR="005534DB" w:rsidRPr="00D40AD8" w:rsidRDefault="005534DB" w:rsidP="00D15173">
            <w:pPr>
              <w:rPr>
                <w:rFonts w:ascii="Sylfaen" w:hAnsi="Sylfaen"/>
                <w:b/>
                <w:sz w:val="16"/>
                <w:szCs w:val="16"/>
                <w:lang w:val="ka-GE"/>
              </w:rPr>
            </w:pPr>
          </w:p>
        </w:tc>
        <w:tc>
          <w:tcPr>
            <w:tcW w:w="810" w:type="dxa"/>
          </w:tcPr>
          <w:p w:rsidR="005534DB" w:rsidRPr="00D40AD8" w:rsidRDefault="005534DB" w:rsidP="00D15173">
            <w:pPr>
              <w:rPr>
                <w:rFonts w:ascii="Sylfaen" w:hAnsi="Sylfaen"/>
                <w:b/>
                <w:sz w:val="16"/>
                <w:szCs w:val="16"/>
                <w:lang w:val="ka-GE"/>
              </w:rPr>
            </w:pPr>
          </w:p>
        </w:tc>
        <w:tc>
          <w:tcPr>
            <w:tcW w:w="1620" w:type="dxa"/>
          </w:tcPr>
          <w:p w:rsidR="005534DB" w:rsidRPr="00D40AD8" w:rsidRDefault="005534DB" w:rsidP="00D15173">
            <w:pPr>
              <w:rPr>
                <w:rFonts w:ascii="Sylfaen" w:hAnsi="Sylfaen"/>
                <w:b/>
                <w:sz w:val="16"/>
                <w:szCs w:val="16"/>
                <w:lang w:val="ka-GE"/>
              </w:rPr>
            </w:pPr>
          </w:p>
        </w:tc>
      </w:tr>
      <w:tr w:rsidR="00CB78C7" w:rsidRPr="00D40AD8" w:rsidTr="005366EF">
        <w:tc>
          <w:tcPr>
            <w:tcW w:w="468" w:type="dxa"/>
          </w:tcPr>
          <w:p w:rsidR="00CB78C7" w:rsidRPr="00D40AD8" w:rsidRDefault="00CB78C7" w:rsidP="00B90C7E">
            <w:pPr>
              <w:pStyle w:val="ListParagraph"/>
              <w:numPr>
                <w:ilvl w:val="0"/>
                <w:numId w:val="6"/>
              </w:numPr>
              <w:ind w:left="270" w:hanging="270"/>
              <w:rPr>
                <w:rFonts w:ascii="Sylfaen" w:hAnsi="Sylfaen"/>
                <w:b/>
                <w:sz w:val="16"/>
                <w:szCs w:val="16"/>
                <w:lang w:val="ka-GE"/>
              </w:rPr>
            </w:pPr>
          </w:p>
        </w:tc>
        <w:tc>
          <w:tcPr>
            <w:tcW w:w="4320" w:type="dxa"/>
          </w:tcPr>
          <w:p w:rsidR="00CB78C7" w:rsidRPr="00D84394" w:rsidRDefault="00BD7950" w:rsidP="00523C56">
            <w:pPr>
              <w:rPr>
                <w:rFonts w:ascii="Sylfaen" w:hAnsi="Sylfaen"/>
                <w:sz w:val="18"/>
                <w:szCs w:val="16"/>
                <w:lang w:val="ka-GE"/>
              </w:rPr>
            </w:pPr>
            <w:r w:rsidRPr="00D84394">
              <w:rPr>
                <w:rFonts w:ascii="Sylfaen" w:hAnsi="Sylfaen"/>
                <w:sz w:val="18"/>
                <w:szCs w:val="16"/>
                <w:lang w:val="ka-GE"/>
              </w:rPr>
              <w:t>წარმოდგენილი პრაქტიკის დღიური შევსებულია</w:t>
            </w:r>
            <w:r w:rsidR="00DD52E8" w:rsidRPr="00D84394">
              <w:rPr>
                <w:rFonts w:ascii="Sylfaen" w:hAnsi="Sylfaen"/>
                <w:sz w:val="18"/>
                <w:szCs w:val="16"/>
                <w:lang w:val="ka-GE"/>
              </w:rPr>
              <w:t>/გაფორმებულია</w:t>
            </w:r>
            <w:r w:rsidRPr="00D84394">
              <w:rPr>
                <w:rFonts w:ascii="Sylfaen" w:hAnsi="Sylfaen"/>
                <w:sz w:val="18"/>
                <w:szCs w:val="16"/>
                <w:lang w:val="ka-GE"/>
              </w:rPr>
              <w:t xml:space="preserve"> დადგენილი მოთხოვნების დაცვით</w:t>
            </w:r>
          </w:p>
        </w:tc>
        <w:tc>
          <w:tcPr>
            <w:tcW w:w="810" w:type="dxa"/>
          </w:tcPr>
          <w:p w:rsidR="00CB78C7" w:rsidRPr="00D40AD8" w:rsidRDefault="00CB78C7" w:rsidP="00D15173">
            <w:pPr>
              <w:rPr>
                <w:rFonts w:ascii="Sylfaen" w:hAnsi="Sylfaen"/>
                <w:b/>
                <w:sz w:val="16"/>
                <w:szCs w:val="16"/>
                <w:lang w:val="ka-GE"/>
              </w:rPr>
            </w:pPr>
          </w:p>
        </w:tc>
        <w:tc>
          <w:tcPr>
            <w:tcW w:w="810" w:type="dxa"/>
          </w:tcPr>
          <w:p w:rsidR="00CB78C7" w:rsidRPr="00D40AD8" w:rsidRDefault="00CB78C7" w:rsidP="00D15173">
            <w:pPr>
              <w:rPr>
                <w:rFonts w:ascii="Sylfaen" w:hAnsi="Sylfaen"/>
                <w:b/>
                <w:sz w:val="16"/>
                <w:szCs w:val="16"/>
                <w:lang w:val="ka-GE"/>
              </w:rPr>
            </w:pPr>
          </w:p>
        </w:tc>
        <w:tc>
          <w:tcPr>
            <w:tcW w:w="810" w:type="dxa"/>
          </w:tcPr>
          <w:p w:rsidR="00CB78C7" w:rsidRPr="00D40AD8" w:rsidRDefault="00CB78C7" w:rsidP="00D15173">
            <w:pPr>
              <w:rPr>
                <w:rFonts w:ascii="Sylfaen" w:hAnsi="Sylfaen"/>
                <w:b/>
                <w:sz w:val="16"/>
                <w:szCs w:val="16"/>
                <w:lang w:val="ka-GE"/>
              </w:rPr>
            </w:pPr>
          </w:p>
        </w:tc>
        <w:tc>
          <w:tcPr>
            <w:tcW w:w="810" w:type="dxa"/>
          </w:tcPr>
          <w:p w:rsidR="00CB78C7" w:rsidRPr="00D40AD8" w:rsidRDefault="00CB78C7" w:rsidP="00D15173">
            <w:pPr>
              <w:rPr>
                <w:rFonts w:ascii="Sylfaen" w:hAnsi="Sylfaen"/>
                <w:b/>
                <w:sz w:val="16"/>
                <w:szCs w:val="16"/>
                <w:lang w:val="ka-GE"/>
              </w:rPr>
            </w:pPr>
          </w:p>
        </w:tc>
        <w:tc>
          <w:tcPr>
            <w:tcW w:w="1620" w:type="dxa"/>
          </w:tcPr>
          <w:p w:rsidR="00CB78C7" w:rsidRPr="00D40AD8" w:rsidRDefault="00CB78C7" w:rsidP="00D15173">
            <w:pPr>
              <w:rPr>
                <w:rFonts w:ascii="Sylfaen" w:hAnsi="Sylfaen"/>
                <w:b/>
                <w:sz w:val="16"/>
                <w:szCs w:val="16"/>
                <w:lang w:val="ka-GE"/>
              </w:rPr>
            </w:pPr>
          </w:p>
        </w:tc>
      </w:tr>
      <w:tr w:rsidR="00CB78C7" w:rsidRPr="00D40AD8" w:rsidTr="005366EF">
        <w:tc>
          <w:tcPr>
            <w:tcW w:w="468" w:type="dxa"/>
          </w:tcPr>
          <w:p w:rsidR="00CB78C7" w:rsidRPr="00D40AD8" w:rsidRDefault="00CB78C7" w:rsidP="00B90C7E">
            <w:pPr>
              <w:pStyle w:val="ListParagraph"/>
              <w:numPr>
                <w:ilvl w:val="0"/>
                <w:numId w:val="6"/>
              </w:numPr>
              <w:ind w:left="270" w:hanging="270"/>
              <w:rPr>
                <w:rFonts w:ascii="Sylfaen" w:hAnsi="Sylfaen"/>
                <w:b/>
                <w:sz w:val="16"/>
                <w:szCs w:val="16"/>
                <w:lang w:val="ka-GE"/>
              </w:rPr>
            </w:pPr>
          </w:p>
        </w:tc>
        <w:tc>
          <w:tcPr>
            <w:tcW w:w="4320" w:type="dxa"/>
          </w:tcPr>
          <w:p w:rsidR="00CB78C7" w:rsidRPr="00D84394" w:rsidRDefault="0045428A" w:rsidP="0045428A">
            <w:pPr>
              <w:rPr>
                <w:rFonts w:ascii="Sylfaen" w:hAnsi="Sylfaen"/>
                <w:sz w:val="18"/>
                <w:szCs w:val="16"/>
                <w:lang w:val="ka-GE"/>
              </w:rPr>
            </w:pPr>
            <w:r>
              <w:rPr>
                <w:rFonts w:ascii="Sylfaen" w:hAnsi="Sylfaen"/>
                <w:sz w:val="18"/>
                <w:szCs w:val="16"/>
                <w:lang w:val="ka-GE"/>
              </w:rPr>
              <w:t xml:space="preserve">ანგარიშს ახლავს შესაბამისი </w:t>
            </w:r>
            <w:r w:rsidR="00D84394" w:rsidRPr="00D84394">
              <w:rPr>
                <w:rFonts w:ascii="Sylfaen" w:hAnsi="Sylfaen"/>
                <w:sz w:val="18"/>
                <w:szCs w:val="16"/>
                <w:lang w:val="ka-GE"/>
              </w:rPr>
              <w:t xml:space="preserve">დანართები  </w:t>
            </w:r>
          </w:p>
        </w:tc>
        <w:tc>
          <w:tcPr>
            <w:tcW w:w="810" w:type="dxa"/>
          </w:tcPr>
          <w:p w:rsidR="00CB78C7" w:rsidRPr="00D40AD8" w:rsidRDefault="00CB78C7" w:rsidP="00D15173">
            <w:pPr>
              <w:rPr>
                <w:rFonts w:ascii="Sylfaen" w:hAnsi="Sylfaen"/>
                <w:b/>
                <w:sz w:val="16"/>
                <w:szCs w:val="16"/>
                <w:lang w:val="ka-GE"/>
              </w:rPr>
            </w:pPr>
          </w:p>
        </w:tc>
        <w:tc>
          <w:tcPr>
            <w:tcW w:w="810" w:type="dxa"/>
          </w:tcPr>
          <w:p w:rsidR="00CB78C7" w:rsidRPr="00D40AD8" w:rsidRDefault="00CB78C7" w:rsidP="00D15173">
            <w:pPr>
              <w:rPr>
                <w:rFonts w:ascii="Sylfaen" w:hAnsi="Sylfaen"/>
                <w:b/>
                <w:sz w:val="16"/>
                <w:szCs w:val="16"/>
                <w:lang w:val="ka-GE"/>
              </w:rPr>
            </w:pPr>
          </w:p>
        </w:tc>
        <w:tc>
          <w:tcPr>
            <w:tcW w:w="810" w:type="dxa"/>
          </w:tcPr>
          <w:p w:rsidR="00CB78C7" w:rsidRPr="00D40AD8" w:rsidRDefault="00CB78C7" w:rsidP="00D15173">
            <w:pPr>
              <w:rPr>
                <w:rFonts w:ascii="Sylfaen" w:hAnsi="Sylfaen"/>
                <w:b/>
                <w:sz w:val="16"/>
                <w:szCs w:val="16"/>
                <w:lang w:val="ka-GE"/>
              </w:rPr>
            </w:pPr>
          </w:p>
        </w:tc>
        <w:tc>
          <w:tcPr>
            <w:tcW w:w="810" w:type="dxa"/>
          </w:tcPr>
          <w:p w:rsidR="00CB78C7" w:rsidRPr="00D40AD8" w:rsidRDefault="00CB78C7" w:rsidP="00D15173">
            <w:pPr>
              <w:rPr>
                <w:rFonts w:ascii="Sylfaen" w:hAnsi="Sylfaen"/>
                <w:b/>
                <w:sz w:val="16"/>
                <w:szCs w:val="16"/>
                <w:lang w:val="ka-GE"/>
              </w:rPr>
            </w:pPr>
          </w:p>
        </w:tc>
        <w:tc>
          <w:tcPr>
            <w:tcW w:w="1620" w:type="dxa"/>
          </w:tcPr>
          <w:p w:rsidR="00CB78C7" w:rsidRPr="00D40AD8" w:rsidRDefault="00CB78C7" w:rsidP="00D15173">
            <w:pPr>
              <w:rPr>
                <w:rFonts w:ascii="Sylfaen" w:hAnsi="Sylfaen"/>
                <w:b/>
                <w:sz w:val="16"/>
                <w:szCs w:val="16"/>
                <w:lang w:val="ka-GE"/>
              </w:rPr>
            </w:pPr>
          </w:p>
        </w:tc>
      </w:tr>
    </w:tbl>
    <w:p w:rsidR="00225069" w:rsidRDefault="00225069" w:rsidP="00D15173">
      <w:pPr>
        <w:rPr>
          <w:rFonts w:ascii="Sylfaen" w:hAnsi="Sylfaen"/>
          <w:b/>
          <w:lang w:val="ka-GE"/>
        </w:rPr>
      </w:pPr>
    </w:p>
    <w:p w:rsidR="003550A9" w:rsidRDefault="003550A9" w:rsidP="003550A9">
      <w:pPr>
        <w:spacing w:after="0"/>
        <w:jc w:val="both"/>
        <w:rPr>
          <w:rFonts w:ascii="Sylfaen" w:hAnsi="Sylfaen"/>
          <w:sz w:val="20"/>
          <w:lang w:val="ka-GE"/>
        </w:rPr>
      </w:pPr>
    </w:p>
    <w:p w:rsidR="003550A9" w:rsidRDefault="003550A9" w:rsidP="003550A9">
      <w:pPr>
        <w:spacing w:after="0"/>
        <w:jc w:val="both"/>
        <w:rPr>
          <w:rFonts w:ascii="Sylfaen" w:hAnsi="Sylfaen"/>
          <w:sz w:val="20"/>
          <w:lang w:val="ka-GE"/>
        </w:rPr>
      </w:pPr>
    </w:p>
    <w:p w:rsidR="003550A9" w:rsidRDefault="003550A9" w:rsidP="003550A9">
      <w:pPr>
        <w:spacing w:after="0"/>
        <w:jc w:val="both"/>
        <w:rPr>
          <w:rFonts w:ascii="Sylfaen" w:hAnsi="Sylfaen"/>
          <w:b/>
          <w:lang w:val="ka-GE"/>
        </w:rPr>
      </w:pPr>
      <w:r w:rsidRPr="00A92B8F">
        <w:rPr>
          <w:rFonts w:ascii="Sylfaen" w:hAnsi="Sylfaen"/>
          <w:b/>
          <w:sz w:val="20"/>
          <w:lang w:val="ka-GE"/>
        </w:rPr>
        <w:t>პრაქტიკის ხელმძღვანელი</w:t>
      </w:r>
      <w:r w:rsidRPr="002A64E2">
        <w:rPr>
          <w:rFonts w:ascii="Sylfaen" w:hAnsi="Sylfaen"/>
          <w:b/>
          <w:sz w:val="20"/>
          <w:lang w:val="ka-GE"/>
        </w:rPr>
        <w:t xml:space="preserve"> </w:t>
      </w:r>
      <w:r>
        <w:rPr>
          <w:rFonts w:ascii="Sylfaen" w:hAnsi="Sylfaen"/>
          <w:b/>
          <w:lang w:val="ka-GE"/>
        </w:rPr>
        <w:t>...................................................................             .........................</w:t>
      </w:r>
    </w:p>
    <w:p w:rsidR="003550A9" w:rsidRPr="002A64E2" w:rsidRDefault="003550A9" w:rsidP="003550A9">
      <w:pPr>
        <w:spacing w:after="0"/>
        <w:jc w:val="both"/>
        <w:rPr>
          <w:rFonts w:ascii="Sylfaen" w:hAnsi="Sylfaen"/>
          <w:sz w:val="16"/>
          <w:szCs w:val="16"/>
          <w:lang w:val="ka-GE"/>
        </w:rPr>
      </w:pPr>
      <w:r>
        <w:rPr>
          <w:rFonts w:ascii="Sylfaen" w:hAnsi="Sylfaen"/>
          <w:sz w:val="16"/>
          <w:szCs w:val="16"/>
          <w:lang w:val="ka-GE"/>
        </w:rPr>
        <w:t xml:space="preserve">                                                                                        </w:t>
      </w:r>
      <w:r w:rsidRPr="002A64E2">
        <w:rPr>
          <w:rFonts w:ascii="Sylfaen" w:hAnsi="Sylfaen"/>
          <w:sz w:val="16"/>
          <w:szCs w:val="16"/>
          <w:lang w:val="ka-GE"/>
        </w:rPr>
        <w:t xml:space="preserve">(სახელი, გვარი) </w:t>
      </w:r>
      <w:r>
        <w:rPr>
          <w:rFonts w:ascii="Sylfaen" w:hAnsi="Sylfaen"/>
          <w:sz w:val="16"/>
          <w:szCs w:val="16"/>
          <w:lang w:val="ka-GE"/>
        </w:rPr>
        <w:t xml:space="preserve">                                                        </w:t>
      </w:r>
      <w:r w:rsidR="00A92B8F">
        <w:rPr>
          <w:rFonts w:ascii="Sylfaen" w:hAnsi="Sylfaen"/>
          <w:sz w:val="16"/>
          <w:szCs w:val="16"/>
          <w:lang w:val="ka-GE"/>
        </w:rPr>
        <w:t xml:space="preserve">                          </w:t>
      </w:r>
      <w:r w:rsidRPr="002A64E2">
        <w:rPr>
          <w:rFonts w:ascii="Sylfaen" w:hAnsi="Sylfaen"/>
          <w:sz w:val="16"/>
          <w:szCs w:val="16"/>
          <w:lang w:val="ka-GE"/>
        </w:rPr>
        <w:t>ხელმოწერა</w:t>
      </w:r>
    </w:p>
    <w:p w:rsidR="003550A9" w:rsidRDefault="003550A9" w:rsidP="003550A9">
      <w:pPr>
        <w:spacing w:after="0"/>
        <w:jc w:val="center"/>
        <w:rPr>
          <w:rFonts w:ascii="Sylfaen" w:hAnsi="Sylfaen"/>
          <w:b/>
          <w:lang w:val="ka-GE"/>
        </w:rPr>
      </w:pPr>
    </w:p>
    <w:p w:rsidR="003550A9" w:rsidRDefault="003550A9" w:rsidP="003550A9">
      <w:pPr>
        <w:spacing w:after="0"/>
        <w:rPr>
          <w:rFonts w:ascii="Sylfaen" w:hAnsi="Sylfaen"/>
          <w:lang w:val="ka-GE"/>
        </w:rPr>
      </w:pPr>
    </w:p>
    <w:p w:rsidR="00A92B8F" w:rsidRDefault="00A92B8F" w:rsidP="00A92B8F">
      <w:pPr>
        <w:spacing w:after="0"/>
        <w:jc w:val="both"/>
        <w:rPr>
          <w:rFonts w:ascii="Sylfaen" w:hAnsi="Sylfaen"/>
          <w:b/>
          <w:lang w:val="ka-GE"/>
        </w:rPr>
      </w:pPr>
      <w:r w:rsidRPr="0039309A">
        <w:rPr>
          <w:rFonts w:ascii="Sylfaen" w:hAnsi="Sylfaen"/>
          <w:b/>
          <w:lang w:val="ka-GE"/>
        </w:rPr>
        <w:t xml:space="preserve">პროფესიული სტუდენტი   </w:t>
      </w:r>
      <w:r>
        <w:rPr>
          <w:rFonts w:ascii="Sylfaen" w:hAnsi="Sylfaen"/>
          <w:b/>
          <w:lang w:val="ka-GE"/>
        </w:rPr>
        <w:t>...................................................................             .........................</w:t>
      </w:r>
    </w:p>
    <w:p w:rsidR="00A92B8F" w:rsidRPr="002A64E2" w:rsidRDefault="00A92B8F" w:rsidP="00A92B8F">
      <w:pPr>
        <w:spacing w:after="0"/>
        <w:jc w:val="both"/>
        <w:rPr>
          <w:rFonts w:ascii="Sylfaen" w:hAnsi="Sylfaen"/>
          <w:sz w:val="16"/>
          <w:szCs w:val="16"/>
          <w:lang w:val="ka-GE"/>
        </w:rPr>
      </w:pPr>
      <w:r>
        <w:rPr>
          <w:rFonts w:ascii="Sylfaen" w:hAnsi="Sylfaen"/>
          <w:sz w:val="16"/>
          <w:szCs w:val="16"/>
          <w:lang w:val="ka-GE"/>
        </w:rPr>
        <w:t xml:space="preserve">                                                                                        </w:t>
      </w:r>
      <w:r w:rsidRPr="002A64E2">
        <w:rPr>
          <w:rFonts w:ascii="Sylfaen" w:hAnsi="Sylfaen"/>
          <w:sz w:val="16"/>
          <w:szCs w:val="16"/>
          <w:lang w:val="ka-GE"/>
        </w:rPr>
        <w:t xml:space="preserve">(სახელი, გვარი) </w:t>
      </w:r>
      <w:r>
        <w:rPr>
          <w:rFonts w:ascii="Sylfaen" w:hAnsi="Sylfaen"/>
          <w:sz w:val="16"/>
          <w:szCs w:val="16"/>
          <w:lang w:val="ka-GE"/>
        </w:rPr>
        <w:t xml:space="preserve">                                                                                  </w:t>
      </w:r>
      <w:r w:rsidRPr="002A64E2">
        <w:rPr>
          <w:rFonts w:ascii="Sylfaen" w:hAnsi="Sylfaen"/>
          <w:sz w:val="16"/>
          <w:szCs w:val="16"/>
          <w:lang w:val="ka-GE"/>
        </w:rPr>
        <w:t>ხელმოწერა</w:t>
      </w:r>
    </w:p>
    <w:p w:rsidR="00A92B8F" w:rsidRDefault="00A92B8F" w:rsidP="00A92B8F">
      <w:pPr>
        <w:spacing w:after="0"/>
        <w:jc w:val="center"/>
        <w:rPr>
          <w:rFonts w:ascii="Sylfaen" w:hAnsi="Sylfaen"/>
          <w:b/>
          <w:lang w:val="ka-GE"/>
        </w:rPr>
      </w:pPr>
    </w:p>
    <w:p w:rsidR="00A92B8F" w:rsidRDefault="00A92B8F" w:rsidP="003550A9">
      <w:pPr>
        <w:spacing w:after="0"/>
        <w:rPr>
          <w:rFonts w:ascii="Sylfaen" w:hAnsi="Sylfaen"/>
          <w:lang w:val="ka-GE"/>
        </w:rPr>
      </w:pPr>
    </w:p>
    <w:p w:rsidR="003550A9" w:rsidRDefault="003550A9" w:rsidP="003550A9">
      <w:pPr>
        <w:spacing w:after="0"/>
        <w:rPr>
          <w:rFonts w:ascii="Sylfaen" w:hAnsi="Sylfaen"/>
          <w:lang w:val="ka-GE"/>
        </w:rPr>
      </w:pPr>
      <w:r w:rsidRPr="002A64E2">
        <w:rPr>
          <w:rFonts w:ascii="Sylfaen" w:hAnsi="Sylfaen"/>
          <w:lang w:val="ka-GE"/>
        </w:rPr>
        <w:t>თარიღი</w:t>
      </w:r>
      <w:r>
        <w:rPr>
          <w:rFonts w:ascii="Sylfaen" w:hAnsi="Sylfaen"/>
          <w:lang w:val="ka-GE"/>
        </w:rPr>
        <w:t xml:space="preserve">   </w:t>
      </w:r>
      <w:r>
        <w:rPr>
          <w:rFonts w:ascii="Sylfaen" w:hAnsi="Sylfaen"/>
          <w:b/>
          <w:lang w:val="ka-GE"/>
        </w:rPr>
        <w:t>.........................</w:t>
      </w:r>
      <w:r>
        <w:rPr>
          <w:rFonts w:ascii="Sylfaen" w:hAnsi="Sylfaen"/>
          <w:lang w:val="ka-GE"/>
        </w:rPr>
        <w:t xml:space="preserve">                                                                                                    </w:t>
      </w:r>
    </w:p>
    <w:p w:rsidR="00D15173" w:rsidRDefault="00D15173">
      <w:pPr>
        <w:rPr>
          <w:rFonts w:ascii="Sylfaen" w:hAnsi="Sylfaen"/>
          <w:b/>
          <w:lang w:val="ka-GE"/>
        </w:rPr>
      </w:pPr>
    </w:p>
    <w:p w:rsidR="003550A9" w:rsidRDefault="003550A9">
      <w:pPr>
        <w:rPr>
          <w:rFonts w:ascii="Sylfaen" w:hAnsi="Sylfaen"/>
          <w:b/>
          <w:lang w:val="ka-GE"/>
        </w:rPr>
      </w:pPr>
      <w:r>
        <w:rPr>
          <w:rFonts w:ascii="Sylfaen" w:hAnsi="Sylfaen"/>
          <w:b/>
          <w:lang w:val="ka-GE"/>
        </w:rPr>
        <w:br w:type="page"/>
      </w:r>
    </w:p>
    <w:p w:rsidR="002B584D" w:rsidRDefault="002A64E2" w:rsidP="002A64E2">
      <w:pPr>
        <w:spacing w:after="0" w:line="240" w:lineRule="auto"/>
        <w:jc w:val="right"/>
        <w:rPr>
          <w:rFonts w:ascii="Sylfaen" w:hAnsi="Sylfaen"/>
          <w:b/>
          <w:lang w:val="ka-GE"/>
        </w:rPr>
      </w:pPr>
      <w:r>
        <w:rPr>
          <w:rFonts w:ascii="Sylfaen" w:hAnsi="Sylfaen"/>
          <w:b/>
          <w:lang w:val="ka-GE"/>
        </w:rPr>
        <w:lastRenderedPageBreak/>
        <w:t>დანართი</w:t>
      </w:r>
      <w:r w:rsidR="00C73A91">
        <w:rPr>
          <w:rFonts w:ascii="Sylfaen" w:hAnsi="Sylfaen"/>
          <w:b/>
          <w:lang w:val="ka-GE"/>
        </w:rPr>
        <w:t xml:space="preserve"> 4</w:t>
      </w:r>
    </w:p>
    <w:p w:rsidR="002B584D" w:rsidRDefault="00C316C2" w:rsidP="002B584D">
      <w:pPr>
        <w:jc w:val="right"/>
        <w:rPr>
          <w:rFonts w:ascii="Sylfaen" w:hAnsi="Sylfaen"/>
          <w:b/>
          <w:lang w:val="ka-GE"/>
        </w:rPr>
      </w:pPr>
      <w:r>
        <w:rPr>
          <w:rFonts w:ascii="Sylfaen" w:hAnsi="Sylfaen"/>
          <w:b/>
          <w:lang w:val="ka-GE"/>
        </w:rPr>
        <w:t xml:space="preserve">პრაქტიკის </w:t>
      </w:r>
      <w:r w:rsidR="002B584D">
        <w:rPr>
          <w:rFonts w:ascii="Sylfaen" w:hAnsi="Sylfaen"/>
          <w:b/>
          <w:lang w:val="ka-GE"/>
        </w:rPr>
        <w:t>ანგარიშის სატიტულო ფურცლის ნიმუში</w:t>
      </w:r>
    </w:p>
    <w:p w:rsidR="002B584D" w:rsidRDefault="002B584D" w:rsidP="002B584D">
      <w:pPr>
        <w:jc w:val="right"/>
        <w:rPr>
          <w:rFonts w:ascii="Sylfaen" w:hAnsi="Sylfaen"/>
          <w:b/>
          <w:lang w:val="ka-GE"/>
        </w:rPr>
      </w:pPr>
    </w:p>
    <w:p w:rsidR="002B584D" w:rsidRDefault="002B584D" w:rsidP="002B584D">
      <w:pPr>
        <w:jc w:val="right"/>
        <w:rPr>
          <w:rFonts w:ascii="Sylfaen" w:hAnsi="Sylfaen"/>
          <w:b/>
          <w:lang w:val="ka-GE"/>
        </w:rPr>
      </w:pPr>
    </w:p>
    <w:p w:rsidR="002B584D" w:rsidRDefault="002B584D" w:rsidP="002B584D">
      <w:pPr>
        <w:jc w:val="right"/>
        <w:rPr>
          <w:rFonts w:ascii="Sylfaen" w:hAnsi="Sylfaen"/>
          <w:b/>
          <w:lang w:val="ka-GE"/>
        </w:rPr>
      </w:pPr>
    </w:p>
    <w:p w:rsidR="002B584D" w:rsidRDefault="002B584D" w:rsidP="002B584D">
      <w:pPr>
        <w:jc w:val="center"/>
        <w:rPr>
          <w:rFonts w:ascii="Sylfaen" w:hAnsi="Sylfaen"/>
          <w:b/>
          <w:lang w:val="ka-GE"/>
        </w:rPr>
      </w:pPr>
      <w:r>
        <w:rPr>
          <w:rFonts w:ascii="Sylfaen" w:hAnsi="Sylfaen"/>
          <w:b/>
          <w:lang w:val="ka-GE"/>
        </w:rPr>
        <w:t>საგანმანათლებლო დაწესებულების ლოგო</w:t>
      </w:r>
    </w:p>
    <w:p w:rsidR="002B584D" w:rsidRDefault="002B584D" w:rsidP="002B584D">
      <w:pPr>
        <w:jc w:val="center"/>
        <w:rPr>
          <w:rFonts w:ascii="Sylfaen" w:hAnsi="Sylfaen"/>
          <w:b/>
          <w:lang w:val="ka-GE"/>
        </w:rPr>
      </w:pPr>
      <w:r>
        <w:rPr>
          <w:rFonts w:ascii="Sylfaen" w:hAnsi="Sylfaen"/>
          <w:b/>
          <w:lang w:val="ka-GE"/>
        </w:rPr>
        <w:t>საგანმანათლებლო დაწესებულების სრული დასახელება</w:t>
      </w:r>
      <w:r>
        <w:rPr>
          <w:rStyle w:val="FootnoteReference"/>
          <w:rFonts w:ascii="Sylfaen" w:hAnsi="Sylfaen"/>
          <w:b/>
          <w:lang w:val="ka-GE"/>
        </w:rPr>
        <w:footnoteReference w:id="8"/>
      </w:r>
    </w:p>
    <w:p w:rsidR="002B584D" w:rsidRDefault="002B584D" w:rsidP="002B584D">
      <w:pPr>
        <w:jc w:val="center"/>
        <w:rPr>
          <w:rFonts w:ascii="Sylfaen" w:hAnsi="Sylfaen"/>
          <w:b/>
          <w:lang w:val="ka-GE"/>
        </w:rPr>
      </w:pPr>
    </w:p>
    <w:p w:rsidR="002B584D" w:rsidRDefault="002B584D" w:rsidP="002B584D">
      <w:pPr>
        <w:jc w:val="center"/>
        <w:rPr>
          <w:rFonts w:ascii="Sylfaen" w:hAnsi="Sylfaen"/>
          <w:b/>
          <w:lang w:val="ka-GE"/>
        </w:rPr>
      </w:pPr>
    </w:p>
    <w:p w:rsidR="002B584D" w:rsidRDefault="002B584D" w:rsidP="002B584D">
      <w:pPr>
        <w:jc w:val="center"/>
        <w:rPr>
          <w:rFonts w:ascii="Sylfaen" w:hAnsi="Sylfaen"/>
          <w:b/>
          <w:lang w:val="ka-GE"/>
        </w:rPr>
      </w:pPr>
      <w:r>
        <w:rPr>
          <w:rFonts w:ascii="Sylfaen" w:hAnsi="Sylfaen"/>
          <w:b/>
          <w:lang w:val="ka-GE"/>
        </w:rPr>
        <w:t>ანგარიში</w:t>
      </w:r>
    </w:p>
    <w:p w:rsidR="002B584D" w:rsidRDefault="002B584D" w:rsidP="002B584D">
      <w:pPr>
        <w:jc w:val="center"/>
        <w:rPr>
          <w:rFonts w:ascii="Sylfaen" w:hAnsi="Sylfaen"/>
          <w:b/>
          <w:lang w:val="ka-GE"/>
        </w:rPr>
      </w:pPr>
      <w:r>
        <w:rPr>
          <w:rFonts w:ascii="Sylfaen" w:hAnsi="Sylfaen"/>
          <w:b/>
          <w:lang w:val="ka-GE"/>
        </w:rPr>
        <w:t>გაცნობითი პრაქტიკის შესახებ</w:t>
      </w:r>
      <w:r>
        <w:rPr>
          <w:rStyle w:val="FootnoteReference"/>
          <w:rFonts w:ascii="Sylfaen" w:hAnsi="Sylfaen"/>
          <w:b/>
          <w:lang w:val="ka-GE"/>
        </w:rPr>
        <w:footnoteReference w:id="9"/>
      </w:r>
    </w:p>
    <w:p w:rsidR="002A64E2" w:rsidRDefault="002A64E2" w:rsidP="002B584D">
      <w:pPr>
        <w:spacing w:after="0" w:line="240" w:lineRule="auto"/>
        <w:jc w:val="right"/>
        <w:rPr>
          <w:rFonts w:ascii="Sylfaen" w:hAnsi="Sylfaen"/>
          <w:b/>
          <w:lang w:val="ka-GE"/>
        </w:rPr>
      </w:pPr>
    </w:p>
    <w:p w:rsidR="002B584D" w:rsidRDefault="002B584D">
      <w:pPr>
        <w:rPr>
          <w:rFonts w:ascii="Sylfaen" w:hAnsi="Sylfaen"/>
          <w:b/>
          <w:highlight w:val="yellow"/>
          <w:lang w:val="ka-GE"/>
        </w:rPr>
      </w:pPr>
      <w:r>
        <w:rPr>
          <w:rFonts w:ascii="Sylfaen" w:hAnsi="Sylfaen"/>
          <w:b/>
          <w:highlight w:val="yellow"/>
          <w:lang w:val="ka-GE"/>
        </w:rPr>
        <w:br w:type="page"/>
      </w:r>
    </w:p>
    <w:p w:rsidR="00FD602F" w:rsidRDefault="00FD602F" w:rsidP="00FD602F">
      <w:pPr>
        <w:spacing w:after="0" w:line="240" w:lineRule="auto"/>
        <w:jc w:val="right"/>
        <w:rPr>
          <w:rFonts w:ascii="Sylfaen" w:hAnsi="Sylfaen" w:cs="Arial"/>
          <w:sz w:val="20"/>
          <w:szCs w:val="20"/>
          <w:lang w:val="ka-GE"/>
        </w:rPr>
      </w:pPr>
      <w:r>
        <w:rPr>
          <w:rFonts w:ascii="Sylfaen" w:hAnsi="Sylfaen" w:cs="Arial"/>
          <w:sz w:val="20"/>
          <w:szCs w:val="20"/>
          <w:lang w:val="ka-GE"/>
        </w:rPr>
        <w:lastRenderedPageBreak/>
        <w:t>-------------------------------------------------------------------------------</w:t>
      </w:r>
    </w:p>
    <w:p w:rsidR="00BD749B" w:rsidRDefault="00FD602F" w:rsidP="00FD602F">
      <w:pPr>
        <w:spacing w:after="0" w:line="240" w:lineRule="auto"/>
        <w:jc w:val="right"/>
        <w:rPr>
          <w:rFonts w:ascii="Sylfaen" w:hAnsi="Sylfaen" w:cs="Arial"/>
          <w:sz w:val="20"/>
          <w:szCs w:val="20"/>
          <w:lang w:val="ka-GE"/>
        </w:rPr>
      </w:pPr>
      <w:r>
        <w:rPr>
          <w:rFonts w:ascii="Sylfaen" w:hAnsi="Sylfaen" w:cs="Arial"/>
          <w:sz w:val="20"/>
          <w:szCs w:val="20"/>
          <w:lang w:val="ka-GE"/>
        </w:rPr>
        <w:t>(პროფესიული საგანმანათლებლო პროგრამის სრული დასახელება)</w:t>
      </w:r>
    </w:p>
    <w:p w:rsidR="00FD602F" w:rsidRPr="00FD602F" w:rsidRDefault="00FD602F" w:rsidP="00BD749B">
      <w:pPr>
        <w:jc w:val="right"/>
        <w:rPr>
          <w:rFonts w:ascii="Sylfaen" w:hAnsi="Sylfaen"/>
          <w:b/>
          <w:sz w:val="2"/>
          <w:highlight w:val="yellow"/>
          <w:lang w:val="ka-GE"/>
        </w:rPr>
      </w:pPr>
    </w:p>
    <w:p w:rsidR="00BD749B" w:rsidRPr="00FD602F" w:rsidRDefault="00BD749B" w:rsidP="00BD749B">
      <w:pPr>
        <w:jc w:val="right"/>
        <w:rPr>
          <w:rFonts w:ascii="Sylfaen" w:hAnsi="Sylfaen"/>
          <w:b/>
          <w:lang w:val="ka-GE"/>
        </w:rPr>
      </w:pPr>
      <w:r w:rsidRPr="00FD602F">
        <w:rPr>
          <w:rFonts w:ascii="Sylfaen" w:hAnsi="Sylfaen"/>
          <w:b/>
          <w:lang w:val="ka-GE"/>
        </w:rPr>
        <w:t>პროფესიული საგანმანათლებლო პროგრამის</w:t>
      </w:r>
    </w:p>
    <w:p w:rsidR="00BD749B" w:rsidRPr="00FD602F" w:rsidRDefault="00BD749B" w:rsidP="00BD749B">
      <w:pPr>
        <w:jc w:val="right"/>
        <w:rPr>
          <w:rFonts w:ascii="Sylfaen" w:hAnsi="Sylfaen"/>
          <w:b/>
          <w:lang w:val="ka-GE"/>
        </w:rPr>
      </w:pPr>
      <w:r w:rsidRPr="00FD602F">
        <w:rPr>
          <w:rFonts w:ascii="Sylfaen" w:hAnsi="Sylfaen"/>
          <w:b/>
          <w:lang w:val="ka-GE"/>
        </w:rPr>
        <w:t>სტუდენტი (სახელი, გვარი)</w:t>
      </w:r>
    </w:p>
    <w:p w:rsidR="00BD749B" w:rsidRPr="00FD602F" w:rsidRDefault="00BD749B" w:rsidP="00BD749B">
      <w:pPr>
        <w:jc w:val="right"/>
        <w:rPr>
          <w:rFonts w:ascii="Sylfaen" w:hAnsi="Sylfaen"/>
          <w:b/>
          <w:lang w:val="ka-GE"/>
        </w:rPr>
      </w:pPr>
    </w:p>
    <w:p w:rsidR="00BD749B" w:rsidRPr="00FD602F" w:rsidRDefault="00BD749B" w:rsidP="00BD749B">
      <w:pPr>
        <w:jc w:val="right"/>
        <w:rPr>
          <w:rFonts w:ascii="Sylfaen" w:hAnsi="Sylfaen"/>
          <w:b/>
          <w:lang w:val="ka-GE"/>
        </w:rPr>
      </w:pPr>
      <w:r w:rsidRPr="00FD602F">
        <w:rPr>
          <w:rFonts w:ascii="Sylfaen" w:hAnsi="Sylfaen"/>
          <w:b/>
          <w:lang w:val="ka-GE"/>
        </w:rPr>
        <w:t>პრაქტიკის განხორციელების პერიოდი</w:t>
      </w:r>
    </w:p>
    <w:p w:rsidR="00BD749B" w:rsidRPr="00FD602F" w:rsidRDefault="00BD749B" w:rsidP="00BD749B">
      <w:pPr>
        <w:jc w:val="right"/>
        <w:rPr>
          <w:rFonts w:ascii="Sylfaen" w:hAnsi="Sylfaen"/>
          <w:b/>
          <w:lang w:val="ka-GE"/>
        </w:rPr>
      </w:pPr>
      <w:r w:rsidRPr="00FD602F">
        <w:rPr>
          <w:rFonts w:ascii="Sylfaen" w:hAnsi="Sylfaen"/>
          <w:b/>
          <w:lang w:val="ka-GE"/>
        </w:rPr>
        <w:t>------------- დან   ------------- მდე</w:t>
      </w:r>
    </w:p>
    <w:p w:rsidR="00BD749B" w:rsidRPr="00FD602F" w:rsidRDefault="00BD749B" w:rsidP="00BD749B">
      <w:pPr>
        <w:jc w:val="right"/>
        <w:rPr>
          <w:rFonts w:ascii="Sylfaen" w:hAnsi="Sylfaen"/>
          <w:b/>
          <w:lang w:val="ka-GE"/>
        </w:rPr>
      </w:pPr>
    </w:p>
    <w:p w:rsidR="00BD749B" w:rsidRPr="00FD602F" w:rsidRDefault="00BD749B" w:rsidP="00BD749B">
      <w:pPr>
        <w:jc w:val="right"/>
        <w:rPr>
          <w:rFonts w:ascii="Sylfaen" w:hAnsi="Sylfaen"/>
          <w:b/>
          <w:lang w:val="ka-GE"/>
        </w:rPr>
      </w:pPr>
      <w:r w:rsidRPr="00FD602F">
        <w:rPr>
          <w:rFonts w:ascii="Sylfaen" w:hAnsi="Sylfaen"/>
          <w:b/>
          <w:lang w:val="ka-GE"/>
        </w:rPr>
        <w:t>პრაქტიკის ხელმძღვანელი/ხელმძღვანელები</w:t>
      </w:r>
      <w:r w:rsidR="00DF152A">
        <w:rPr>
          <w:rFonts w:ascii="Sylfaen" w:hAnsi="Sylfaen"/>
          <w:b/>
          <w:lang w:val="ka-GE"/>
        </w:rPr>
        <w:t>:</w:t>
      </w:r>
    </w:p>
    <w:p w:rsidR="00FD602F" w:rsidRDefault="00BD749B" w:rsidP="00BD749B">
      <w:pPr>
        <w:jc w:val="right"/>
        <w:rPr>
          <w:rFonts w:ascii="Sylfaen" w:hAnsi="Sylfaen"/>
          <w:b/>
          <w:lang w:val="ka-GE"/>
        </w:rPr>
      </w:pPr>
      <w:r w:rsidRPr="00FD602F">
        <w:rPr>
          <w:rFonts w:ascii="Sylfaen" w:hAnsi="Sylfaen"/>
          <w:b/>
          <w:lang w:val="ka-GE"/>
        </w:rPr>
        <w:t>(მიეთითება</w:t>
      </w:r>
      <w:r w:rsidR="00DF152A">
        <w:rPr>
          <w:rFonts w:ascii="Sylfaen" w:hAnsi="Sylfaen"/>
          <w:b/>
          <w:lang w:val="ka-GE"/>
        </w:rPr>
        <w:t xml:space="preserve"> </w:t>
      </w:r>
      <w:r w:rsidR="00FD602F">
        <w:rPr>
          <w:rFonts w:ascii="Sylfaen" w:hAnsi="Sylfaen"/>
          <w:b/>
          <w:lang w:val="ka-GE"/>
        </w:rPr>
        <w:t xml:space="preserve">თითოეულის </w:t>
      </w:r>
      <w:r w:rsidRPr="00FD602F">
        <w:rPr>
          <w:rFonts w:ascii="Sylfaen" w:hAnsi="Sylfaen"/>
          <w:b/>
          <w:lang w:val="ka-GE"/>
        </w:rPr>
        <w:t xml:space="preserve"> სახლი, გვარი</w:t>
      </w:r>
      <w:r w:rsidR="00DF152A">
        <w:rPr>
          <w:rFonts w:ascii="Sylfaen" w:hAnsi="Sylfaen"/>
          <w:b/>
          <w:lang w:val="ka-GE"/>
        </w:rPr>
        <w:t xml:space="preserve"> და</w:t>
      </w:r>
      <w:r w:rsidRPr="00FD602F">
        <w:rPr>
          <w:rFonts w:ascii="Sylfaen" w:hAnsi="Sylfaen"/>
          <w:b/>
          <w:lang w:val="ka-GE"/>
        </w:rPr>
        <w:t xml:space="preserve"> </w:t>
      </w:r>
    </w:p>
    <w:p w:rsidR="00BD749B" w:rsidRDefault="00BD749B" w:rsidP="00BD749B">
      <w:pPr>
        <w:jc w:val="right"/>
        <w:rPr>
          <w:rFonts w:ascii="Sylfaen" w:hAnsi="Sylfaen"/>
          <w:b/>
          <w:highlight w:val="yellow"/>
          <w:lang w:val="ka-GE"/>
        </w:rPr>
      </w:pPr>
      <w:r w:rsidRPr="00FD602F">
        <w:rPr>
          <w:rFonts w:ascii="Sylfaen" w:hAnsi="Sylfaen"/>
          <w:b/>
          <w:lang w:val="ka-GE"/>
        </w:rPr>
        <w:t>პოზიციის/თანამდებობის</w:t>
      </w:r>
      <w:r w:rsidR="00FD602F">
        <w:rPr>
          <w:rFonts w:ascii="Sylfaen" w:hAnsi="Sylfaen"/>
          <w:b/>
          <w:lang w:val="ka-GE"/>
        </w:rPr>
        <w:t xml:space="preserve"> </w:t>
      </w:r>
      <w:r w:rsidRPr="00FD602F">
        <w:rPr>
          <w:rFonts w:ascii="Sylfaen" w:hAnsi="Sylfaen"/>
          <w:b/>
          <w:lang w:val="ka-GE"/>
        </w:rPr>
        <w:t xml:space="preserve">სრული დასახელება) </w:t>
      </w:r>
    </w:p>
    <w:p w:rsidR="00BD749B" w:rsidRDefault="00BD749B" w:rsidP="00BD749B">
      <w:pPr>
        <w:jc w:val="right"/>
        <w:rPr>
          <w:rFonts w:ascii="Sylfaen" w:hAnsi="Sylfaen"/>
          <w:b/>
          <w:highlight w:val="yellow"/>
          <w:lang w:val="ka-GE"/>
        </w:rPr>
      </w:pPr>
    </w:p>
    <w:p w:rsidR="00BD749B" w:rsidRDefault="00BD749B">
      <w:pPr>
        <w:rPr>
          <w:rFonts w:ascii="Sylfaen" w:hAnsi="Sylfaen"/>
          <w:b/>
          <w:highlight w:val="yellow"/>
          <w:lang w:val="ka-GE"/>
        </w:rPr>
      </w:pPr>
    </w:p>
    <w:p w:rsidR="00BD749B" w:rsidRDefault="00BD749B">
      <w:pPr>
        <w:rPr>
          <w:rFonts w:ascii="Sylfaen" w:hAnsi="Sylfaen"/>
          <w:b/>
          <w:highlight w:val="yellow"/>
          <w:lang w:val="ka-GE"/>
        </w:rPr>
      </w:pPr>
    </w:p>
    <w:p w:rsidR="00BD749B" w:rsidRDefault="00BD749B">
      <w:pPr>
        <w:rPr>
          <w:rFonts w:ascii="Sylfaen" w:hAnsi="Sylfaen"/>
          <w:b/>
          <w:highlight w:val="yellow"/>
          <w:lang w:val="ka-GE"/>
        </w:rPr>
      </w:pPr>
    </w:p>
    <w:p w:rsidR="00BD749B" w:rsidRDefault="00BD749B">
      <w:pPr>
        <w:rPr>
          <w:rFonts w:ascii="Sylfaen" w:hAnsi="Sylfaen"/>
          <w:b/>
          <w:highlight w:val="yellow"/>
          <w:lang w:val="ka-GE"/>
        </w:rPr>
      </w:pPr>
    </w:p>
    <w:p w:rsidR="00BD749B" w:rsidRDefault="00BD749B">
      <w:pPr>
        <w:rPr>
          <w:rFonts w:ascii="Sylfaen" w:hAnsi="Sylfaen"/>
          <w:b/>
          <w:highlight w:val="yellow"/>
          <w:lang w:val="ka-GE"/>
        </w:rPr>
      </w:pPr>
    </w:p>
    <w:p w:rsidR="00BD749B" w:rsidRDefault="00BD749B">
      <w:pPr>
        <w:rPr>
          <w:rFonts w:ascii="Sylfaen" w:hAnsi="Sylfaen"/>
          <w:b/>
          <w:highlight w:val="yellow"/>
          <w:lang w:val="ka-GE"/>
        </w:rPr>
      </w:pPr>
    </w:p>
    <w:p w:rsidR="00BD749B" w:rsidRDefault="00BD749B">
      <w:pPr>
        <w:rPr>
          <w:rFonts w:ascii="Sylfaen" w:hAnsi="Sylfaen"/>
          <w:b/>
          <w:highlight w:val="yellow"/>
          <w:lang w:val="ka-GE"/>
        </w:rPr>
      </w:pPr>
    </w:p>
    <w:p w:rsidR="00BD749B" w:rsidRDefault="00BD749B">
      <w:pPr>
        <w:rPr>
          <w:rFonts w:ascii="Sylfaen" w:hAnsi="Sylfaen"/>
          <w:b/>
          <w:highlight w:val="yellow"/>
          <w:lang w:val="ka-GE"/>
        </w:rPr>
      </w:pPr>
    </w:p>
    <w:p w:rsidR="00BD749B" w:rsidRDefault="00BD749B">
      <w:pPr>
        <w:rPr>
          <w:rFonts w:ascii="Sylfaen" w:hAnsi="Sylfaen"/>
          <w:b/>
          <w:highlight w:val="yellow"/>
          <w:lang w:val="ka-GE"/>
        </w:rPr>
      </w:pPr>
    </w:p>
    <w:p w:rsidR="00BD749B" w:rsidRPr="00FD602F" w:rsidRDefault="00FD602F" w:rsidP="00BD749B">
      <w:pPr>
        <w:jc w:val="center"/>
        <w:rPr>
          <w:rFonts w:ascii="Sylfaen" w:hAnsi="Sylfaen"/>
          <w:b/>
          <w:lang w:val="ka-GE"/>
        </w:rPr>
      </w:pPr>
      <w:r>
        <w:rPr>
          <w:rFonts w:ascii="Sylfaen" w:hAnsi="Sylfaen"/>
          <w:b/>
          <w:lang w:val="ka-GE"/>
        </w:rPr>
        <w:t>(</w:t>
      </w:r>
      <w:r w:rsidR="00BD749B" w:rsidRPr="00FD602F">
        <w:rPr>
          <w:rFonts w:ascii="Sylfaen" w:hAnsi="Sylfaen"/>
          <w:b/>
          <w:lang w:val="ka-GE"/>
        </w:rPr>
        <w:t>დოკუმენტის შედგენის ადგილი</w:t>
      </w:r>
      <w:r>
        <w:rPr>
          <w:rFonts w:ascii="Sylfaen" w:hAnsi="Sylfaen"/>
          <w:b/>
          <w:lang w:val="ka-GE"/>
        </w:rPr>
        <w:t>)</w:t>
      </w:r>
    </w:p>
    <w:p w:rsidR="00BD749B" w:rsidRPr="00FD602F" w:rsidRDefault="00FD602F" w:rsidP="00BD749B">
      <w:pPr>
        <w:jc w:val="center"/>
        <w:rPr>
          <w:rFonts w:ascii="Sylfaen" w:hAnsi="Sylfaen"/>
          <w:b/>
          <w:lang w:val="ka-GE"/>
        </w:rPr>
      </w:pPr>
      <w:r>
        <w:rPr>
          <w:rFonts w:ascii="Sylfaen" w:hAnsi="Sylfaen"/>
          <w:b/>
          <w:lang w:val="ka-GE"/>
        </w:rPr>
        <w:t>(</w:t>
      </w:r>
      <w:r w:rsidR="00BD749B" w:rsidRPr="00FD602F">
        <w:rPr>
          <w:rFonts w:ascii="Sylfaen" w:hAnsi="Sylfaen"/>
          <w:b/>
          <w:lang w:val="ka-GE"/>
        </w:rPr>
        <w:t>წელი</w:t>
      </w:r>
      <w:r>
        <w:rPr>
          <w:rFonts w:ascii="Sylfaen" w:hAnsi="Sylfaen"/>
          <w:b/>
          <w:lang w:val="ka-GE"/>
        </w:rPr>
        <w:t>)</w:t>
      </w:r>
    </w:p>
    <w:p w:rsidR="00BD749B" w:rsidRPr="00FD602F" w:rsidRDefault="00BD749B">
      <w:pPr>
        <w:rPr>
          <w:rFonts w:ascii="Sylfaen" w:hAnsi="Sylfaen"/>
          <w:b/>
          <w:lang w:val="ka-GE"/>
        </w:rPr>
      </w:pPr>
      <w:r w:rsidRPr="00FD602F">
        <w:rPr>
          <w:rFonts w:ascii="Sylfaen" w:hAnsi="Sylfaen"/>
          <w:b/>
          <w:lang w:val="ka-GE"/>
        </w:rPr>
        <w:br w:type="page"/>
      </w:r>
    </w:p>
    <w:p w:rsidR="00B83581" w:rsidRPr="00C73A91" w:rsidRDefault="00B83581" w:rsidP="00B83581">
      <w:pPr>
        <w:jc w:val="right"/>
        <w:rPr>
          <w:rFonts w:ascii="Sylfaen" w:hAnsi="Sylfaen"/>
          <w:b/>
          <w:lang w:val="ka-GE"/>
        </w:rPr>
      </w:pPr>
      <w:r w:rsidRPr="00C73A91">
        <w:rPr>
          <w:rFonts w:ascii="Sylfaen" w:hAnsi="Sylfaen"/>
          <w:b/>
          <w:lang w:val="ka-GE"/>
        </w:rPr>
        <w:lastRenderedPageBreak/>
        <w:t>დანართი</w:t>
      </w:r>
      <w:r w:rsidR="00C73A91" w:rsidRPr="00C73A91">
        <w:rPr>
          <w:rFonts w:ascii="Sylfaen" w:hAnsi="Sylfaen"/>
          <w:b/>
          <w:lang w:val="ka-GE"/>
        </w:rPr>
        <w:t xml:space="preserve"> 5</w:t>
      </w:r>
    </w:p>
    <w:p w:rsidR="00BD749B" w:rsidRPr="0009645C" w:rsidRDefault="00B83581" w:rsidP="00B83581">
      <w:pPr>
        <w:jc w:val="right"/>
        <w:rPr>
          <w:rFonts w:ascii="Sylfaen" w:hAnsi="Sylfaen"/>
          <w:b/>
          <w:lang w:val="ka-GE"/>
        </w:rPr>
      </w:pPr>
      <w:r w:rsidRPr="0009645C">
        <w:rPr>
          <w:rFonts w:ascii="Sylfaen" w:hAnsi="Sylfaen"/>
          <w:b/>
          <w:lang w:val="ka-GE"/>
        </w:rPr>
        <w:t>სარჩევის  ნიმუში</w:t>
      </w:r>
    </w:p>
    <w:p w:rsidR="00B83581" w:rsidRPr="003B7147" w:rsidRDefault="00B83581" w:rsidP="00B83581">
      <w:pPr>
        <w:jc w:val="center"/>
        <w:rPr>
          <w:rFonts w:ascii="Sylfaen" w:hAnsi="Sylfaen"/>
          <w:b/>
          <w:sz w:val="28"/>
          <w:lang w:val="ka-GE"/>
        </w:rPr>
      </w:pPr>
      <w:r w:rsidRPr="003B7147">
        <w:rPr>
          <w:rFonts w:ascii="Sylfaen" w:hAnsi="Sylfaen"/>
          <w:b/>
          <w:sz w:val="28"/>
          <w:lang w:val="ka-GE"/>
        </w:rPr>
        <w:t>სარჩევი</w:t>
      </w:r>
    </w:p>
    <w:p w:rsidR="00B83581" w:rsidRPr="00397D1F" w:rsidRDefault="00B83581" w:rsidP="00397D1F">
      <w:pPr>
        <w:spacing w:after="0"/>
        <w:jc w:val="right"/>
        <w:rPr>
          <w:rFonts w:ascii="Sylfaen" w:hAnsi="Sylfaen"/>
          <w:lang w:val="ka-GE"/>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020"/>
        <w:gridCol w:w="556"/>
      </w:tblGrid>
      <w:tr w:rsidR="00B83581" w:rsidRPr="00397D1F" w:rsidTr="00C333DA">
        <w:tc>
          <w:tcPr>
            <w:tcW w:w="9020" w:type="dxa"/>
            <w:tcBorders>
              <w:top w:val="single" w:sz="4" w:space="0" w:color="FFFFFF"/>
              <w:left w:val="single" w:sz="4" w:space="0" w:color="FFFFFF"/>
              <w:bottom w:val="single" w:sz="4" w:space="0" w:color="FFFFFF"/>
              <w:right w:val="single" w:sz="4" w:space="0" w:color="FFFFFF"/>
            </w:tcBorders>
            <w:hideMark/>
          </w:tcPr>
          <w:p w:rsidR="00B83581" w:rsidRPr="00397D1F" w:rsidRDefault="004A23AD" w:rsidP="003B7147">
            <w:pPr>
              <w:spacing w:after="0" w:line="360" w:lineRule="auto"/>
              <w:jc w:val="both"/>
              <w:rPr>
                <w:color w:val="000000"/>
                <w:spacing w:val="6"/>
                <w:sz w:val="28"/>
                <w:szCs w:val="28"/>
                <w:lang w:val="ru-RU" w:eastAsia="ru-RU"/>
              </w:rPr>
            </w:pPr>
            <w:r w:rsidRPr="003B7147">
              <w:rPr>
                <w:rFonts w:ascii="Sylfaen" w:hAnsi="Sylfaen"/>
                <w:b/>
                <w:sz w:val="24"/>
                <w:lang w:val="ka-GE"/>
              </w:rPr>
              <w:t xml:space="preserve">პრაქტიკის </w:t>
            </w:r>
            <w:r w:rsidR="004A0FF0" w:rsidRPr="003B7147">
              <w:rPr>
                <w:rFonts w:ascii="Sylfaen" w:hAnsi="Sylfaen"/>
                <w:b/>
                <w:sz w:val="24"/>
                <w:lang w:val="ka-GE"/>
              </w:rPr>
              <w:t>განმარტებითი ფურცელი</w:t>
            </w:r>
            <w:r w:rsidR="004A0FF0" w:rsidRPr="003B7147">
              <w:rPr>
                <w:rFonts w:ascii="Sylfaen" w:hAnsi="Sylfaen"/>
                <w:sz w:val="24"/>
                <w:lang w:val="ka-GE"/>
              </w:rPr>
              <w:t xml:space="preserve"> </w:t>
            </w:r>
            <w:r w:rsidR="004A0FF0" w:rsidRPr="00397D1F">
              <w:rPr>
                <w:rFonts w:ascii="Sylfaen" w:hAnsi="Sylfaen"/>
                <w:lang w:val="ka-GE"/>
              </w:rPr>
              <w:t>--------------------------------------------------------</w:t>
            </w:r>
            <w:r w:rsidR="00B83581" w:rsidRPr="00397D1F">
              <w:t xml:space="preserve">                                                                                      </w:t>
            </w:r>
          </w:p>
        </w:tc>
        <w:tc>
          <w:tcPr>
            <w:tcW w:w="556" w:type="dxa"/>
            <w:tcBorders>
              <w:top w:val="single" w:sz="4" w:space="0" w:color="FFFFFF"/>
              <w:left w:val="single" w:sz="4" w:space="0" w:color="FFFFFF"/>
              <w:bottom w:val="single" w:sz="4" w:space="0" w:color="FFFFFF"/>
              <w:right w:val="single" w:sz="4" w:space="0" w:color="FFFFFF"/>
            </w:tcBorders>
            <w:hideMark/>
          </w:tcPr>
          <w:p w:rsidR="00B83581" w:rsidRPr="00397D1F" w:rsidRDefault="004A0FF0" w:rsidP="00397D1F">
            <w:pPr>
              <w:spacing w:after="0" w:line="360" w:lineRule="auto"/>
              <w:jc w:val="right"/>
              <w:rPr>
                <w:rFonts w:ascii="Sylfaen" w:hAnsi="Sylfaen"/>
                <w:color w:val="000000"/>
                <w:spacing w:val="6"/>
                <w:sz w:val="24"/>
                <w:szCs w:val="24"/>
                <w:lang w:val="ka-GE" w:eastAsia="ru-RU"/>
              </w:rPr>
            </w:pPr>
            <w:r w:rsidRPr="00397D1F">
              <w:rPr>
                <w:rFonts w:ascii="Sylfaen" w:hAnsi="Sylfaen"/>
                <w:color w:val="000000"/>
                <w:spacing w:val="6"/>
                <w:sz w:val="24"/>
                <w:szCs w:val="24"/>
                <w:lang w:val="ka-GE" w:eastAsia="ru-RU"/>
              </w:rPr>
              <w:t>4</w:t>
            </w:r>
          </w:p>
        </w:tc>
      </w:tr>
      <w:tr w:rsidR="00B83581" w:rsidRPr="00397D1F" w:rsidTr="00C333DA">
        <w:tc>
          <w:tcPr>
            <w:tcW w:w="9020" w:type="dxa"/>
            <w:tcBorders>
              <w:top w:val="single" w:sz="4" w:space="0" w:color="FFFFFF"/>
              <w:left w:val="single" w:sz="4" w:space="0" w:color="FFFFFF"/>
              <w:bottom w:val="single" w:sz="4" w:space="0" w:color="FFFFFF"/>
              <w:right w:val="single" w:sz="4" w:space="0" w:color="FFFFFF"/>
            </w:tcBorders>
            <w:hideMark/>
          </w:tcPr>
          <w:p w:rsidR="00B83581" w:rsidRPr="00397D1F" w:rsidRDefault="004A0FF0" w:rsidP="003B7147">
            <w:pPr>
              <w:spacing w:after="0" w:line="360" w:lineRule="auto"/>
              <w:jc w:val="both"/>
              <w:rPr>
                <w:color w:val="000000"/>
                <w:spacing w:val="6"/>
                <w:sz w:val="28"/>
                <w:szCs w:val="28"/>
                <w:lang w:val="ru-RU" w:eastAsia="ru-RU"/>
              </w:rPr>
            </w:pPr>
            <w:r w:rsidRPr="003B7147">
              <w:rPr>
                <w:rFonts w:ascii="Sylfaen" w:hAnsi="Sylfaen"/>
                <w:b/>
                <w:sz w:val="24"/>
                <w:lang w:val="ka-GE"/>
              </w:rPr>
              <w:t>შესავალი</w:t>
            </w:r>
            <w:r w:rsidRPr="00397D1F">
              <w:rPr>
                <w:rFonts w:ascii="Sylfaen" w:hAnsi="Sylfaen"/>
                <w:lang w:val="ka-GE"/>
              </w:rPr>
              <w:t xml:space="preserve"> --------------------------------------------------------------------------------------------</w:t>
            </w:r>
          </w:p>
        </w:tc>
        <w:tc>
          <w:tcPr>
            <w:tcW w:w="556" w:type="dxa"/>
            <w:tcBorders>
              <w:top w:val="single" w:sz="4" w:space="0" w:color="FFFFFF"/>
              <w:left w:val="single" w:sz="4" w:space="0" w:color="FFFFFF"/>
              <w:bottom w:val="single" w:sz="4" w:space="0" w:color="FFFFFF"/>
              <w:right w:val="single" w:sz="4" w:space="0" w:color="FFFFFF"/>
            </w:tcBorders>
            <w:hideMark/>
          </w:tcPr>
          <w:p w:rsidR="00B83581" w:rsidRPr="00397D1F" w:rsidRDefault="004A0FF0" w:rsidP="00397D1F">
            <w:pPr>
              <w:spacing w:after="0" w:line="360" w:lineRule="auto"/>
              <w:jc w:val="right"/>
              <w:rPr>
                <w:rFonts w:ascii="Sylfaen" w:hAnsi="Sylfaen"/>
                <w:color w:val="000000"/>
                <w:spacing w:val="6"/>
                <w:sz w:val="24"/>
                <w:szCs w:val="24"/>
                <w:lang w:val="ka-GE" w:eastAsia="ru-RU"/>
              </w:rPr>
            </w:pPr>
            <w:r w:rsidRPr="00397D1F">
              <w:rPr>
                <w:rFonts w:ascii="Sylfaen" w:hAnsi="Sylfaen"/>
                <w:color w:val="000000"/>
                <w:spacing w:val="6"/>
                <w:sz w:val="24"/>
                <w:szCs w:val="24"/>
                <w:lang w:val="ka-GE" w:eastAsia="ru-RU"/>
              </w:rPr>
              <w:t>5</w:t>
            </w:r>
          </w:p>
        </w:tc>
      </w:tr>
      <w:tr w:rsidR="00B83581" w:rsidRPr="00397D1F" w:rsidTr="00C333DA">
        <w:tc>
          <w:tcPr>
            <w:tcW w:w="9020" w:type="dxa"/>
            <w:tcBorders>
              <w:top w:val="single" w:sz="4" w:space="0" w:color="FFFFFF"/>
              <w:left w:val="single" w:sz="4" w:space="0" w:color="FFFFFF"/>
              <w:bottom w:val="single" w:sz="4" w:space="0" w:color="FFFFFF"/>
              <w:right w:val="single" w:sz="4" w:space="0" w:color="FFFFFF"/>
            </w:tcBorders>
            <w:hideMark/>
          </w:tcPr>
          <w:p w:rsidR="00B83581" w:rsidRPr="00397D1F" w:rsidRDefault="004A0FF0" w:rsidP="00397D1F">
            <w:pPr>
              <w:spacing w:after="0" w:line="360" w:lineRule="auto"/>
              <w:rPr>
                <w:color w:val="000000"/>
                <w:spacing w:val="6"/>
                <w:sz w:val="28"/>
                <w:szCs w:val="28"/>
                <w:lang w:val="ru-RU" w:eastAsia="ru-RU"/>
              </w:rPr>
            </w:pPr>
            <w:r w:rsidRPr="00397D1F">
              <w:rPr>
                <w:rFonts w:ascii="Sylfaen" w:hAnsi="Sylfaen"/>
                <w:b/>
                <w:sz w:val="24"/>
                <w:lang w:val="ka-GE"/>
              </w:rPr>
              <w:t>თავი 1. ზოგადი მონაცემები დაწესებულების შესახებ (მიეთითება დაწესებულების სრული დასახელება)</w:t>
            </w:r>
            <w:r w:rsidRPr="00397D1F">
              <w:rPr>
                <w:rFonts w:ascii="Sylfaen" w:hAnsi="Sylfaen"/>
                <w:sz w:val="24"/>
                <w:lang w:val="ka-GE"/>
              </w:rPr>
              <w:t xml:space="preserve"> </w:t>
            </w:r>
            <w:r w:rsidRPr="00397D1F">
              <w:rPr>
                <w:rFonts w:ascii="Sylfaen" w:hAnsi="Sylfaen"/>
                <w:lang w:val="ka-GE"/>
              </w:rPr>
              <w:t>-------------------------------------------------------</w:t>
            </w:r>
          </w:p>
        </w:tc>
        <w:tc>
          <w:tcPr>
            <w:tcW w:w="556" w:type="dxa"/>
            <w:tcBorders>
              <w:top w:val="single" w:sz="4" w:space="0" w:color="FFFFFF"/>
              <w:left w:val="single" w:sz="4" w:space="0" w:color="FFFFFF"/>
              <w:bottom w:val="single" w:sz="4" w:space="0" w:color="FFFFFF"/>
              <w:right w:val="single" w:sz="4" w:space="0" w:color="FFFFFF"/>
            </w:tcBorders>
          </w:tcPr>
          <w:p w:rsidR="00B83581" w:rsidRPr="00397D1F" w:rsidRDefault="00B83581" w:rsidP="00397D1F">
            <w:pPr>
              <w:spacing w:after="0" w:line="360" w:lineRule="auto"/>
              <w:jc w:val="right"/>
              <w:rPr>
                <w:rFonts w:ascii="Times New Roman" w:eastAsia="Times New Roman" w:hAnsi="Times New Roman" w:cs="Times New Roman"/>
                <w:color w:val="000000"/>
                <w:spacing w:val="6"/>
                <w:sz w:val="24"/>
                <w:szCs w:val="24"/>
                <w:lang w:val="ru-RU" w:eastAsia="ru-RU"/>
              </w:rPr>
            </w:pPr>
          </w:p>
          <w:p w:rsidR="00B83581" w:rsidRPr="00397D1F" w:rsidRDefault="00C333DA" w:rsidP="00397D1F">
            <w:pPr>
              <w:spacing w:after="0" w:line="360" w:lineRule="auto"/>
              <w:jc w:val="right"/>
              <w:rPr>
                <w:rFonts w:ascii="Sylfaen" w:hAnsi="Sylfaen"/>
                <w:color w:val="000000"/>
                <w:spacing w:val="6"/>
                <w:sz w:val="24"/>
                <w:szCs w:val="24"/>
                <w:lang w:val="ka-GE" w:eastAsia="ru-RU"/>
              </w:rPr>
            </w:pPr>
            <w:r w:rsidRPr="00397D1F">
              <w:rPr>
                <w:rFonts w:ascii="Sylfaen" w:hAnsi="Sylfaen"/>
                <w:color w:val="000000"/>
                <w:spacing w:val="6"/>
                <w:sz w:val="24"/>
                <w:szCs w:val="24"/>
                <w:lang w:val="ka-GE" w:eastAsia="ru-RU"/>
              </w:rPr>
              <w:t>6</w:t>
            </w:r>
          </w:p>
        </w:tc>
      </w:tr>
      <w:tr w:rsidR="00B83581" w:rsidRPr="00397D1F" w:rsidTr="00C333DA">
        <w:tc>
          <w:tcPr>
            <w:tcW w:w="9020" w:type="dxa"/>
            <w:tcBorders>
              <w:top w:val="single" w:sz="4" w:space="0" w:color="FFFFFF"/>
              <w:left w:val="single" w:sz="4" w:space="0" w:color="FFFFFF"/>
              <w:bottom w:val="single" w:sz="4" w:space="0" w:color="FFFFFF"/>
              <w:right w:val="single" w:sz="4" w:space="0" w:color="FFFFFF"/>
            </w:tcBorders>
            <w:hideMark/>
          </w:tcPr>
          <w:p w:rsidR="00B83581" w:rsidRPr="00397D1F" w:rsidRDefault="004A0FF0" w:rsidP="00B90C7E">
            <w:pPr>
              <w:pStyle w:val="ListParagraph"/>
              <w:numPr>
                <w:ilvl w:val="1"/>
                <w:numId w:val="16"/>
              </w:numPr>
              <w:spacing w:after="0" w:line="360" w:lineRule="auto"/>
              <w:jc w:val="both"/>
              <w:rPr>
                <w:color w:val="000000"/>
                <w:spacing w:val="6"/>
                <w:sz w:val="28"/>
                <w:szCs w:val="28"/>
                <w:lang w:val="ru-RU" w:eastAsia="ru-RU"/>
              </w:rPr>
            </w:pPr>
            <w:r w:rsidRPr="00397D1F">
              <w:rPr>
                <w:rFonts w:ascii="Sylfaen" w:hAnsi="Sylfaen"/>
                <w:lang w:val="ka-GE"/>
              </w:rPr>
              <w:t>დაწესებულების ორგანიზაციულ-სამართლებრივი ფორმა და სტრუქტურა ------</w:t>
            </w:r>
          </w:p>
        </w:tc>
        <w:tc>
          <w:tcPr>
            <w:tcW w:w="556" w:type="dxa"/>
            <w:tcBorders>
              <w:top w:val="single" w:sz="4" w:space="0" w:color="FFFFFF"/>
              <w:left w:val="single" w:sz="4" w:space="0" w:color="FFFFFF"/>
              <w:bottom w:val="single" w:sz="4" w:space="0" w:color="FFFFFF"/>
              <w:right w:val="single" w:sz="4" w:space="0" w:color="FFFFFF"/>
            </w:tcBorders>
            <w:hideMark/>
          </w:tcPr>
          <w:p w:rsidR="00B83581" w:rsidRPr="00397D1F" w:rsidRDefault="00C333DA" w:rsidP="00397D1F">
            <w:pPr>
              <w:spacing w:after="0" w:line="360" w:lineRule="auto"/>
              <w:jc w:val="right"/>
              <w:rPr>
                <w:rFonts w:ascii="Sylfaen" w:hAnsi="Sylfaen"/>
                <w:color w:val="000000"/>
                <w:spacing w:val="6"/>
                <w:sz w:val="24"/>
                <w:szCs w:val="24"/>
                <w:lang w:val="ka-GE" w:eastAsia="ru-RU"/>
              </w:rPr>
            </w:pPr>
            <w:r w:rsidRPr="00397D1F">
              <w:rPr>
                <w:rFonts w:ascii="Sylfaen" w:hAnsi="Sylfaen"/>
                <w:color w:val="000000"/>
                <w:spacing w:val="6"/>
                <w:sz w:val="24"/>
                <w:szCs w:val="24"/>
                <w:lang w:val="ka-GE" w:eastAsia="ru-RU"/>
              </w:rPr>
              <w:t>6</w:t>
            </w:r>
          </w:p>
        </w:tc>
      </w:tr>
      <w:tr w:rsidR="004A0FF0" w:rsidRPr="00397D1F" w:rsidTr="00C333DA">
        <w:tc>
          <w:tcPr>
            <w:tcW w:w="9020" w:type="dxa"/>
            <w:tcBorders>
              <w:top w:val="single" w:sz="4" w:space="0" w:color="FFFFFF"/>
              <w:left w:val="single" w:sz="4" w:space="0" w:color="FFFFFF"/>
              <w:bottom w:val="single" w:sz="4" w:space="0" w:color="FFFFFF"/>
              <w:right w:val="single" w:sz="4" w:space="0" w:color="FFFFFF"/>
            </w:tcBorders>
            <w:hideMark/>
          </w:tcPr>
          <w:p w:rsidR="004A0FF0" w:rsidRPr="00397D1F" w:rsidRDefault="004A0FF0" w:rsidP="00B90C7E">
            <w:pPr>
              <w:pStyle w:val="ListParagraph"/>
              <w:numPr>
                <w:ilvl w:val="1"/>
                <w:numId w:val="16"/>
              </w:numPr>
              <w:spacing w:after="0" w:line="360" w:lineRule="auto"/>
              <w:jc w:val="both"/>
              <w:rPr>
                <w:rFonts w:ascii="Sylfaen" w:hAnsi="Sylfaen"/>
                <w:lang w:val="ka-GE"/>
              </w:rPr>
            </w:pPr>
            <w:r w:rsidRPr="00397D1F">
              <w:rPr>
                <w:rFonts w:ascii="Sylfaen" w:hAnsi="Sylfaen"/>
                <w:lang w:val="ka-GE"/>
              </w:rPr>
              <w:t>დაწესებულების მისია</w:t>
            </w:r>
            <w:r w:rsidR="00C333DA" w:rsidRPr="00397D1F">
              <w:rPr>
                <w:rFonts w:ascii="Sylfaen" w:hAnsi="Sylfaen"/>
                <w:lang w:val="ka-GE"/>
              </w:rPr>
              <w:t xml:space="preserve"> ------</w:t>
            </w:r>
            <w:r w:rsidR="00FD602F">
              <w:rPr>
                <w:rFonts w:ascii="Sylfaen" w:hAnsi="Sylfaen"/>
                <w:lang w:val="ka-GE"/>
              </w:rPr>
              <w:t>---------------</w:t>
            </w:r>
            <w:r w:rsidR="00C333DA" w:rsidRPr="00397D1F">
              <w:rPr>
                <w:rFonts w:ascii="Sylfaen" w:hAnsi="Sylfaen"/>
                <w:lang w:val="ka-GE"/>
              </w:rPr>
              <w:t>-------------------------------------------------</w:t>
            </w:r>
          </w:p>
        </w:tc>
        <w:tc>
          <w:tcPr>
            <w:tcW w:w="556" w:type="dxa"/>
            <w:tcBorders>
              <w:top w:val="single" w:sz="4" w:space="0" w:color="FFFFFF"/>
              <w:left w:val="single" w:sz="4" w:space="0" w:color="FFFFFF"/>
              <w:bottom w:val="single" w:sz="4" w:space="0" w:color="FFFFFF"/>
              <w:right w:val="single" w:sz="4" w:space="0" w:color="FFFFFF"/>
            </w:tcBorders>
            <w:hideMark/>
          </w:tcPr>
          <w:p w:rsidR="004A0FF0" w:rsidRPr="00397D1F" w:rsidRDefault="00C333DA" w:rsidP="00397D1F">
            <w:pPr>
              <w:spacing w:after="0" w:line="360" w:lineRule="auto"/>
              <w:jc w:val="right"/>
              <w:rPr>
                <w:rFonts w:ascii="Sylfaen" w:hAnsi="Sylfaen"/>
                <w:sz w:val="24"/>
                <w:szCs w:val="24"/>
                <w:lang w:val="ka-GE"/>
              </w:rPr>
            </w:pPr>
            <w:r w:rsidRPr="00397D1F">
              <w:rPr>
                <w:rFonts w:ascii="Sylfaen" w:hAnsi="Sylfaen"/>
                <w:sz w:val="24"/>
                <w:szCs w:val="24"/>
                <w:lang w:val="ka-GE"/>
              </w:rPr>
              <w:t>7</w:t>
            </w:r>
          </w:p>
        </w:tc>
      </w:tr>
      <w:tr w:rsidR="00B83581" w:rsidRPr="00397D1F" w:rsidTr="00C333DA">
        <w:tc>
          <w:tcPr>
            <w:tcW w:w="9020" w:type="dxa"/>
            <w:tcBorders>
              <w:top w:val="single" w:sz="4" w:space="0" w:color="FFFFFF"/>
              <w:left w:val="single" w:sz="4" w:space="0" w:color="FFFFFF"/>
              <w:bottom w:val="single" w:sz="4" w:space="0" w:color="FFFFFF"/>
              <w:right w:val="single" w:sz="4" w:space="0" w:color="FFFFFF"/>
            </w:tcBorders>
            <w:hideMark/>
          </w:tcPr>
          <w:p w:rsidR="00B83581" w:rsidRPr="00397D1F" w:rsidRDefault="004A0FF0" w:rsidP="00B90C7E">
            <w:pPr>
              <w:pStyle w:val="ListParagraph"/>
              <w:numPr>
                <w:ilvl w:val="1"/>
                <w:numId w:val="16"/>
              </w:numPr>
              <w:spacing w:after="0" w:line="360" w:lineRule="auto"/>
              <w:jc w:val="both"/>
              <w:rPr>
                <w:rFonts w:ascii="Sylfaen" w:hAnsi="Sylfaen"/>
                <w:color w:val="000000"/>
                <w:spacing w:val="6"/>
                <w:sz w:val="28"/>
                <w:szCs w:val="28"/>
                <w:lang w:val="ka-GE" w:eastAsia="ru-RU"/>
              </w:rPr>
            </w:pPr>
            <w:r w:rsidRPr="00397D1F">
              <w:rPr>
                <w:rFonts w:ascii="Sylfaen" w:hAnsi="Sylfaen"/>
                <w:lang w:val="ka-GE"/>
              </w:rPr>
              <w:t>დაწესებულების საქმიანობის სფერო</w:t>
            </w:r>
            <w:r w:rsidR="00C333DA" w:rsidRPr="00397D1F">
              <w:rPr>
                <w:rFonts w:ascii="Sylfaen" w:hAnsi="Sylfaen"/>
                <w:lang w:val="ka-GE"/>
              </w:rPr>
              <w:t xml:space="preserve"> და წარმოების ფორმა</w:t>
            </w:r>
            <w:r w:rsidRPr="00397D1F">
              <w:rPr>
                <w:rFonts w:ascii="Sylfaen" w:hAnsi="Sylfaen"/>
                <w:lang w:val="ka-GE"/>
              </w:rPr>
              <w:t>--------------------------</w:t>
            </w:r>
          </w:p>
        </w:tc>
        <w:tc>
          <w:tcPr>
            <w:tcW w:w="556" w:type="dxa"/>
            <w:tcBorders>
              <w:top w:val="single" w:sz="4" w:space="0" w:color="FFFFFF"/>
              <w:left w:val="single" w:sz="4" w:space="0" w:color="FFFFFF"/>
              <w:bottom w:val="single" w:sz="4" w:space="0" w:color="FFFFFF"/>
              <w:right w:val="single" w:sz="4" w:space="0" w:color="FFFFFF"/>
            </w:tcBorders>
            <w:hideMark/>
          </w:tcPr>
          <w:p w:rsidR="00B83581" w:rsidRPr="00397D1F" w:rsidRDefault="00C333DA" w:rsidP="00397D1F">
            <w:pPr>
              <w:spacing w:after="0" w:line="360" w:lineRule="auto"/>
              <w:jc w:val="right"/>
              <w:rPr>
                <w:rFonts w:ascii="Sylfaen" w:hAnsi="Sylfaen"/>
                <w:color w:val="000000"/>
                <w:spacing w:val="6"/>
                <w:sz w:val="24"/>
                <w:szCs w:val="24"/>
                <w:lang w:val="ka-GE" w:eastAsia="ru-RU"/>
              </w:rPr>
            </w:pPr>
            <w:r w:rsidRPr="00397D1F">
              <w:rPr>
                <w:rFonts w:ascii="Sylfaen" w:hAnsi="Sylfaen"/>
                <w:color w:val="000000"/>
                <w:spacing w:val="6"/>
                <w:sz w:val="24"/>
                <w:szCs w:val="24"/>
                <w:lang w:val="ka-GE" w:eastAsia="ru-RU"/>
              </w:rPr>
              <w:t>8</w:t>
            </w:r>
          </w:p>
        </w:tc>
      </w:tr>
      <w:tr w:rsidR="00B83581" w:rsidRPr="00397D1F" w:rsidTr="00C333DA">
        <w:tc>
          <w:tcPr>
            <w:tcW w:w="9020" w:type="dxa"/>
            <w:tcBorders>
              <w:top w:val="single" w:sz="4" w:space="0" w:color="FFFFFF"/>
              <w:left w:val="single" w:sz="4" w:space="0" w:color="FFFFFF"/>
              <w:bottom w:val="single" w:sz="4" w:space="0" w:color="FFFFFF"/>
              <w:right w:val="single" w:sz="4" w:space="0" w:color="FFFFFF"/>
            </w:tcBorders>
            <w:hideMark/>
          </w:tcPr>
          <w:p w:rsidR="00B83581" w:rsidRPr="00397D1F" w:rsidRDefault="00C333DA" w:rsidP="005932FE">
            <w:pPr>
              <w:spacing w:after="0" w:line="360" w:lineRule="auto"/>
              <w:rPr>
                <w:color w:val="000000"/>
                <w:spacing w:val="6"/>
                <w:sz w:val="28"/>
                <w:szCs w:val="28"/>
                <w:lang w:val="ru-RU" w:eastAsia="ru-RU"/>
              </w:rPr>
            </w:pPr>
            <w:r w:rsidRPr="00397D1F">
              <w:rPr>
                <w:rFonts w:ascii="Sylfaen" w:hAnsi="Sylfaen"/>
                <w:b/>
                <w:sz w:val="24"/>
                <w:lang w:val="ka-GE"/>
              </w:rPr>
              <w:t>თავი 2. შრომის ორგანიზაცი</w:t>
            </w:r>
            <w:r w:rsidR="005932FE">
              <w:rPr>
                <w:rFonts w:ascii="Sylfaen" w:hAnsi="Sylfaen"/>
                <w:b/>
                <w:sz w:val="24"/>
                <w:lang w:val="ka-GE"/>
              </w:rPr>
              <w:t>ა და პერსონალი  ----------------</w:t>
            </w:r>
            <w:r w:rsidRPr="00397D1F">
              <w:rPr>
                <w:rFonts w:ascii="Sylfaen" w:hAnsi="Sylfaen"/>
                <w:lang w:val="ka-GE"/>
              </w:rPr>
              <w:t>---------------------------</w:t>
            </w:r>
          </w:p>
        </w:tc>
        <w:tc>
          <w:tcPr>
            <w:tcW w:w="556" w:type="dxa"/>
            <w:tcBorders>
              <w:top w:val="single" w:sz="4" w:space="0" w:color="FFFFFF"/>
              <w:left w:val="single" w:sz="4" w:space="0" w:color="FFFFFF"/>
              <w:bottom w:val="single" w:sz="4" w:space="0" w:color="FFFFFF"/>
              <w:right w:val="single" w:sz="4" w:space="0" w:color="FFFFFF"/>
            </w:tcBorders>
          </w:tcPr>
          <w:p w:rsidR="00B83581" w:rsidRPr="00397D1F" w:rsidRDefault="00C333DA" w:rsidP="00397D1F">
            <w:pPr>
              <w:spacing w:after="0" w:line="360" w:lineRule="auto"/>
              <w:jc w:val="right"/>
              <w:rPr>
                <w:rFonts w:ascii="Sylfaen" w:eastAsia="Times New Roman" w:hAnsi="Sylfaen" w:cs="Times New Roman"/>
                <w:color w:val="000000"/>
                <w:spacing w:val="6"/>
                <w:sz w:val="24"/>
                <w:szCs w:val="24"/>
                <w:lang w:val="ka-GE" w:eastAsia="ru-RU"/>
              </w:rPr>
            </w:pPr>
            <w:r w:rsidRPr="00397D1F">
              <w:rPr>
                <w:rFonts w:ascii="Sylfaen" w:eastAsia="Times New Roman" w:hAnsi="Sylfaen" w:cs="Times New Roman"/>
                <w:color w:val="000000"/>
                <w:spacing w:val="6"/>
                <w:sz w:val="24"/>
                <w:szCs w:val="24"/>
                <w:lang w:val="ka-GE" w:eastAsia="ru-RU"/>
              </w:rPr>
              <w:t xml:space="preserve">  9</w:t>
            </w:r>
          </w:p>
        </w:tc>
      </w:tr>
      <w:tr w:rsidR="00B83581" w:rsidRPr="00397D1F" w:rsidTr="00C333DA">
        <w:tc>
          <w:tcPr>
            <w:tcW w:w="9020" w:type="dxa"/>
            <w:tcBorders>
              <w:top w:val="single" w:sz="4" w:space="0" w:color="FFFFFF"/>
              <w:left w:val="single" w:sz="4" w:space="0" w:color="FFFFFF"/>
              <w:bottom w:val="single" w:sz="4" w:space="0" w:color="FFFFFF"/>
              <w:right w:val="single" w:sz="4" w:space="0" w:color="FFFFFF"/>
            </w:tcBorders>
            <w:hideMark/>
          </w:tcPr>
          <w:p w:rsidR="00B83581" w:rsidRPr="00397D1F" w:rsidRDefault="00C333DA" w:rsidP="005932FE">
            <w:pPr>
              <w:spacing w:after="0" w:line="360" w:lineRule="auto"/>
              <w:jc w:val="both"/>
              <w:rPr>
                <w:color w:val="000000"/>
                <w:spacing w:val="6"/>
                <w:sz w:val="28"/>
                <w:szCs w:val="28"/>
                <w:lang w:val="ru-RU" w:eastAsia="ru-RU"/>
              </w:rPr>
            </w:pPr>
            <w:r w:rsidRPr="00397D1F">
              <w:rPr>
                <w:rFonts w:ascii="Sylfaen" w:hAnsi="Sylfaen"/>
                <w:lang w:val="ka-GE"/>
              </w:rPr>
              <w:t xml:space="preserve">2.1. </w:t>
            </w:r>
            <w:r w:rsidRPr="005932FE">
              <w:rPr>
                <w:rFonts w:ascii="Sylfaen" w:hAnsi="Sylfaen"/>
                <w:bCs/>
                <w:szCs w:val="20"/>
                <w:lang w:val="ka-GE"/>
              </w:rPr>
              <w:t>შრომითი ურთიერთობები</w:t>
            </w:r>
            <w:r w:rsidR="005932FE">
              <w:rPr>
                <w:rFonts w:ascii="Sylfaen" w:hAnsi="Sylfaen"/>
                <w:bCs/>
                <w:szCs w:val="20"/>
                <w:lang w:val="ka-GE"/>
              </w:rPr>
              <w:t xml:space="preserve"> და</w:t>
            </w:r>
            <w:r w:rsidRPr="005932FE">
              <w:rPr>
                <w:rFonts w:ascii="Sylfaen" w:hAnsi="Sylfaen"/>
                <w:bCs/>
                <w:szCs w:val="20"/>
                <w:lang w:val="ka-GE"/>
              </w:rPr>
              <w:t xml:space="preserve"> ნორმები</w:t>
            </w:r>
            <w:r w:rsidR="005932FE">
              <w:rPr>
                <w:rFonts w:ascii="Sylfaen" w:hAnsi="Sylfaen"/>
                <w:bCs/>
                <w:szCs w:val="20"/>
                <w:lang w:val="ka-GE"/>
              </w:rPr>
              <w:t xml:space="preserve"> ----------------------------------------------------</w:t>
            </w:r>
          </w:p>
        </w:tc>
        <w:tc>
          <w:tcPr>
            <w:tcW w:w="556" w:type="dxa"/>
            <w:tcBorders>
              <w:top w:val="single" w:sz="4" w:space="0" w:color="FFFFFF"/>
              <w:left w:val="single" w:sz="4" w:space="0" w:color="FFFFFF"/>
              <w:bottom w:val="single" w:sz="4" w:space="0" w:color="FFFFFF"/>
              <w:right w:val="single" w:sz="4" w:space="0" w:color="FFFFFF"/>
            </w:tcBorders>
          </w:tcPr>
          <w:p w:rsidR="00B83581" w:rsidRPr="00397D1F" w:rsidRDefault="00C333DA" w:rsidP="00397D1F">
            <w:pPr>
              <w:spacing w:after="0" w:line="360" w:lineRule="auto"/>
              <w:jc w:val="right"/>
              <w:rPr>
                <w:rFonts w:ascii="Sylfaen" w:eastAsia="Times New Roman" w:hAnsi="Sylfaen" w:cs="Times New Roman"/>
                <w:color w:val="000000"/>
                <w:spacing w:val="6"/>
                <w:sz w:val="24"/>
                <w:szCs w:val="24"/>
                <w:lang w:val="ka-GE" w:eastAsia="ru-RU"/>
              </w:rPr>
            </w:pPr>
            <w:r w:rsidRPr="00397D1F">
              <w:rPr>
                <w:rFonts w:ascii="Sylfaen" w:eastAsia="Times New Roman" w:hAnsi="Sylfaen" w:cs="Times New Roman"/>
                <w:color w:val="000000"/>
                <w:spacing w:val="6"/>
                <w:sz w:val="24"/>
                <w:szCs w:val="24"/>
                <w:lang w:val="ka-GE" w:eastAsia="ru-RU"/>
              </w:rPr>
              <w:t>9</w:t>
            </w:r>
          </w:p>
        </w:tc>
      </w:tr>
      <w:tr w:rsidR="00B83581" w:rsidRPr="00397D1F" w:rsidTr="00C333DA">
        <w:tc>
          <w:tcPr>
            <w:tcW w:w="9020" w:type="dxa"/>
            <w:tcBorders>
              <w:top w:val="single" w:sz="4" w:space="0" w:color="FFFFFF"/>
              <w:left w:val="single" w:sz="4" w:space="0" w:color="FFFFFF"/>
              <w:bottom w:val="single" w:sz="4" w:space="0" w:color="FFFFFF"/>
              <w:right w:val="single" w:sz="4" w:space="0" w:color="FFFFFF"/>
            </w:tcBorders>
            <w:hideMark/>
          </w:tcPr>
          <w:p w:rsidR="00C333DA" w:rsidRPr="00397D1F" w:rsidRDefault="00C333DA" w:rsidP="00397D1F">
            <w:pPr>
              <w:spacing w:after="0" w:line="360" w:lineRule="auto"/>
              <w:jc w:val="both"/>
              <w:rPr>
                <w:rFonts w:ascii="Sylfaen" w:hAnsi="Sylfaen"/>
                <w:color w:val="000000"/>
                <w:spacing w:val="6"/>
                <w:sz w:val="28"/>
                <w:szCs w:val="28"/>
                <w:lang w:val="ka-GE" w:eastAsia="ru-RU"/>
              </w:rPr>
            </w:pPr>
            <w:r w:rsidRPr="00397D1F">
              <w:rPr>
                <w:rFonts w:ascii="Sylfaen" w:hAnsi="Sylfaen"/>
                <w:lang w:val="ka-GE"/>
              </w:rPr>
              <w:t>2.2.</w:t>
            </w:r>
            <w:r w:rsidR="00B83581" w:rsidRPr="00397D1F">
              <w:t xml:space="preserve"> </w:t>
            </w:r>
            <w:r w:rsidRPr="00397D1F">
              <w:rPr>
                <w:rFonts w:ascii="Sylfaen" w:hAnsi="Sylfaen"/>
                <w:lang w:val="ka-GE"/>
              </w:rPr>
              <w:t xml:space="preserve"> </w:t>
            </w:r>
            <w:r w:rsidRPr="00397D1F">
              <w:rPr>
                <w:rFonts w:ascii="Sylfaen" w:hAnsi="Sylfaen" w:cs="Arial"/>
                <w:szCs w:val="20"/>
                <w:lang w:val="ka-GE"/>
              </w:rPr>
              <w:t xml:space="preserve">სამუშაო </w:t>
            </w:r>
            <w:r w:rsidR="005932FE">
              <w:rPr>
                <w:rFonts w:ascii="Sylfaen" w:hAnsi="Sylfaen" w:cs="Arial"/>
                <w:szCs w:val="20"/>
                <w:lang w:val="ka-GE"/>
              </w:rPr>
              <w:t>გარემო</w:t>
            </w:r>
            <w:r w:rsidRPr="00397D1F">
              <w:rPr>
                <w:rFonts w:ascii="Sylfaen" w:hAnsi="Sylfaen" w:cs="Arial"/>
                <w:szCs w:val="20"/>
                <w:lang w:val="ka-GE"/>
              </w:rPr>
              <w:t xml:space="preserve"> და ტექნოლოგიური პროცესები -----------------</w:t>
            </w:r>
            <w:r w:rsidR="00397D1F">
              <w:rPr>
                <w:rFonts w:ascii="Sylfaen" w:hAnsi="Sylfaen" w:cs="Arial"/>
                <w:szCs w:val="20"/>
                <w:lang w:val="ka-GE"/>
              </w:rPr>
              <w:t>------------</w:t>
            </w:r>
            <w:r w:rsidRPr="00397D1F">
              <w:rPr>
                <w:rFonts w:ascii="Sylfaen" w:hAnsi="Sylfaen" w:cs="Arial"/>
                <w:szCs w:val="20"/>
                <w:lang w:val="ka-GE"/>
              </w:rPr>
              <w:t>-----------</w:t>
            </w:r>
          </w:p>
        </w:tc>
        <w:tc>
          <w:tcPr>
            <w:tcW w:w="556" w:type="dxa"/>
            <w:tcBorders>
              <w:top w:val="single" w:sz="4" w:space="0" w:color="FFFFFF"/>
              <w:left w:val="single" w:sz="4" w:space="0" w:color="FFFFFF"/>
              <w:bottom w:val="single" w:sz="4" w:space="0" w:color="FFFFFF"/>
              <w:right w:val="single" w:sz="4" w:space="0" w:color="FFFFFF"/>
            </w:tcBorders>
          </w:tcPr>
          <w:p w:rsidR="00B83581" w:rsidRPr="00397D1F" w:rsidRDefault="00C333DA" w:rsidP="00397D1F">
            <w:pPr>
              <w:spacing w:after="0" w:line="360" w:lineRule="auto"/>
              <w:jc w:val="right"/>
              <w:rPr>
                <w:rFonts w:ascii="Sylfaen" w:eastAsia="Times New Roman" w:hAnsi="Sylfaen" w:cs="Times New Roman"/>
                <w:color w:val="000000"/>
                <w:spacing w:val="6"/>
                <w:sz w:val="24"/>
                <w:szCs w:val="24"/>
                <w:lang w:val="ka-GE" w:eastAsia="ru-RU"/>
              </w:rPr>
            </w:pPr>
            <w:r w:rsidRPr="00397D1F">
              <w:rPr>
                <w:rFonts w:ascii="Sylfaen" w:eastAsia="Times New Roman" w:hAnsi="Sylfaen" w:cs="Times New Roman"/>
                <w:color w:val="000000"/>
                <w:spacing w:val="6"/>
                <w:sz w:val="24"/>
                <w:szCs w:val="24"/>
                <w:lang w:val="ka-GE" w:eastAsia="ru-RU"/>
              </w:rPr>
              <w:t>10</w:t>
            </w:r>
          </w:p>
        </w:tc>
      </w:tr>
      <w:tr w:rsidR="00C333DA" w:rsidRPr="00397D1F" w:rsidTr="00C333DA">
        <w:tc>
          <w:tcPr>
            <w:tcW w:w="9020" w:type="dxa"/>
            <w:tcBorders>
              <w:top w:val="single" w:sz="4" w:space="0" w:color="FFFFFF"/>
              <w:left w:val="single" w:sz="4" w:space="0" w:color="FFFFFF"/>
              <w:bottom w:val="single" w:sz="4" w:space="0" w:color="FFFFFF"/>
              <w:right w:val="single" w:sz="4" w:space="0" w:color="FFFFFF"/>
            </w:tcBorders>
            <w:hideMark/>
          </w:tcPr>
          <w:p w:rsidR="00C333DA" w:rsidRPr="00397D1F" w:rsidRDefault="00C333DA" w:rsidP="00397D1F">
            <w:pPr>
              <w:spacing w:after="0" w:line="360" w:lineRule="auto"/>
              <w:jc w:val="both"/>
              <w:rPr>
                <w:rFonts w:ascii="Sylfaen" w:hAnsi="Sylfaen"/>
                <w:lang w:val="ka-GE"/>
              </w:rPr>
            </w:pPr>
            <w:r w:rsidRPr="00397D1F">
              <w:rPr>
                <w:rFonts w:ascii="Sylfaen" w:hAnsi="Sylfaen"/>
                <w:lang w:val="ka-GE"/>
              </w:rPr>
              <w:t>2.3. პერსონალი და საკვალიფიკაციო მოთხოვნები ----------------------</w:t>
            </w:r>
            <w:r w:rsidR="00397D1F">
              <w:rPr>
                <w:rFonts w:ascii="Sylfaen" w:hAnsi="Sylfaen"/>
                <w:lang w:val="ka-GE"/>
              </w:rPr>
              <w:t>--</w:t>
            </w:r>
            <w:r w:rsidRPr="00397D1F">
              <w:rPr>
                <w:rFonts w:ascii="Sylfaen" w:hAnsi="Sylfaen"/>
                <w:lang w:val="ka-GE"/>
              </w:rPr>
              <w:t>---------------------</w:t>
            </w:r>
          </w:p>
        </w:tc>
        <w:tc>
          <w:tcPr>
            <w:tcW w:w="556" w:type="dxa"/>
            <w:tcBorders>
              <w:top w:val="single" w:sz="4" w:space="0" w:color="FFFFFF"/>
              <w:left w:val="single" w:sz="4" w:space="0" w:color="FFFFFF"/>
              <w:bottom w:val="single" w:sz="4" w:space="0" w:color="FFFFFF"/>
              <w:right w:val="single" w:sz="4" w:space="0" w:color="FFFFFF"/>
            </w:tcBorders>
          </w:tcPr>
          <w:p w:rsidR="00C333DA" w:rsidRPr="00397D1F" w:rsidRDefault="00C333DA" w:rsidP="00397D1F">
            <w:pPr>
              <w:spacing w:after="0" w:line="360" w:lineRule="auto"/>
              <w:jc w:val="right"/>
              <w:rPr>
                <w:rFonts w:ascii="Sylfaen" w:eastAsia="Times New Roman" w:hAnsi="Sylfaen" w:cs="Times New Roman"/>
                <w:color w:val="000000"/>
                <w:spacing w:val="6"/>
                <w:sz w:val="24"/>
                <w:szCs w:val="24"/>
                <w:lang w:val="ka-GE" w:eastAsia="ru-RU"/>
              </w:rPr>
            </w:pPr>
            <w:r w:rsidRPr="00397D1F">
              <w:rPr>
                <w:rFonts w:ascii="Sylfaen" w:eastAsia="Times New Roman" w:hAnsi="Sylfaen" w:cs="Times New Roman"/>
                <w:color w:val="000000"/>
                <w:spacing w:val="6"/>
                <w:sz w:val="24"/>
                <w:szCs w:val="24"/>
                <w:lang w:val="ka-GE" w:eastAsia="ru-RU"/>
              </w:rPr>
              <w:t>11</w:t>
            </w:r>
          </w:p>
        </w:tc>
      </w:tr>
      <w:tr w:rsidR="00C333DA" w:rsidRPr="00397D1F" w:rsidTr="00C333DA">
        <w:tc>
          <w:tcPr>
            <w:tcW w:w="9020" w:type="dxa"/>
            <w:tcBorders>
              <w:top w:val="single" w:sz="4" w:space="0" w:color="FFFFFF"/>
              <w:left w:val="single" w:sz="4" w:space="0" w:color="FFFFFF"/>
              <w:bottom w:val="single" w:sz="4" w:space="0" w:color="FFFFFF"/>
              <w:right w:val="single" w:sz="4" w:space="0" w:color="FFFFFF"/>
            </w:tcBorders>
            <w:hideMark/>
          </w:tcPr>
          <w:p w:rsidR="00C333DA" w:rsidRPr="00397D1F" w:rsidRDefault="00C333DA" w:rsidP="00FD602F">
            <w:pPr>
              <w:spacing w:after="0" w:line="360" w:lineRule="auto"/>
              <w:jc w:val="both"/>
              <w:rPr>
                <w:rFonts w:ascii="Sylfaen" w:hAnsi="Sylfaen"/>
                <w:lang w:val="ka-GE"/>
              </w:rPr>
            </w:pPr>
            <w:r w:rsidRPr="00397D1F">
              <w:rPr>
                <w:rFonts w:ascii="Sylfaen" w:hAnsi="Sylfaen"/>
                <w:lang w:val="ka-GE"/>
              </w:rPr>
              <w:t>2.4. შრომითი ხელშეკრულება და სამუშ</w:t>
            </w:r>
            <w:r w:rsidR="00FD602F">
              <w:rPr>
                <w:rFonts w:ascii="Sylfaen" w:hAnsi="Sylfaen"/>
                <w:lang w:val="ka-GE"/>
              </w:rPr>
              <w:t>ა</w:t>
            </w:r>
            <w:r w:rsidRPr="00397D1F">
              <w:rPr>
                <w:rFonts w:ascii="Sylfaen" w:hAnsi="Sylfaen"/>
                <w:lang w:val="ka-GE"/>
              </w:rPr>
              <w:t>ო რეჟიმი</w:t>
            </w:r>
            <w:r w:rsidR="00397D1F">
              <w:rPr>
                <w:rFonts w:ascii="Sylfaen" w:hAnsi="Sylfaen"/>
                <w:lang w:val="ka-GE"/>
              </w:rPr>
              <w:t xml:space="preserve"> ------------------------</w:t>
            </w:r>
            <w:r w:rsidRPr="00397D1F">
              <w:rPr>
                <w:rFonts w:ascii="Sylfaen" w:hAnsi="Sylfaen"/>
                <w:lang w:val="ka-GE"/>
              </w:rPr>
              <w:t>---------------------</w:t>
            </w:r>
          </w:p>
        </w:tc>
        <w:tc>
          <w:tcPr>
            <w:tcW w:w="556" w:type="dxa"/>
            <w:tcBorders>
              <w:top w:val="single" w:sz="4" w:space="0" w:color="FFFFFF"/>
              <w:left w:val="single" w:sz="4" w:space="0" w:color="FFFFFF"/>
              <w:bottom w:val="single" w:sz="4" w:space="0" w:color="FFFFFF"/>
              <w:right w:val="single" w:sz="4" w:space="0" w:color="FFFFFF"/>
            </w:tcBorders>
          </w:tcPr>
          <w:p w:rsidR="00C333DA" w:rsidRPr="00397D1F" w:rsidRDefault="00C333DA" w:rsidP="00397D1F">
            <w:pPr>
              <w:spacing w:after="0" w:line="360" w:lineRule="auto"/>
              <w:jc w:val="right"/>
              <w:rPr>
                <w:rFonts w:ascii="Sylfaen" w:eastAsia="Times New Roman" w:hAnsi="Sylfaen" w:cs="Times New Roman"/>
                <w:color w:val="000000"/>
                <w:spacing w:val="6"/>
                <w:sz w:val="24"/>
                <w:szCs w:val="24"/>
                <w:lang w:val="ka-GE" w:eastAsia="ru-RU"/>
              </w:rPr>
            </w:pPr>
            <w:r w:rsidRPr="00397D1F">
              <w:rPr>
                <w:rFonts w:ascii="Sylfaen" w:eastAsia="Times New Roman" w:hAnsi="Sylfaen" w:cs="Times New Roman"/>
                <w:color w:val="000000"/>
                <w:spacing w:val="6"/>
                <w:sz w:val="24"/>
                <w:szCs w:val="24"/>
                <w:lang w:val="ka-GE" w:eastAsia="ru-RU"/>
              </w:rPr>
              <w:t>12</w:t>
            </w:r>
          </w:p>
        </w:tc>
      </w:tr>
      <w:tr w:rsidR="00C333DA" w:rsidRPr="00397D1F" w:rsidTr="00C333DA">
        <w:tc>
          <w:tcPr>
            <w:tcW w:w="9020" w:type="dxa"/>
            <w:tcBorders>
              <w:top w:val="single" w:sz="4" w:space="0" w:color="FFFFFF"/>
              <w:left w:val="single" w:sz="4" w:space="0" w:color="FFFFFF"/>
              <w:bottom w:val="single" w:sz="4" w:space="0" w:color="FFFFFF"/>
              <w:right w:val="single" w:sz="4" w:space="0" w:color="FFFFFF"/>
            </w:tcBorders>
            <w:hideMark/>
          </w:tcPr>
          <w:p w:rsidR="00C333DA" w:rsidRPr="00397D1F" w:rsidRDefault="00C333DA" w:rsidP="00397D1F">
            <w:pPr>
              <w:spacing w:after="0" w:line="360" w:lineRule="auto"/>
              <w:jc w:val="both"/>
              <w:rPr>
                <w:rFonts w:ascii="Sylfaen" w:hAnsi="Sylfaen"/>
                <w:lang w:val="ka-GE"/>
              </w:rPr>
            </w:pPr>
            <w:r w:rsidRPr="00397D1F">
              <w:rPr>
                <w:rFonts w:ascii="Sylfaen" w:hAnsi="Sylfaen"/>
                <w:lang w:val="ka-GE"/>
              </w:rPr>
              <w:t>2.3. შრომის უსაფრთხოებისა და სანიტარული ნორმები --------------------------------------</w:t>
            </w:r>
          </w:p>
        </w:tc>
        <w:tc>
          <w:tcPr>
            <w:tcW w:w="556" w:type="dxa"/>
            <w:tcBorders>
              <w:top w:val="single" w:sz="4" w:space="0" w:color="FFFFFF"/>
              <w:left w:val="single" w:sz="4" w:space="0" w:color="FFFFFF"/>
              <w:bottom w:val="single" w:sz="4" w:space="0" w:color="FFFFFF"/>
              <w:right w:val="single" w:sz="4" w:space="0" w:color="FFFFFF"/>
            </w:tcBorders>
          </w:tcPr>
          <w:p w:rsidR="00C333DA" w:rsidRPr="00397D1F" w:rsidRDefault="00C333DA" w:rsidP="00397D1F">
            <w:pPr>
              <w:spacing w:after="0" w:line="360" w:lineRule="auto"/>
              <w:jc w:val="right"/>
              <w:rPr>
                <w:rFonts w:ascii="Sylfaen" w:eastAsia="Times New Roman" w:hAnsi="Sylfaen" w:cs="Times New Roman"/>
                <w:color w:val="000000"/>
                <w:spacing w:val="6"/>
                <w:sz w:val="24"/>
                <w:szCs w:val="24"/>
                <w:lang w:val="ka-GE" w:eastAsia="ru-RU"/>
              </w:rPr>
            </w:pPr>
            <w:r w:rsidRPr="00397D1F">
              <w:rPr>
                <w:rFonts w:ascii="Sylfaen" w:eastAsia="Times New Roman" w:hAnsi="Sylfaen" w:cs="Times New Roman"/>
                <w:color w:val="000000"/>
                <w:spacing w:val="6"/>
                <w:sz w:val="24"/>
                <w:szCs w:val="24"/>
                <w:lang w:val="ka-GE" w:eastAsia="ru-RU"/>
              </w:rPr>
              <w:t>13</w:t>
            </w:r>
          </w:p>
        </w:tc>
      </w:tr>
      <w:tr w:rsidR="00C333DA" w:rsidRPr="00397D1F" w:rsidTr="00C333DA">
        <w:tc>
          <w:tcPr>
            <w:tcW w:w="9020" w:type="dxa"/>
            <w:tcBorders>
              <w:top w:val="single" w:sz="4" w:space="0" w:color="FFFFFF"/>
              <w:left w:val="single" w:sz="4" w:space="0" w:color="FFFFFF"/>
              <w:bottom w:val="single" w:sz="4" w:space="0" w:color="FFFFFF"/>
              <w:right w:val="single" w:sz="4" w:space="0" w:color="FFFFFF"/>
            </w:tcBorders>
            <w:hideMark/>
          </w:tcPr>
          <w:p w:rsidR="00C333DA" w:rsidRPr="00397D1F" w:rsidRDefault="00C333DA" w:rsidP="003B7147">
            <w:pPr>
              <w:spacing w:after="0" w:line="360" w:lineRule="auto"/>
              <w:jc w:val="both"/>
              <w:rPr>
                <w:rFonts w:ascii="Sylfaen" w:hAnsi="Sylfaen"/>
                <w:lang w:val="ka-GE"/>
              </w:rPr>
            </w:pPr>
            <w:r w:rsidRPr="00397D1F">
              <w:rPr>
                <w:rFonts w:ascii="Sylfaen" w:hAnsi="Sylfaen"/>
                <w:lang w:val="ka-GE"/>
              </w:rPr>
              <w:t>2.4. დაწესებულების შინაგანაწესით</w:t>
            </w:r>
            <w:r w:rsidR="003B7147">
              <w:rPr>
                <w:rFonts w:ascii="Sylfaen" w:hAnsi="Sylfaen"/>
                <w:lang w:val="ka-GE"/>
              </w:rPr>
              <w:t xml:space="preserve"> </w:t>
            </w:r>
            <w:r w:rsidRPr="00397D1F">
              <w:rPr>
                <w:rFonts w:ascii="Sylfaen" w:hAnsi="Sylfaen"/>
                <w:lang w:val="ka-GE"/>
              </w:rPr>
              <w:t>განსაზღვრული პროფესიული ეთიკის ნორმები ----</w:t>
            </w:r>
          </w:p>
        </w:tc>
        <w:tc>
          <w:tcPr>
            <w:tcW w:w="556" w:type="dxa"/>
            <w:tcBorders>
              <w:top w:val="single" w:sz="4" w:space="0" w:color="FFFFFF"/>
              <w:left w:val="single" w:sz="4" w:space="0" w:color="FFFFFF"/>
              <w:bottom w:val="single" w:sz="4" w:space="0" w:color="FFFFFF"/>
              <w:right w:val="single" w:sz="4" w:space="0" w:color="FFFFFF"/>
            </w:tcBorders>
          </w:tcPr>
          <w:p w:rsidR="00C333DA" w:rsidRPr="00397D1F" w:rsidRDefault="00C333DA" w:rsidP="00397D1F">
            <w:pPr>
              <w:spacing w:after="0" w:line="360" w:lineRule="auto"/>
              <w:jc w:val="right"/>
              <w:rPr>
                <w:rFonts w:ascii="Sylfaen" w:eastAsia="Times New Roman" w:hAnsi="Sylfaen" w:cs="Times New Roman"/>
                <w:color w:val="000000"/>
                <w:spacing w:val="6"/>
                <w:sz w:val="24"/>
                <w:szCs w:val="24"/>
                <w:lang w:val="ka-GE" w:eastAsia="ru-RU"/>
              </w:rPr>
            </w:pPr>
            <w:r w:rsidRPr="00397D1F">
              <w:rPr>
                <w:rFonts w:ascii="Sylfaen" w:eastAsia="Times New Roman" w:hAnsi="Sylfaen" w:cs="Times New Roman"/>
                <w:color w:val="000000"/>
                <w:spacing w:val="6"/>
                <w:sz w:val="24"/>
                <w:szCs w:val="24"/>
                <w:lang w:val="ka-GE" w:eastAsia="ru-RU"/>
              </w:rPr>
              <w:t>14</w:t>
            </w:r>
          </w:p>
        </w:tc>
      </w:tr>
      <w:tr w:rsidR="00AA1E6D" w:rsidRPr="00397D1F" w:rsidTr="00C333DA">
        <w:tc>
          <w:tcPr>
            <w:tcW w:w="9020" w:type="dxa"/>
            <w:tcBorders>
              <w:top w:val="single" w:sz="4" w:space="0" w:color="FFFFFF"/>
              <w:left w:val="single" w:sz="4" w:space="0" w:color="FFFFFF"/>
              <w:bottom w:val="single" w:sz="4" w:space="0" w:color="FFFFFF"/>
              <w:right w:val="single" w:sz="4" w:space="0" w:color="FFFFFF"/>
            </w:tcBorders>
          </w:tcPr>
          <w:p w:rsidR="00AA1E6D" w:rsidRPr="00397D1F" w:rsidRDefault="00AA1E6D" w:rsidP="00AA1E6D">
            <w:pPr>
              <w:spacing w:after="0" w:line="360" w:lineRule="auto"/>
              <w:jc w:val="both"/>
              <w:rPr>
                <w:rFonts w:ascii="Sylfaen" w:hAnsi="Sylfaen"/>
                <w:lang w:val="ka-GE"/>
              </w:rPr>
            </w:pPr>
            <w:r>
              <w:rPr>
                <w:rFonts w:ascii="Sylfaen" w:hAnsi="Sylfaen"/>
                <w:lang w:val="ka-GE"/>
              </w:rPr>
              <w:t xml:space="preserve">2.5.  პერსონალის ტოლერანტობის შეფასების შედეგები </w:t>
            </w:r>
            <w:r w:rsidRPr="00397D1F">
              <w:rPr>
                <w:rFonts w:ascii="Sylfaen" w:hAnsi="Sylfaen"/>
                <w:lang w:val="ka-GE"/>
              </w:rPr>
              <w:t>--------------------------------------</w:t>
            </w:r>
          </w:p>
        </w:tc>
        <w:tc>
          <w:tcPr>
            <w:tcW w:w="556" w:type="dxa"/>
            <w:tcBorders>
              <w:top w:val="single" w:sz="4" w:space="0" w:color="FFFFFF"/>
              <w:left w:val="single" w:sz="4" w:space="0" w:color="FFFFFF"/>
              <w:bottom w:val="single" w:sz="4" w:space="0" w:color="FFFFFF"/>
              <w:right w:val="single" w:sz="4" w:space="0" w:color="FFFFFF"/>
            </w:tcBorders>
          </w:tcPr>
          <w:p w:rsidR="00AA1E6D" w:rsidRPr="00397D1F" w:rsidRDefault="00AA1E6D" w:rsidP="00397D1F">
            <w:pPr>
              <w:spacing w:after="0" w:line="360" w:lineRule="auto"/>
              <w:jc w:val="right"/>
              <w:rPr>
                <w:rFonts w:ascii="Sylfaen" w:eastAsia="Times New Roman" w:hAnsi="Sylfaen" w:cs="Times New Roman"/>
                <w:color w:val="000000"/>
                <w:spacing w:val="6"/>
                <w:sz w:val="24"/>
                <w:szCs w:val="24"/>
                <w:lang w:val="ka-GE" w:eastAsia="ru-RU"/>
              </w:rPr>
            </w:pPr>
            <w:r>
              <w:rPr>
                <w:rFonts w:ascii="Sylfaen" w:eastAsia="Times New Roman" w:hAnsi="Sylfaen" w:cs="Times New Roman"/>
                <w:color w:val="000000"/>
                <w:spacing w:val="6"/>
                <w:sz w:val="24"/>
                <w:szCs w:val="24"/>
                <w:lang w:val="ka-GE" w:eastAsia="ru-RU"/>
              </w:rPr>
              <w:t>15</w:t>
            </w:r>
          </w:p>
        </w:tc>
      </w:tr>
      <w:tr w:rsidR="00B83581" w:rsidRPr="00397D1F" w:rsidTr="00C333DA">
        <w:tc>
          <w:tcPr>
            <w:tcW w:w="9020" w:type="dxa"/>
            <w:tcBorders>
              <w:top w:val="single" w:sz="4" w:space="0" w:color="FFFFFF"/>
              <w:left w:val="single" w:sz="4" w:space="0" w:color="FFFFFF"/>
              <w:bottom w:val="single" w:sz="4" w:space="0" w:color="FFFFFF"/>
              <w:right w:val="single" w:sz="4" w:space="0" w:color="FFFFFF"/>
            </w:tcBorders>
            <w:hideMark/>
          </w:tcPr>
          <w:p w:rsidR="00B83581" w:rsidRPr="00397D1F" w:rsidRDefault="004A23AD" w:rsidP="00397D1F">
            <w:pPr>
              <w:spacing w:after="0" w:line="360" w:lineRule="auto"/>
              <w:jc w:val="both"/>
              <w:rPr>
                <w:color w:val="000000"/>
                <w:spacing w:val="6"/>
                <w:sz w:val="28"/>
                <w:szCs w:val="28"/>
                <w:lang w:val="ru-RU" w:eastAsia="ru-RU"/>
              </w:rPr>
            </w:pPr>
            <w:r w:rsidRPr="00397D1F">
              <w:rPr>
                <w:rFonts w:ascii="Sylfaen" w:hAnsi="Sylfaen"/>
                <w:b/>
                <w:sz w:val="24"/>
                <w:lang w:val="ka-GE"/>
              </w:rPr>
              <w:t>დასკვნა</w:t>
            </w:r>
            <w:r w:rsidRPr="00397D1F">
              <w:rPr>
                <w:rFonts w:ascii="Sylfaen" w:hAnsi="Sylfaen"/>
                <w:lang w:val="ka-GE"/>
              </w:rPr>
              <w:t xml:space="preserve"> ----------------------------------------------------------------------------------------------</w:t>
            </w:r>
            <w:r w:rsidR="00B83581" w:rsidRPr="00397D1F">
              <w:t xml:space="preserve"> </w:t>
            </w:r>
          </w:p>
        </w:tc>
        <w:tc>
          <w:tcPr>
            <w:tcW w:w="556" w:type="dxa"/>
            <w:tcBorders>
              <w:top w:val="single" w:sz="4" w:space="0" w:color="FFFFFF"/>
              <w:left w:val="single" w:sz="4" w:space="0" w:color="FFFFFF"/>
              <w:bottom w:val="single" w:sz="4" w:space="0" w:color="FFFFFF"/>
              <w:right w:val="single" w:sz="4" w:space="0" w:color="FFFFFF"/>
            </w:tcBorders>
            <w:hideMark/>
          </w:tcPr>
          <w:p w:rsidR="00B83581" w:rsidRPr="00397D1F" w:rsidRDefault="004A23AD" w:rsidP="00AA1E6D">
            <w:pPr>
              <w:spacing w:after="0" w:line="360" w:lineRule="auto"/>
              <w:jc w:val="right"/>
              <w:rPr>
                <w:rFonts w:ascii="Sylfaen" w:hAnsi="Sylfaen"/>
                <w:color w:val="000000"/>
                <w:spacing w:val="6"/>
                <w:sz w:val="24"/>
                <w:szCs w:val="24"/>
                <w:lang w:val="ka-GE" w:eastAsia="ru-RU"/>
              </w:rPr>
            </w:pPr>
            <w:r w:rsidRPr="00397D1F">
              <w:rPr>
                <w:rFonts w:ascii="Sylfaen" w:hAnsi="Sylfaen"/>
                <w:sz w:val="24"/>
                <w:szCs w:val="24"/>
                <w:lang w:val="ka-GE"/>
              </w:rPr>
              <w:t>1</w:t>
            </w:r>
            <w:r w:rsidR="00AA1E6D">
              <w:rPr>
                <w:rFonts w:ascii="Sylfaen" w:hAnsi="Sylfaen"/>
                <w:sz w:val="24"/>
                <w:szCs w:val="24"/>
                <w:lang w:val="ka-GE"/>
              </w:rPr>
              <w:t>6</w:t>
            </w:r>
          </w:p>
        </w:tc>
      </w:tr>
      <w:tr w:rsidR="00B83581" w:rsidRPr="00397D1F" w:rsidTr="00C333DA">
        <w:tc>
          <w:tcPr>
            <w:tcW w:w="9020" w:type="dxa"/>
            <w:tcBorders>
              <w:top w:val="single" w:sz="4" w:space="0" w:color="FFFFFF"/>
              <w:left w:val="single" w:sz="4" w:space="0" w:color="FFFFFF"/>
              <w:bottom w:val="single" w:sz="4" w:space="0" w:color="FFFFFF"/>
              <w:right w:val="single" w:sz="4" w:space="0" w:color="FFFFFF"/>
            </w:tcBorders>
            <w:hideMark/>
          </w:tcPr>
          <w:p w:rsidR="00B83581" w:rsidRPr="00397D1F" w:rsidRDefault="004A23AD" w:rsidP="00397D1F">
            <w:pPr>
              <w:spacing w:after="0" w:line="360" w:lineRule="auto"/>
              <w:jc w:val="both"/>
              <w:rPr>
                <w:color w:val="000000"/>
                <w:spacing w:val="6"/>
                <w:sz w:val="28"/>
                <w:szCs w:val="28"/>
                <w:lang w:val="ru-RU" w:eastAsia="ru-RU"/>
              </w:rPr>
            </w:pPr>
            <w:r w:rsidRPr="00397D1F">
              <w:rPr>
                <w:rFonts w:ascii="Sylfaen" w:hAnsi="Sylfaen"/>
                <w:b/>
                <w:sz w:val="24"/>
                <w:lang w:val="ka-GE"/>
              </w:rPr>
              <w:t>გამოყენებული ლიტერტურა</w:t>
            </w:r>
            <w:r w:rsidRPr="00397D1F">
              <w:rPr>
                <w:rFonts w:ascii="Sylfaen" w:hAnsi="Sylfaen"/>
                <w:sz w:val="24"/>
                <w:lang w:val="ka-GE"/>
              </w:rPr>
              <w:t xml:space="preserve"> </w:t>
            </w:r>
            <w:r w:rsidRPr="00397D1F">
              <w:rPr>
                <w:rFonts w:ascii="Sylfaen" w:hAnsi="Sylfaen"/>
                <w:lang w:val="ka-GE"/>
              </w:rPr>
              <w:t>-------------------------------------------------------------------</w:t>
            </w:r>
          </w:p>
        </w:tc>
        <w:tc>
          <w:tcPr>
            <w:tcW w:w="556" w:type="dxa"/>
            <w:tcBorders>
              <w:top w:val="single" w:sz="4" w:space="0" w:color="FFFFFF"/>
              <w:left w:val="single" w:sz="4" w:space="0" w:color="FFFFFF"/>
              <w:bottom w:val="single" w:sz="4" w:space="0" w:color="FFFFFF"/>
              <w:right w:val="single" w:sz="4" w:space="0" w:color="FFFFFF"/>
            </w:tcBorders>
            <w:hideMark/>
          </w:tcPr>
          <w:p w:rsidR="00B83581" w:rsidRPr="00397D1F" w:rsidRDefault="00AA1E6D" w:rsidP="00397D1F">
            <w:pPr>
              <w:spacing w:after="0" w:line="360" w:lineRule="auto"/>
              <w:jc w:val="right"/>
              <w:rPr>
                <w:rFonts w:ascii="Sylfaen" w:hAnsi="Sylfaen"/>
                <w:color w:val="000000"/>
                <w:spacing w:val="6"/>
                <w:sz w:val="24"/>
                <w:szCs w:val="24"/>
                <w:lang w:val="ka-GE" w:eastAsia="ru-RU"/>
              </w:rPr>
            </w:pPr>
            <w:r>
              <w:rPr>
                <w:rFonts w:ascii="Sylfaen" w:hAnsi="Sylfaen"/>
                <w:sz w:val="24"/>
                <w:szCs w:val="24"/>
                <w:lang w:val="ka-GE"/>
              </w:rPr>
              <w:t>17</w:t>
            </w:r>
          </w:p>
        </w:tc>
      </w:tr>
      <w:tr w:rsidR="00B83581" w:rsidRPr="00397D1F" w:rsidTr="00C333DA">
        <w:tc>
          <w:tcPr>
            <w:tcW w:w="9020" w:type="dxa"/>
            <w:tcBorders>
              <w:top w:val="single" w:sz="4" w:space="0" w:color="FFFFFF"/>
              <w:left w:val="single" w:sz="4" w:space="0" w:color="FFFFFF"/>
              <w:bottom w:val="single" w:sz="4" w:space="0" w:color="FFFFFF"/>
              <w:right w:val="single" w:sz="4" w:space="0" w:color="FFFFFF"/>
            </w:tcBorders>
            <w:hideMark/>
          </w:tcPr>
          <w:p w:rsidR="00B83581" w:rsidRPr="00397D1F" w:rsidRDefault="004A23AD" w:rsidP="00A92B8F">
            <w:pPr>
              <w:spacing w:after="0" w:line="360" w:lineRule="auto"/>
              <w:jc w:val="both"/>
              <w:rPr>
                <w:rFonts w:ascii="Sylfaen" w:hAnsi="Sylfaen"/>
                <w:color w:val="000000"/>
                <w:spacing w:val="6"/>
                <w:sz w:val="28"/>
                <w:szCs w:val="28"/>
                <w:lang w:val="ka-GE" w:eastAsia="ru-RU"/>
              </w:rPr>
            </w:pPr>
            <w:r w:rsidRPr="00397D1F">
              <w:rPr>
                <w:rFonts w:ascii="Sylfaen" w:hAnsi="Sylfaen"/>
                <w:b/>
                <w:sz w:val="24"/>
                <w:lang w:val="ka-GE"/>
              </w:rPr>
              <w:t>დანართ</w:t>
            </w:r>
            <w:r w:rsidR="00A92B8F">
              <w:rPr>
                <w:rFonts w:ascii="Sylfaen" w:hAnsi="Sylfaen"/>
                <w:b/>
                <w:sz w:val="24"/>
                <w:lang w:val="ka-GE"/>
              </w:rPr>
              <w:t>ებ</w:t>
            </w:r>
            <w:r w:rsidRPr="00397D1F">
              <w:rPr>
                <w:rFonts w:ascii="Sylfaen" w:hAnsi="Sylfaen"/>
                <w:b/>
                <w:sz w:val="24"/>
                <w:lang w:val="ka-GE"/>
              </w:rPr>
              <w:t>ი</w:t>
            </w:r>
            <w:r w:rsidRPr="00397D1F">
              <w:rPr>
                <w:rFonts w:ascii="Sylfaen" w:hAnsi="Sylfaen"/>
                <w:lang w:val="ka-GE"/>
              </w:rPr>
              <w:t xml:space="preserve"> -----------------------------------------------------------------------------------------</w:t>
            </w:r>
          </w:p>
        </w:tc>
        <w:tc>
          <w:tcPr>
            <w:tcW w:w="556" w:type="dxa"/>
            <w:tcBorders>
              <w:top w:val="single" w:sz="4" w:space="0" w:color="FFFFFF"/>
              <w:left w:val="single" w:sz="4" w:space="0" w:color="FFFFFF"/>
              <w:bottom w:val="single" w:sz="4" w:space="0" w:color="FFFFFF"/>
              <w:right w:val="single" w:sz="4" w:space="0" w:color="FFFFFF"/>
            </w:tcBorders>
            <w:hideMark/>
          </w:tcPr>
          <w:p w:rsidR="00B83581" w:rsidRPr="00397D1F" w:rsidRDefault="00AA1E6D" w:rsidP="00397D1F">
            <w:pPr>
              <w:spacing w:after="0" w:line="360" w:lineRule="auto"/>
              <w:jc w:val="right"/>
              <w:rPr>
                <w:rFonts w:ascii="Sylfaen" w:hAnsi="Sylfaen"/>
                <w:color w:val="000000"/>
                <w:spacing w:val="6"/>
                <w:sz w:val="24"/>
                <w:szCs w:val="24"/>
                <w:lang w:val="ka-GE" w:eastAsia="ru-RU"/>
              </w:rPr>
            </w:pPr>
            <w:r>
              <w:rPr>
                <w:rFonts w:ascii="Sylfaen" w:hAnsi="Sylfaen"/>
                <w:color w:val="000000"/>
                <w:spacing w:val="6"/>
                <w:sz w:val="24"/>
                <w:szCs w:val="24"/>
                <w:lang w:val="ka-GE" w:eastAsia="ru-RU"/>
              </w:rPr>
              <w:t>18</w:t>
            </w:r>
          </w:p>
        </w:tc>
      </w:tr>
    </w:tbl>
    <w:p w:rsidR="00B83581" w:rsidRDefault="00B83581" w:rsidP="004A0FF0">
      <w:pPr>
        <w:spacing w:after="0"/>
        <w:jc w:val="right"/>
        <w:rPr>
          <w:rFonts w:ascii="Sylfaen" w:hAnsi="Sylfaen"/>
          <w:b/>
          <w:highlight w:val="yellow"/>
          <w:lang w:val="ka-GE"/>
        </w:rPr>
      </w:pPr>
    </w:p>
    <w:p w:rsidR="004A0FF0" w:rsidRDefault="004A0FF0">
      <w:pPr>
        <w:rPr>
          <w:rFonts w:ascii="Sylfaen" w:hAnsi="Sylfaen"/>
          <w:b/>
          <w:highlight w:val="yellow"/>
          <w:lang w:val="ka-GE"/>
        </w:rPr>
      </w:pPr>
      <w:r>
        <w:rPr>
          <w:rFonts w:ascii="Sylfaen" w:hAnsi="Sylfaen"/>
          <w:b/>
          <w:highlight w:val="yellow"/>
          <w:lang w:val="ka-GE"/>
        </w:rPr>
        <w:br w:type="page"/>
      </w:r>
    </w:p>
    <w:p w:rsidR="004A23AD" w:rsidRPr="00FD602F" w:rsidRDefault="004A23AD" w:rsidP="004A23AD">
      <w:pPr>
        <w:jc w:val="right"/>
        <w:rPr>
          <w:rFonts w:ascii="Sylfaen" w:hAnsi="Sylfaen"/>
          <w:b/>
          <w:lang w:val="ka-GE"/>
        </w:rPr>
      </w:pPr>
      <w:r w:rsidRPr="00FD602F">
        <w:rPr>
          <w:rFonts w:ascii="Sylfaen" w:hAnsi="Sylfaen"/>
          <w:b/>
          <w:lang w:val="ka-GE"/>
        </w:rPr>
        <w:lastRenderedPageBreak/>
        <w:t xml:space="preserve">დანართი </w:t>
      </w:r>
      <w:r w:rsidR="00C73A91">
        <w:rPr>
          <w:rFonts w:ascii="Sylfaen" w:hAnsi="Sylfaen"/>
          <w:b/>
          <w:lang w:val="ka-GE"/>
        </w:rPr>
        <w:t>6</w:t>
      </w:r>
    </w:p>
    <w:p w:rsidR="004A23AD" w:rsidRPr="00FD602F" w:rsidRDefault="004A23AD" w:rsidP="004A23AD">
      <w:pPr>
        <w:jc w:val="right"/>
        <w:rPr>
          <w:rFonts w:ascii="Sylfaen" w:hAnsi="Sylfaen"/>
          <w:b/>
          <w:lang w:val="ka-GE"/>
        </w:rPr>
      </w:pPr>
      <w:r w:rsidRPr="00FD602F">
        <w:rPr>
          <w:rFonts w:ascii="Sylfaen" w:hAnsi="Sylfaen"/>
          <w:b/>
          <w:lang w:val="ka-GE"/>
        </w:rPr>
        <w:t>პრაქტიკის განმარტებითი ფურცლის ნიმუში</w:t>
      </w:r>
    </w:p>
    <w:p w:rsidR="004A23AD" w:rsidRPr="00FD602F" w:rsidRDefault="004A23AD" w:rsidP="00BD749B">
      <w:pPr>
        <w:jc w:val="center"/>
        <w:rPr>
          <w:rFonts w:ascii="Sylfaen" w:hAnsi="Sylfaen"/>
          <w:b/>
          <w:lang w:val="ka-GE"/>
        </w:rPr>
      </w:pPr>
      <w:r w:rsidRPr="00FD602F">
        <w:rPr>
          <w:rFonts w:ascii="Sylfaen" w:hAnsi="Sylfaen"/>
          <w:b/>
          <w:lang w:val="ka-GE"/>
        </w:rPr>
        <w:t>პრაქტიკის განმარტებითი ფურეცლი</w:t>
      </w:r>
    </w:p>
    <w:p w:rsidR="0034254A" w:rsidRPr="00FD602F" w:rsidRDefault="004A23AD" w:rsidP="0034254A">
      <w:pPr>
        <w:spacing w:after="0" w:line="240" w:lineRule="auto"/>
        <w:jc w:val="both"/>
        <w:rPr>
          <w:rFonts w:ascii="Sylfaen" w:hAnsi="Sylfaen"/>
          <w:b/>
          <w:sz w:val="18"/>
          <w:szCs w:val="16"/>
          <w:lang w:val="ka-GE"/>
        </w:rPr>
      </w:pPr>
      <w:r w:rsidRPr="00FD602F">
        <w:rPr>
          <w:rFonts w:ascii="Sylfaen" w:hAnsi="Sylfaen"/>
          <w:b/>
          <w:sz w:val="24"/>
          <w:lang w:val="ka-GE"/>
        </w:rPr>
        <w:t>მე, -</w:t>
      </w:r>
      <w:r w:rsidR="0034254A" w:rsidRPr="00FD602F">
        <w:rPr>
          <w:rFonts w:ascii="Sylfaen" w:hAnsi="Sylfaen"/>
          <w:b/>
          <w:sz w:val="24"/>
          <w:lang w:val="ka-GE"/>
        </w:rPr>
        <w:t xml:space="preserve">----------------------------, </w:t>
      </w:r>
      <w:r w:rsidR="0034254A" w:rsidRPr="00FD602F">
        <w:rPr>
          <w:rFonts w:ascii="Sylfaen" w:hAnsi="Sylfaen"/>
          <w:b/>
          <w:sz w:val="18"/>
          <w:szCs w:val="16"/>
          <w:lang w:val="ka-GE"/>
        </w:rPr>
        <w:t xml:space="preserve">  ------------------------------------------------------------------------ -ის</w:t>
      </w:r>
    </w:p>
    <w:p w:rsidR="0034254A" w:rsidRPr="00FD602F" w:rsidRDefault="0034254A" w:rsidP="0034254A">
      <w:pPr>
        <w:spacing w:after="0" w:line="240" w:lineRule="auto"/>
        <w:jc w:val="both"/>
        <w:rPr>
          <w:rFonts w:ascii="Sylfaen" w:hAnsi="Sylfaen"/>
          <w:b/>
          <w:lang w:val="ka-GE"/>
        </w:rPr>
      </w:pPr>
      <w:r w:rsidRPr="00FD602F">
        <w:rPr>
          <w:rFonts w:ascii="Sylfaen" w:hAnsi="Sylfaen"/>
          <w:b/>
          <w:sz w:val="16"/>
          <w:szCs w:val="16"/>
          <w:lang w:val="ka-GE"/>
        </w:rPr>
        <w:t xml:space="preserve">           </w:t>
      </w:r>
      <w:r w:rsidRPr="00FD602F">
        <w:rPr>
          <w:rFonts w:ascii="Sylfaen" w:hAnsi="Sylfaen"/>
          <w:b/>
          <w:sz w:val="14"/>
          <w:szCs w:val="14"/>
          <w:lang w:val="ka-GE"/>
        </w:rPr>
        <w:t>(სტუდენრის სახელი, გვარი)         (</w:t>
      </w:r>
      <w:r w:rsidR="004A23AD" w:rsidRPr="00FD602F">
        <w:rPr>
          <w:rFonts w:ascii="Sylfaen" w:hAnsi="Sylfaen"/>
          <w:b/>
          <w:sz w:val="14"/>
          <w:szCs w:val="14"/>
          <w:lang w:val="ka-GE"/>
        </w:rPr>
        <w:t>საგანმანათლებლო  დაწესებულებისა და პროგრამის სრული დასახელება)</w:t>
      </w:r>
      <w:r w:rsidR="004A23AD" w:rsidRPr="00FD602F">
        <w:rPr>
          <w:rFonts w:ascii="Sylfaen" w:hAnsi="Sylfaen"/>
          <w:b/>
          <w:lang w:val="ka-GE"/>
        </w:rPr>
        <w:t xml:space="preserve"> </w:t>
      </w:r>
    </w:p>
    <w:p w:rsidR="0034254A" w:rsidRPr="00FD602F" w:rsidRDefault="0034254A" w:rsidP="0034254A">
      <w:pPr>
        <w:spacing w:after="0" w:line="240" w:lineRule="auto"/>
        <w:jc w:val="both"/>
        <w:rPr>
          <w:rFonts w:ascii="Sylfaen" w:hAnsi="Sylfaen"/>
          <w:b/>
          <w:lang w:val="ka-GE"/>
        </w:rPr>
      </w:pPr>
    </w:p>
    <w:p w:rsidR="0034254A" w:rsidRPr="00FD602F" w:rsidRDefault="004A23AD" w:rsidP="0034254A">
      <w:pPr>
        <w:spacing w:after="0" w:line="240" w:lineRule="auto"/>
        <w:jc w:val="both"/>
        <w:rPr>
          <w:rFonts w:ascii="Sylfaen" w:hAnsi="Sylfaen"/>
          <w:b/>
          <w:lang w:val="ka-GE"/>
        </w:rPr>
      </w:pPr>
      <w:r w:rsidRPr="00FD602F">
        <w:rPr>
          <w:rFonts w:ascii="Sylfaen" w:hAnsi="Sylfaen"/>
          <w:b/>
          <w:sz w:val="20"/>
          <w:lang w:val="ka-GE"/>
        </w:rPr>
        <w:t>სტუდენტმა გავიარე გაცნობითი პრაქტიკა</w:t>
      </w:r>
      <w:r w:rsidRPr="00FD602F">
        <w:rPr>
          <w:rFonts w:ascii="Sylfaen" w:hAnsi="Sylfaen"/>
          <w:b/>
          <w:lang w:val="ka-GE"/>
        </w:rPr>
        <w:t xml:space="preserve"> </w:t>
      </w:r>
      <w:r w:rsidR="0034254A" w:rsidRPr="00FD602F">
        <w:rPr>
          <w:rFonts w:ascii="Sylfaen" w:hAnsi="Sylfaen"/>
          <w:b/>
          <w:lang w:val="ka-GE"/>
        </w:rPr>
        <w:t>------------------</w:t>
      </w:r>
      <w:r w:rsidRPr="00FD602F">
        <w:rPr>
          <w:rFonts w:ascii="Sylfaen" w:hAnsi="Sylfaen"/>
          <w:b/>
          <w:lang w:val="ka-GE"/>
        </w:rPr>
        <w:t>-----------------------------------------</w:t>
      </w:r>
      <w:r w:rsidR="0034254A" w:rsidRPr="00FD602F">
        <w:rPr>
          <w:rFonts w:ascii="Sylfaen" w:hAnsi="Sylfaen"/>
          <w:b/>
          <w:lang w:val="ka-GE"/>
        </w:rPr>
        <w:t xml:space="preserve"> .</w:t>
      </w:r>
    </w:p>
    <w:p w:rsidR="004A23AD" w:rsidRPr="00FD602F" w:rsidRDefault="004A23AD" w:rsidP="0034254A">
      <w:pPr>
        <w:spacing w:after="0" w:line="240" w:lineRule="auto"/>
        <w:jc w:val="both"/>
        <w:rPr>
          <w:rFonts w:ascii="Sylfaen" w:hAnsi="Sylfaen"/>
          <w:b/>
          <w:sz w:val="14"/>
          <w:szCs w:val="14"/>
          <w:lang w:val="ka-GE"/>
        </w:rPr>
      </w:pPr>
      <w:r w:rsidRPr="00FD602F">
        <w:rPr>
          <w:rFonts w:ascii="Sylfaen" w:hAnsi="Sylfaen"/>
          <w:b/>
          <w:sz w:val="16"/>
          <w:szCs w:val="16"/>
          <w:lang w:val="ka-GE"/>
        </w:rPr>
        <w:t xml:space="preserve"> </w:t>
      </w:r>
      <w:r w:rsidR="0034254A" w:rsidRPr="00FD602F">
        <w:rPr>
          <w:rFonts w:ascii="Sylfaen" w:hAnsi="Sylfaen"/>
          <w:b/>
          <w:sz w:val="16"/>
          <w:szCs w:val="16"/>
          <w:lang w:val="ka-GE"/>
        </w:rPr>
        <w:t xml:space="preserve">                                                         </w:t>
      </w:r>
      <w:r w:rsidR="00FD602F">
        <w:rPr>
          <w:rFonts w:ascii="Sylfaen" w:hAnsi="Sylfaen"/>
          <w:b/>
          <w:sz w:val="16"/>
          <w:szCs w:val="16"/>
          <w:lang w:val="ka-GE"/>
        </w:rPr>
        <w:t xml:space="preserve">       </w:t>
      </w:r>
      <w:r w:rsidR="0034254A" w:rsidRPr="00FD602F">
        <w:rPr>
          <w:rFonts w:ascii="Sylfaen" w:hAnsi="Sylfaen"/>
          <w:b/>
          <w:sz w:val="16"/>
          <w:szCs w:val="16"/>
          <w:lang w:val="ka-GE"/>
        </w:rPr>
        <w:t xml:space="preserve">  </w:t>
      </w:r>
      <w:r w:rsidRPr="00FD602F">
        <w:rPr>
          <w:rFonts w:ascii="Sylfaen" w:hAnsi="Sylfaen"/>
          <w:b/>
          <w:sz w:val="14"/>
          <w:szCs w:val="14"/>
          <w:lang w:val="ka-GE"/>
        </w:rPr>
        <w:t xml:space="preserve">(პრაქტიკის </w:t>
      </w:r>
      <w:r w:rsidR="0034254A" w:rsidRPr="00FD602F">
        <w:rPr>
          <w:rFonts w:ascii="Sylfaen" w:hAnsi="Sylfaen"/>
          <w:b/>
          <w:sz w:val="14"/>
          <w:szCs w:val="14"/>
          <w:lang w:val="ka-GE"/>
        </w:rPr>
        <w:t>ბაზის</w:t>
      </w:r>
      <w:r w:rsidRPr="00FD602F">
        <w:rPr>
          <w:rFonts w:ascii="Sylfaen" w:hAnsi="Sylfaen"/>
          <w:b/>
          <w:sz w:val="14"/>
          <w:szCs w:val="14"/>
          <w:lang w:val="ka-GE"/>
        </w:rPr>
        <w:t xml:space="preserve"> სრული დასახელება, სამართლებრივი ფორმის მითითებით)</w:t>
      </w:r>
    </w:p>
    <w:p w:rsidR="0034254A" w:rsidRPr="00FD602F" w:rsidRDefault="0034254A" w:rsidP="004A23AD">
      <w:pPr>
        <w:jc w:val="both"/>
        <w:rPr>
          <w:rFonts w:ascii="Sylfaen" w:hAnsi="Sylfaen"/>
          <w:b/>
          <w:lang w:val="ka-GE"/>
        </w:rPr>
      </w:pPr>
    </w:p>
    <w:p w:rsidR="004A23AD" w:rsidRPr="00FD602F" w:rsidRDefault="004A23AD" w:rsidP="004A23AD">
      <w:pPr>
        <w:jc w:val="both"/>
        <w:rPr>
          <w:rFonts w:ascii="Sylfaen" w:hAnsi="Sylfaen"/>
          <w:b/>
          <w:lang w:val="ka-GE"/>
        </w:rPr>
      </w:pPr>
      <w:r w:rsidRPr="00FD602F">
        <w:rPr>
          <w:rFonts w:ascii="Sylfaen" w:hAnsi="Sylfaen"/>
          <w:b/>
          <w:lang w:val="ka-GE"/>
        </w:rPr>
        <w:t>პრაქტიკის განმავლობაში გავეცანი</w:t>
      </w:r>
      <w:r w:rsidR="00397D1F" w:rsidRPr="00FD602F">
        <w:rPr>
          <w:rStyle w:val="FootnoteReference"/>
          <w:rFonts w:ascii="Sylfaen" w:hAnsi="Sylfaen"/>
          <w:b/>
          <w:lang w:val="ka-GE"/>
        </w:rPr>
        <w:footnoteReference w:id="10"/>
      </w:r>
      <w:r w:rsidRPr="00FD602F">
        <w:rPr>
          <w:rFonts w:ascii="Sylfaen" w:hAnsi="Sylfaen"/>
          <w:b/>
          <w:lang w:val="ka-GE"/>
        </w:rPr>
        <w:t>:</w:t>
      </w:r>
    </w:p>
    <w:p w:rsidR="004A23AD" w:rsidRPr="00FD602F" w:rsidRDefault="004A23AD" w:rsidP="004A23AD">
      <w:pPr>
        <w:jc w:val="both"/>
        <w:rPr>
          <w:rFonts w:ascii="Sylfaen" w:hAnsi="Sylfaen"/>
          <w:b/>
          <w:lang w:val="ka-GE"/>
        </w:rPr>
      </w:pPr>
      <w:r w:rsidRPr="00FD602F">
        <w:rPr>
          <w:rFonts w:ascii="Sylfaen" w:hAnsi="Sylfaen"/>
          <w:b/>
          <w:lang w:val="ka-GE"/>
        </w:rPr>
        <w:t>1.</w:t>
      </w:r>
    </w:p>
    <w:p w:rsidR="004A23AD" w:rsidRPr="00FD602F" w:rsidRDefault="004A23AD" w:rsidP="004A23AD">
      <w:pPr>
        <w:jc w:val="both"/>
        <w:rPr>
          <w:rFonts w:ascii="Sylfaen" w:hAnsi="Sylfaen"/>
          <w:b/>
          <w:lang w:val="ka-GE"/>
        </w:rPr>
      </w:pPr>
      <w:r w:rsidRPr="00FD602F">
        <w:rPr>
          <w:rFonts w:ascii="Sylfaen" w:hAnsi="Sylfaen"/>
          <w:b/>
          <w:lang w:val="ka-GE"/>
        </w:rPr>
        <w:t>2.</w:t>
      </w:r>
    </w:p>
    <w:p w:rsidR="004A23AD" w:rsidRPr="00FD602F" w:rsidRDefault="004A23AD" w:rsidP="004A23AD">
      <w:pPr>
        <w:jc w:val="both"/>
        <w:rPr>
          <w:rFonts w:ascii="Sylfaen" w:hAnsi="Sylfaen"/>
          <w:b/>
          <w:lang w:val="ka-GE"/>
        </w:rPr>
      </w:pPr>
      <w:r w:rsidRPr="00FD602F">
        <w:rPr>
          <w:rFonts w:ascii="Sylfaen" w:hAnsi="Sylfaen"/>
          <w:b/>
          <w:lang w:val="ka-GE"/>
        </w:rPr>
        <w:t>3.</w:t>
      </w:r>
    </w:p>
    <w:p w:rsidR="004A23AD" w:rsidRPr="00FD602F" w:rsidRDefault="00B20AA2" w:rsidP="004A23AD">
      <w:pPr>
        <w:jc w:val="both"/>
        <w:rPr>
          <w:rFonts w:ascii="Sylfaen" w:hAnsi="Sylfaen"/>
          <w:b/>
          <w:lang w:val="ka-GE"/>
        </w:rPr>
      </w:pPr>
      <w:r w:rsidRPr="00FD602F">
        <w:rPr>
          <w:rFonts w:ascii="Sylfaen" w:hAnsi="Sylfaen"/>
          <w:b/>
          <w:lang w:val="ka-GE"/>
        </w:rPr>
        <w:t xml:space="preserve">პრაქტიკის განმავლობაში </w:t>
      </w:r>
      <w:r w:rsidR="004A23AD" w:rsidRPr="00FD602F">
        <w:rPr>
          <w:rFonts w:ascii="Sylfaen" w:hAnsi="Sylfaen"/>
          <w:b/>
          <w:lang w:val="ka-GE"/>
        </w:rPr>
        <w:t>მივიღე მონაწილეობა</w:t>
      </w:r>
      <w:r w:rsidR="00397D1F" w:rsidRPr="00FD602F">
        <w:rPr>
          <w:rStyle w:val="FootnoteReference"/>
          <w:rFonts w:ascii="Sylfaen" w:hAnsi="Sylfaen"/>
          <w:b/>
          <w:lang w:val="ka-GE"/>
        </w:rPr>
        <w:footnoteReference w:id="11"/>
      </w:r>
      <w:r w:rsidR="004A23AD" w:rsidRPr="00FD602F">
        <w:rPr>
          <w:rFonts w:ascii="Sylfaen" w:hAnsi="Sylfaen"/>
          <w:b/>
          <w:lang w:val="ka-GE"/>
        </w:rPr>
        <w:t>:</w:t>
      </w:r>
    </w:p>
    <w:p w:rsidR="004A23AD" w:rsidRPr="00FD602F" w:rsidRDefault="004A23AD" w:rsidP="004A23AD">
      <w:pPr>
        <w:jc w:val="both"/>
        <w:rPr>
          <w:rFonts w:ascii="Sylfaen" w:hAnsi="Sylfaen"/>
          <w:b/>
          <w:lang w:val="ka-GE"/>
        </w:rPr>
      </w:pPr>
      <w:r w:rsidRPr="00FD602F">
        <w:rPr>
          <w:rFonts w:ascii="Sylfaen" w:hAnsi="Sylfaen"/>
          <w:b/>
          <w:lang w:val="ka-GE"/>
        </w:rPr>
        <w:t>1.</w:t>
      </w:r>
    </w:p>
    <w:p w:rsidR="004A23AD" w:rsidRPr="00FD602F" w:rsidRDefault="004A23AD" w:rsidP="004A23AD">
      <w:pPr>
        <w:jc w:val="both"/>
        <w:rPr>
          <w:rFonts w:ascii="Sylfaen" w:hAnsi="Sylfaen"/>
          <w:b/>
          <w:lang w:val="ka-GE"/>
        </w:rPr>
      </w:pPr>
      <w:r w:rsidRPr="00FD602F">
        <w:rPr>
          <w:rFonts w:ascii="Sylfaen" w:hAnsi="Sylfaen"/>
          <w:b/>
          <w:lang w:val="ka-GE"/>
        </w:rPr>
        <w:t>2.</w:t>
      </w:r>
    </w:p>
    <w:p w:rsidR="004A23AD" w:rsidRPr="00FD602F" w:rsidRDefault="004A23AD" w:rsidP="004A23AD">
      <w:pPr>
        <w:jc w:val="both"/>
        <w:rPr>
          <w:rFonts w:ascii="Sylfaen" w:hAnsi="Sylfaen"/>
          <w:b/>
          <w:lang w:val="ka-GE"/>
        </w:rPr>
      </w:pPr>
      <w:r w:rsidRPr="00FD602F">
        <w:rPr>
          <w:rFonts w:ascii="Sylfaen" w:hAnsi="Sylfaen"/>
          <w:b/>
          <w:lang w:val="ka-GE"/>
        </w:rPr>
        <w:t>3.</w:t>
      </w:r>
    </w:p>
    <w:p w:rsidR="004A23AD" w:rsidRPr="00FD602F" w:rsidRDefault="0034254A" w:rsidP="004A23AD">
      <w:pPr>
        <w:jc w:val="both"/>
        <w:rPr>
          <w:rFonts w:ascii="Sylfaen" w:hAnsi="Sylfaen"/>
          <w:b/>
          <w:lang w:val="ka-GE"/>
        </w:rPr>
      </w:pPr>
      <w:r w:rsidRPr="00FD602F">
        <w:rPr>
          <w:rFonts w:ascii="Sylfaen" w:hAnsi="Sylfaen"/>
          <w:b/>
          <w:lang w:val="ka-GE"/>
        </w:rPr>
        <w:t xml:space="preserve">პრაქტიკის განმავლობაში ჩემ მიერ შესრულდა </w:t>
      </w:r>
      <w:r w:rsidR="004A23AD" w:rsidRPr="00FD602F">
        <w:rPr>
          <w:rFonts w:ascii="Sylfaen" w:hAnsi="Sylfaen"/>
          <w:b/>
          <w:lang w:val="ka-GE"/>
        </w:rPr>
        <w:t>შემდეგი დავავლებები</w:t>
      </w:r>
      <w:r w:rsidR="00397D1F" w:rsidRPr="00FD602F">
        <w:rPr>
          <w:rStyle w:val="FootnoteReference"/>
          <w:rFonts w:ascii="Sylfaen" w:hAnsi="Sylfaen"/>
          <w:b/>
          <w:lang w:val="ka-GE"/>
        </w:rPr>
        <w:footnoteReference w:id="12"/>
      </w:r>
      <w:r w:rsidR="004A23AD" w:rsidRPr="00FD602F">
        <w:rPr>
          <w:rFonts w:ascii="Sylfaen" w:hAnsi="Sylfaen"/>
          <w:b/>
          <w:lang w:val="ka-GE"/>
        </w:rPr>
        <w:t>:</w:t>
      </w:r>
    </w:p>
    <w:p w:rsidR="004A23AD" w:rsidRPr="00FD602F" w:rsidRDefault="004A23AD" w:rsidP="004A23AD">
      <w:pPr>
        <w:jc w:val="both"/>
        <w:rPr>
          <w:rFonts w:ascii="Sylfaen" w:hAnsi="Sylfaen"/>
          <w:b/>
          <w:lang w:val="ka-GE"/>
        </w:rPr>
      </w:pPr>
      <w:r w:rsidRPr="00FD602F">
        <w:rPr>
          <w:rFonts w:ascii="Sylfaen" w:hAnsi="Sylfaen"/>
          <w:b/>
          <w:lang w:val="ka-GE"/>
        </w:rPr>
        <w:t>1.</w:t>
      </w:r>
    </w:p>
    <w:p w:rsidR="004A23AD" w:rsidRPr="00FD602F" w:rsidRDefault="004A23AD" w:rsidP="004A23AD">
      <w:pPr>
        <w:jc w:val="both"/>
        <w:rPr>
          <w:rFonts w:ascii="Sylfaen" w:hAnsi="Sylfaen"/>
          <w:b/>
          <w:lang w:val="ka-GE"/>
        </w:rPr>
      </w:pPr>
      <w:r w:rsidRPr="00FD602F">
        <w:rPr>
          <w:rFonts w:ascii="Sylfaen" w:hAnsi="Sylfaen"/>
          <w:b/>
          <w:lang w:val="ka-GE"/>
        </w:rPr>
        <w:t>2.</w:t>
      </w:r>
    </w:p>
    <w:p w:rsidR="004A23AD" w:rsidRPr="00FD602F" w:rsidRDefault="004A23AD" w:rsidP="004A23AD">
      <w:pPr>
        <w:jc w:val="both"/>
        <w:rPr>
          <w:rFonts w:ascii="Sylfaen" w:hAnsi="Sylfaen"/>
          <w:b/>
          <w:lang w:val="ka-GE"/>
        </w:rPr>
      </w:pPr>
      <w:r w:rsidRPr="00FD602F">
        <w:rPr>
          <w:rFonts w:ascii="Sylfaen" w:hAnsi="Sylfaen"/>
          <w:b/>
          <w:lang w:val="ka-GE"/>
        </w:rPr>
        <w:t>3.</w:t>
      </w:r>
    </w:p>
    <w:p w:rsidR="00397D1F" w:rsidRPr="00FD602F" w:rsidRDefault="00397D1F" w:rsidP="004A23AD">
      <w:pPr>
        <w:jc w:val="both"/>
        <w:rPr>
          <w:rFonts w:ascii="Sylfaen" w:hAnsi="Sylfaen"/>
          <w:b/>
          <w:lang w:val="ka-GE"/>
        </w:rPr>
      </w:pPr>
    </w:p>
    <w:p w:rsidR="00397D1F" w:rsidRPr="00FD602F" w:rsidRDefault="00397D1F" w:rsidP="004A23AD">
      <w:pPr>
        <w:jc w:val="both"/>
        <w:rPr>
          <w:rFonts w:ascii="Sylfaen" w:hAnsi="Sylfaen"/>
          <w:b/>
          <w:lang w:val="ka-GE"/>
        </w:rPr>
      </w:pPr>
      <w:r w:rsidRPr="00FD602F">
        <w:rPr>
          <w:rFonts w:ascii="Sylfaen" w:hAnsi="Sylfaen"/>
          <w:b/>
          <w:lang w:val="ka-GE"/>
        </w:rPr>
        <w:t>ხელმოწერა</w:t>
      </w:r>
    </w:p>
    <w:p w:rsidR="00397D1F" w:rsidRPr="00FD602F" w:rsidRDefault="00397D1F" w:rsidP="0009645C">
      <w:pPr>
        <w:jc w:val="right"/>
        <w:rPr>
          <w:rFonts w:ascii="Sylfaen" w:hAnsi="Sylfaen"/>
          <w:b/>
          <w:lang w:val="ka-GE"/>
        </w:rPr>
      </w:pPr>
      <w:r w:rsidRPr="00FD602F">
        <w:rPr>
          <w:rFonts w:ascii="Sylfaen" w:hAnsi="Sylfaen"/>
          <w:b/>
          <w:lang w:val="ka-GE"/>
        </w:rPr>
        <w:br w:type="page"/>
      </w:r>
      <w:r w:rsidRPr="00FD602F">
        <w:rPr>
          <w:rFonts w:ascii="Sylfaen" w:hAnsi="Sylfaen"/>
          <w:b/>
          <w:lang w:val="ka-GE"/>
        </w:rPr>
        <w:lastRenderedPageBreak/>
        <w:t>დანართი</w:t>
      </w:r>
      <w:r w:rsidR="002F1586">
        <w:rPr>
          <w:rFonts w:ascii="Sylfaen" w:hAnsi="Sylfaen"/>
          <w:b/>
          <w:lang w:val="ka-GE"/>
        </w:rPr>
        <w:t xml:space="preserve"> 7</w:t>
      </w:r>
    </w:p>
    <w:p w:rsidR="002A64E2" w:rsidRDefault="002A64E2" w:rsidP="00C73A91">
      <w:pPr>
        <w:spacing w:after="0" w:line="240" w:lineRule="auto"/>
        <w:jc w:val="right"/>
        <w:rPr>
          <w:rFonts w:ascii="Sylfaen" w:hAnsi="Sylfaen"/>
          <w:lang w:val="ka-GE"/>
        </w:rPr>
      </w:pPr>
      <w:r w:rsidRPr="00FD602F">
        <w:rPr>
          <w:rFonts w:ascii="Sylfaen" w:hAnsi="Sylfaen"/>
          <w:lang w:val="ka-GE"/>
        </w:rPr>
        <w:t>გაცნობითი პრაქტიკის გავლის შესახებ</w:t>
      </w:r>
      <w:r w:rsidR="00C73A91">
        <w:rPr>
          <w:rFonts w:ascii="Sylfaen" w:hAnsi="Sylfaen"/>
          <w:lang w:val="ka-GE"/>
        </w:rPr>
        <w:t xml:space="preserve"> ცნობის ნიმუში</w:t>
      </w:r>
    </w:p>
    <w:p w:rsidR="00FD602F" w:rsidRPr="00FD602F" w:rsidRDefault="00FD602F" w:rsidP="002A64E2">
      <w:pPr>
        <w:spacing w:after="0" w:line="240" w:lineRule="auto"/>
        <w:jc w:val="center"/>
        <w:rPr>
          <w:rFonts w:ascii="Sylfaen" w:hAnsi="Sylfaen"/>
          <w:lang w:val="ka-GE"/>
        </w:rPr>
      </w:pPr>
    </w:p>
    <w:p w:rsidR="002A64E2" w:rsidRPr="00FD602F" w:rsidRDefault="002A64E2" w:rsidP="002A64E2">
      <w:pPr>
        <w:spacing w:after="0" w:line="240" w:lineRule="auto"/>
        <w:jc w:val="center"/>
        <w:rPr>
          <w:rFonts w:ascii="Sylfaen" w:hAnsi="Sylfaen"/>
          <w:b/>
          <w:lang w:val="ka-GE"/>
        </w:rPr>
      </w:pPr>
      <w:r w:rsidRPr="00FD602F">
        <w:rPr>
          <w:rFonts w:ascii="Sylfaen" w:hAnsi="Sylfaen"/>
          <w:b/>
          <w:lang w:val="ka-GE"/>
        </w:rPr>
        <w:t xml:space="preserve">ცნობა </w:t>
      </w:r>
      <w:r w:rsidR="00FD602F">
        <w:rPr>
          <w:rStyle w:val="FootnoteReference"/>
          <w:rFonts w:ascii="Sylfaen" w:hAnsi="Sylfaen"/>
          <w:b/>
          <w:lang w:val="ka-GE"/>
        </w:rPr>
        <w:footnoteReference w:id="13"/>
      </w:r>
    </w:p>
    <w:p w:rsidR="002A64E2" w:rsidRDefault="002A64E2" w:rsidP="002A64E2">
      <w:pPr>
        <w:spacing w:after="0" w:line="240" w:lineRule="auto"/>
        <w:jc w:val="center"/>
        <w:rPr>
          <w:rFonts w:ascii="Sylfaen" w:hAnsi="Sylfaen"/>
          <w:b/>
          <w:lang w:val="ka-GE"/>
        </w:rPr>
      </w:pPr>
    </w:p>
    <w:p w:rsidR="00FD602F" w:rsidRPr="00FD602F" w:rsidRDefault="00FD602F" w:rsidP="002A64E2">
      <w:pPr>
        <w:spacing w:after="0" w:line="240" w:lineRule="auto"/>
        <w:jc w:val="center"/>
        <w:rPr>
          <w:rFonts w:ascii="Sylfaen" w:hAnsi="Sylfaen"/>
          <w:b/>
          <w:lang w:val="ka-GE"/>
        </w:rPr>
      </w:pPr>
    </w:p>
    <w:p w:rsidR="002A64E2" w:rsidRPr="00FD602F" w:rsidRDefault="002A64E2" w:rsidP="002A64E2">
      <w:pPr>
        <w:spacing w:after="0" w:line="240" w:lineRule="auto"/>
        <w:rPr>
          <w:rFonts w:ascii="Sylfaen" w:hAnsi="Sylfaen"/>
          <w:b/>
          <w:lang w:val="ka-GE"/>
        </w:rPr>
      </w:pPr>
      <w:r w:rsidRPr="00FD602F">
        <w:rPr>
          <w:rFonts w:ascii="Sylfaen" w:hAnsi="Sylfaen"/>
          <w:b/>
          <w:lang w:val="ka-GE"/>
        </w:rPr>
        <w:t>.........................................................................................................................................</w:t>
      </w:r>
      <w:r w:rsidR="00AA1E6D">
        <w:rPr>
          <w:rFonts w:ascii="Sylfaen" w:hAnsi="Sylfaen"/>
          <w:b/>
          <w:lang w:val="ka-GE"/>
        </w:rPr>
        <w:t>.........................– ის</w:t>
      </w:r>
    </w:p>
    <w:p w:rsidR="002A64E2" w:rsidRPr="00FD602F" w:rsidRDefault="002A64E2" w:rsidP="002A64E2">
      <w:pPr>
        <w:spacing w:after="0" w:line="240" w:lineRule="auto"/>
        <w:jc w:val="center"/>
        <w:rPr>
          <w:rFonts w:ascii="Sylfaen" w:hAnsi="Sylfaen"/>
          <w:i/>
          <w:sz w:val="16"/>
          <w:szCs w:val="16"/>
          <w:lang w:val="ka-GE"/>
        </w:rPr>
      </w:pPr>
      <w:r w:rsidRPr="00FD602F">
        <w:rPr>
          <w:rFonts w:ascii="Sylfaen" w:hAnsi="Sylfaen"/>
          <w:i/>
          <w:sz w:val="16"/>
          <w:szCs w:val="16"/>
          <w:lang w:val="ka-GE"/>
        </w:rPr>
        <w:t>საგანმანათლებო დაწესებულების სრული დასახელება</w:t>
      </w:r>
    </w:p>
    <w:p w:rsidR="002A64E2" w:rsidRPr="00FD602F" w:rsidRDefault="002A64E2" w:rsidP="002A64E2">
      <w:pPr>
        <w:spacing w:after="0" w:line="240" w:lineRule="auto"/>
        <w:rPr>
          <w:rFonts w:ascii="Sylfaen" w:hAnsi="Sylfaen"/>
          <w:b/>
          <w:lang w:val="ka-GE"/>
        </w:rPr>
      </w:pPr>
    </w:p>
    <w:p w:rsidR="002A64E2" w:rsidRPr="00FD602F" w:rsidRDefault="002A64E2" w:rsidP="002A64E2">
      <w:pPr>
        <w:spacing w:after="0" w:line="240" w:lineRule="auto"/>
        <w:jc w:val="both"/>
        <w:rPr>
          <w:rFonts w:ascii="Sylfaen" w:hAnsi="Sylfaen"/>
          <w:lang w:val="ka-GE"/>
        </w:rPr>
      </w:pPr>
      <w:r w:rsidRPr="00FD602F">
        <w:rPr>
          <w:rFonts w:ascii="Sylfaen" w:hAnsi="Sylfaen"/>
          <w:sz w:val="20"/>
          <w:lang w:val="ka-GE"/>
        </w:rPr>
        <w:t>პროფესიულმა სტუდენტმა</w:t>
      </w:r>
      <w:r w:rsidRPr="00FD602F">
        <w:rPr>
          <w:rFonts w:ascii="Sylfaen" w:hAnsi="Sylfaen"/>
          <w:b/>
          <w:sz w:val="20"/>
          <w:lang w:val="ka-GE"/>
        </w:rPr>
        <w:t xml:space="preserve"> </w:t>
      </w:r>
      <w:r w:rsidRPr="00FD602F">
        <w:rPr>
          <w:rFonts w:ascii="Sylfaen" w:hAnsi="Sylfaen"/>
          <w:b/>
          <w:lang w:val="ka-GE"/>
        </w:rPr>
        <w:t xml:space="preserve">--------------------------------------------------, </w:t>
      </w:r>
      <w:r w:rsidRPr="00FD602F">
        <w:rPr>
          <w:rFonts w:ascii="Sylfaen" w:hAnsi="Sylfaen"/>
          <w:sz w:val="20"/>
          <w:lang w:val="ka-GE"/>
        </w:rPr>
        <w:t xml:space="preserve">გაცნობითი პრაქტიკა </w:t>
      </w:r>
    </w:p>
    <w:p w:rsidR="002A64E2" w:rsidRPr="00FD602F" w:rsidRDefault="002A64E2" w:rsidP="002A64E2">
      <w:pPr>
        <w:spacing w:after="0" w:line="240" w:lineRule="auto"/>
        <w:jc w:val="both"/>
        <w:rPr>
          <w:rFonts w:ascii="Sylfaen" w:hAnsi="Sylfaen"/>
          <w:sz w:val="18"/>
          <w:lang w:val="ka-GE"/>
        </w:rPr>
      </w:pPr>
      <w:r w:rsidRPr="00FD602F">
        <w:rPr>
          <w:rFonts w:ascii="Sylfaen" w:hAnsi="Sylfaen"/>
          <w:sz w:val="18"/>
          <w:lang w:val="ka-GE"/>
        </w:rPr>
        <w:t xml:space="preserve">                                                                            სახელი, გვარი</w:t>
      </w:r>
    </w:p>
    <w:p w:rsidR="002A64E2" w:rsidRPr="00FD602F" w:rsidRDefault="002A64E2" w:rsidP="002A64E2">
      <w:pPr>
        <w:spacing w:after="0" w:line="240" w:lineRule="auto"/>
        <w:jc w:val="both"/>
        <w:rPr>
          <w:rFonts w:ascii="Sylfaen" w:hAnsi="Sylfaen"/>
          <w:sz w:val="18"/>
          <w:lang w:val="ka-GE"/>
        </w:rPr>
      </w:pPr>
    </w:p>
    <w:p w:rsidR="002A64E2" w:rsidRPr="00FD602F" w:rsidRDefault="002A64E2" w:rsidP="002A64E2">
      <w:pPr>
        <w:spacing w:after="0" w:line="240" w:lineRule="auto"/>
        <w:jc w:val="both"/>
        <w:rPr>
          <w:rFonts w:ascii="Sylfaen" w:hAnsi="Sylfaen"/>
          <w:sz w:val="20"/>
          <w:lang w:val="ka-GE"/>
        </w:rPr>
      </w:pPr>
      <w:r w:rsidRPr="00FD602F">
        <w:rPr>
          <w:rFonts w:ascii="Sylfaen" w:hAnsi="Sylfaen"/>
          <w:sz w:val="20"/>
          <w:lang w:val="ka-GE"/>
        </w:rPr>
        <w:t>გაიარა ............................-დან ..................................-მდე   ..........................................................................................</w:t>
      </w:r>
    </w:p>
    <w:p w:rsidR="002A64E2" w:rsidRPr="00FD602F" w:rsidRDefault="002A64E2" w:rsidP="002A64E2">
      <w:pPr>
        <w:spacing w:after="0" w:line="240" w:lineRule="auto"/>
        <w:jc w:val="both"/>
        <w:rPr>
          <w:rFonts w:ascii="Sylfaen" w:hAnsi="Sylfaen"/>
          <w:sz w:val="16"/>
          <w:szCs w:val="16"/>
          <w:lang w:val="ka-GE"/>
        </w:rPr>
      </w:pPr>
      <w:r w:rsidRPr="00FD602F">
        <w:rPr>
          <w:rFonts w:ascii="Sylfaen" w:hAnsi="Sylfaen"/>
          <w:sz w:val="16"/>
          <w:szCs w:val="16"/>
          <w:lang w:val="ka-GE"/>
        </w:rPr>
        <w:t xml:space="preserve">                                                                                                                                     პრაქტიკის ობიექტის/საწარმოს სრული დასახელება</w:t>
      </w:r>
    </w:p>
    <w:p w:rsidR="002A64E2" w:rsidRPr="00FD602F" w:rsidRDefault="002A64E2" w:rsidP="002A64E2">
      <w:pPr>
        <w:spacing w:after="0" w:line="240" w:lineRule="auto"/>
        <w:jc w:val="both"/>
        <w:rPr>
          <w:rFonts w:ascii="Sylfaen" w:hAnsi="Sylfaen"/>
          <w:sz w:val="18"/>
          <w:lang w:val="ka-GE"/>
        </w:rPr>
      </w:pPr>
    </w:p>
    <w:p w:rsidR="002A64E2" w:rsidRPr="00FD602F" w:rsidRDefault="00AA1E6D" w:rsidP="00AA1E6D">
      <w:pPr>
        <w:spacing w:after="0" w:line="240" w:lineRule="auto"/>
        <w:jc w:val="both"/>
        <w:rPr>
          <w:rFonts w:ascii="Sylfaen" w:hAnsi="Sylfaen"/>
          <w:sz w:val="18"/>
          <w:lang w:val="ka-GE"/>
        </w:rPr>
      </w:pPr>
      <w:r w:rsidRPr="00FD602F">
        <w:rPr>
          <w:rFonts w:ascii="Sylfaen" w:hAnsi="Sylfaen"/>
          <w:b/>
          <w:lang w:val="ka-GE"/>
        </w:rPr>
        <w:t>----------------------------------------------------------------------------------------------------------------------------------------------------------------------------------------------------------------------------------------------------------------------------------------------------------------------------------------------------------------------------------------------------------------------------------------------------------------</w:t>
      </w:r>
    </w:p>
    <w:p w:rsidR="002A64E2" w:rsidRPr="002A64E2" w:rsidRDefault="002A64E2" w:rsidP="002A64E2">
      <w:pPr>
        <w:spacing w:after="0" w:line="240" w:lineRule="auto"/>
        <w:jc w:val="both"/>
        <w:rPr>
          <w:i/>
          <w:sz w:val="20"/>
          <w:szCs w:val="28"/>
        </w:rPr>
      </w:pPr>
      <w:r w:rsidRPr="00FD602F">
        <w:rPr>
          <w:rFonts w:ascii="Sylfaen" w:hAnsi="Sylfaen"/>
          <w:i/>
          <w:sz w:val="16"/>
          <w:lang w:val="ka-GE"/>
        </w:rPr>
        <w:t xml:space="preserve">დახასიათების ტექსტში აისახება ინფორმაცია შემდეგი საკითხების შესახებ: </w:t>
      </w:r>
      <w:r w:rsidR="003953E4" w:rsidRPr="00FD602F">
        <w:rPr>
          <w:rFonts w:ascii="Sylfaen" w:hAnsi="Sylfaen"/>
          <w:i/>
          <w:sz w:val="16"/>
          <w:lang w:val="ka-GE"/>
        </w:rPr>
        <w:t xml:space="preserve">პროფესიული </w:t>
      </w:r>
      <w:r w:rsidRPr="00FD602F">
        <w:rPr>
          <w:rFonts w:ascii="Sylfaen" w:hAnsi="Sylfaen"/>
          <w:i/>
          <w:sz w:val="16"/>
          <w:lang w:val="ka-GE"/>
        </w:rPr>
        <w:t>სტუდენტის მიერ გაცნობითი პრაქტიკის პროგრამის გა</w:t>
      </w:r>
      <w:r w:rsidR="003953E4" w:rsidRPr="00FD602F">
        <w:rPr>
          <w:rFonts w:ascii="Sylfaen" w:hAnsi="Sylfaen"/>
          <w:i/>
          <w:sz w:val="16"/>
          <w:lang w:val="ka-GE"/>
        </w:rPr>
        <w:t>ნმავლობაში</w:t>
      </w:r>
      <w:r w:rsidRPr="00FD602F">
        <w:rPr>
          <w:rFonts w:ascii="Sylfaen" w:hAnsi="Sylfaen"/>
          <w:i/>
          <w:sz w:val="16"/>
          <w:lang w:val="ka-GE"/>
        </w:rPr>
        <w:t xml:space="preserve"> შესრულებული სამუშაო</w:t>
      </w:r>
      <w:r w:rsidR="003953E4" w:rsidRPr="00FD602F">
        <w:rPr>
          <w:rFonts w:ascii="Sylfaen" w:hAnsi="Sylfaen"/>
          <w:i/>
          <w:sz w:val="16"/>
          <w:lang w:val="ka-GE"/>
        </w:rPr>
        <w:t>ს</w:t>
      </w:r>
      <w:r w:rsidRPr="00FD602F">
        <w:rPr>
          <w:rFonts w:ascii="Sylfaen" w:hAnsi="Sylfaen"/>
          <w:i/>
          <w:sz w:val="16"/>
          <w:lang w:val="ka-GE"/>
        </w:rPr>
        <w:t>/დავალებები</w:t>
      </w:r>
      <w:r w:rsidR="003953E4" w:rsidRPr="00FD602F">
        <w:rPr>
          <w:rFonts w:ascii="Sylfaen" w:hAnsi="Sylfaen"/>
          <w:i/>
          <w:sz w:val="16"/>
          <w:lang w:val="ka-GE"/>
        </w:rPr>
        <w:t>ს მოკლე ანოტაცია</w:t>
      </w:r>
      <w:r w:rsidRPr="00FD602F">
        <w:rPr>
          <w:rFonts w:ascii="Sylfaen" w:hAnsi="Sylfaen"/>
          <w:i/>
          <w:sz w:val="16"/>
          <w:lang w:val="ka-GE"/>
        </w:rPr>
        <w:t xml:space="preserve">, სტუდენტის </w:t>
      </w:r>
      <w:r w:rsidR="00A92B8F" w:rsidRPr="00FD602F">
        <w:rPr>
          <w:rFonts w:ascii="Sylfaen" w:hAnsi="Sylfaen"/>
          <w:i/>
          <w:sz w:val="16"/>
          <w:lang w:val="ka-GE"/>
        </w:rPr>
        <w:t xml:space="preserve">კომუნიკაციის პიროვნული თვისებების, </w:t>
      </w:r>
      <w:r w:rsidRPr="00FD602F">
        <w:rPr>
          <w:rFonts w:ascii="Sylfaen" w:hAnsi="Sylfaen"/>
          <w:i/>
          <w:sz w:val="16"/>
          <w:lang w:val="ka-GE"/>
        </w:rPr>
        <w:t xml:space="preserve">ზოგადი ცოდნის შეფასება შესრულებულ სამუშაოებთან/დავალებებთან მიმართებაში, პრაქტიკის განმავლობაში გამოვლენილი ცოდნა და უნარ-ჩვევები, პიროვნული თვისებები, მონაცემები და სხვ. </w:t>
      </w:r>
      <w:r w:rsidR="003953E4" w:rsidRPr="00FD602F">
        <w:rPr>
          <w:rFonts w:ascii="Sylfaen" w:hAnsi="Sylfaen"/>
          <w:i/>
          <w:sz w:val="16"/>
          <w:lang w:val="ka-GE"/>
        </w:rPr>
        <w:t>ასევე რეკომენდაციები</w:t>
      </w:r>
      <w:r w:rsidR="00A92B8F" w:rsidRPr="00FD602F">
        <w:rPr>
          <w:rFonts w:ascii="Sylfaen" w:hAnsi="Sylfaen"/>
          <w:i/>
          <w:sz w:val="16"/>
          <w:lang w:val="ka-GE"/>
        </w:rPr>
        <w:t>/დასკვნა</w:t>
      </w:r>
      <w:r w:rsidR="003953E4" w:rsidRPr="00FD602F">
        <w:rPr>
          <w:rFonts w:ascii="Sylfaen" w:hAnsi="Sylfaen"/>
          <w:i/>
          <w:sz w:val="16"/>
          <w:lang w:val="ka-GE"/>
        </w:rPr>
        <w:t xml:space="preserve"> პროფესიული განვითარების</w:t>
      </w:r>
      <w:r w:rsidR="00F27571" w:rsidRPr="00FD602F">
        <w:rPr>
          <w:rFonts w:ascii="Sylfaen" w:hAnsi="Sylfaen"/>
          <w:i/>
          <w:sz w:val="16"/>
          <w:lang w:val="ka-GE"/>
        </w:rPr>
        <w:t>ა და პროფესიული სტუდენტის მონაცემების პროფესიულ მოთხოვნებთან</w:t>
      </w:r>
      <w:r w:rsidR="003953E4" w:rsidRPr="00FD602F">
        <w:rPr>
          <w:rFonts w:ascii="Sylfaen" w:hAnsi="Sylfaen"/>
          <w:i/>
          <w:sz w:val="16"/>
          <w:lang w:val="ka-GE"/>
        </w:rPr>
        <w:t xml:space="preserve"> </w:t>
      </w:r>
      <w:r w:rsidR="00F27571" w:rsidRPr="00FD602F">
        <w:rPr>
          <w:rFonts w:ascii="Sylfaen" w:hAnsi="Sylfaen"/>
          <w:i/>
          <w:sz w:val="16"/>
          <w:lang w:val="ka-GE"/>
        </w:rPr>
        <w:t xml:space="preserve">შესაბამისობის </w:t>
      </w:r>
      <w:r w:rsidR="003953E4" w:rsidRPr="00FD602F">
        <w:rPr>
          <w:rFonts w:ascii="Sylfaen" w:hAnsi="Sylfaen"/>
          <w:i/>
          <w:sz w:val="16"/>
          <w:lang w:val="ka-GE"/>
        </w:rPr>
        <w:t>შესახებ.</w:t>
      </w:r>
    </w:p>
    <w:p w:rsidR="002A64E2" w:rsidRDefault="002A64E2" w:rsidP="002A64E2">
      <w:pPr>
        <w:spacing w:after="0"/>
        <w:jc w:val="center"/>
        <w:rPr>
          <w:rFonts w:ascii="Sylfaen" w:hAnsi="Sylfaen"/>
          <w:b/>
          <w:lang w:val="ka-GE"/>
        </w:rPr>
      </w:pPr>
    </w:p>
    <w:p w:rsidR="002A64E2" w:rsidRDefault="002A64E2" w:rsidP="002A64E2">
      <w:pPr>
        <w:spacing w:after="0"/>
        <w:jc w:val="both"/>
        <w:rPr>
          <w:rFonts w:ascii="Sylfaen" w:hAnsi="Sylfaen"/>
          <w:sz w:val="20"/>
          <w:lang w:val="ka-GE"/>
        </w:rPr>
      </w:pPr>
    </w:p>
    <w:p w:rsidR="002A64E2" w:rsidRDefault="002A64E2" w:rsidP="002A64E2">
      <w:pPr>
        <w:spacing w:after="0"/>
        <w:jc w:val="both"/>
        <w:rPr>
          <w:rFonts w:ascii="Sylfaen" w:hAnsi="Sylfaen"/>
          <w:sz w:val="20"/>
          <w:lang w:val="ka-GE"/>
        </w:rPr>
      </w:pPr>
    </w:p>
    <w:p w:rsidR="002A64E2" w:rsidRDefault="002A64E2" w:rsidP="002A64E2">
      <w:pPr>
        <w:spacing w:after="0"/>
        <w:jc w:val="both"/>
        <w:rPr>
          <w:rFonts w:ascii="Sylfaen" w:hAnsi="Sylfaen"/>
          <w:sz w:val="20"/>
          <w:lang w:val="ka-GE"/>
        </w:rPr>
      </w:pPr>
    </w:p>
    <w:p w:rsidR="002A64E2" w:rsidRDefault="002A64E2" w:rsidP="002A64E2">
      <w:pPr>
        <w:spacing w:after="0"/>
        <w:jc w:val="both"/>
        <w:rPr>
          <w:rFonts w:ascii="Sylfaen" w:hAnsi="Sylfaen"/>
          <w:b/>
          <w:lang w:val="ka-GE"/>
        </w:rPr>
      </w:pPr>
      <w:r w:rsidRPr="002A64E2">
        <w:rPr>
          <w:rFonts w:ascii="Sylfaen" w:hAnsi="Sylfaen"/>
          <w:sz w:val="20"/>
          <w:lang w:val="ka-GE"/>
        </w:rPr>
        <w:t>პრაქტიკის ხელმძღვანელი</w:t>
      </w:r>
      <w:r w:rsidRPr="002A64E2">
        <w:rPr>
          <w:rFonts w:ascii="Sylfaen" w:hAnsi="Sylfaen"/>
          <w:b/>
          <w:sz w:val="20"/>
          <w:lang w:val="ka-GE"/>
        </w:rPr>
        <w:t xml:space="preserve"> </w:t>
      </w:r>
      <w:r>
        <w:rPr>
          <w:rFonts w:ascii="Sylfaen" w:hAnsi="Sylfaen"/>
          <w:b/>
          <w:lang w:val="ka-GE"/>
        </w:rPr>
        <w:t>...................................................................             .........................</w:t>
      </w:r>
    </w:p>
    <w:p w:rsidR="002A64E2" w:rsidRPr="002A64E2" w:rsidRDefault="002A64E2" w:rsidP="002A64E2">
      <w:pPr>
        <w:spacing w:after="0"/>
        <w:jc w:val="both"/>
        <w:rPr>
          <w:rFonts w:ascii="Sylfaen" w:hAnsi="Sylfaen"/>
          <w:sz w:val="16"/>
          <w:szCs w:val="16"/>
          <w:lang w:val="ka-GE"/>
        </w:rPr>
      </w:pPr>
      <w:r>
        <w:rPr>
          <w:rFonts w:ascii="Sylfaen" w:hAnsi="Sylfaen"/>
          <w:sz w:val="16"/>
          <w:szCs w:val="16"/>
          <w:lang w:val="ka-GE"/>
        </w:rPr>
        <w:t xml:space="preserve">                                                                                        </w:t>
      </w:r>
      <w:r w:rsidRPr="002A64E2">
        <w:rPr>
          <w:rFonts w:ascii="Sylfaen" w:hAnsi="Sylfaen"/>
          <w:sz w:val="16"/>
          <w:szCs w:val="16"/>
          <w:lang w:val="ka-GE"/>
        </w:rPr>
        <w:t xml:space="preserve">(სახელი, გვარი, თანამდებობა) </w:t>
      </w:r>
      <w:r>
        <w:rPr>
          <w:rFonts w:ascii="Sylfaen" w:hAnsi="Sylfaen"/>
          <w:sz w:val="16"/>
          <w:szCs w:val="16"/>
          <w:lang w:val="ka-GE"/>
        </w:rPr>
        <w:t xml:space="preserve">                                                        </w:t>
      </w:r>
      <w:r w:rsidRPr="002A64E2">
        <w:rPr>
          <w:rFonts w:ascii="Sylfaen" w:hAnsi="Sylfaen"/>
          <w:sz w:val="16"/>
          <w:szCs w:val="16"/>
          <w:lang w:val="ka-GE"/>
        </w:rPr>
        <w:t>ხელმოწერა</w:t>
      </w:r>
    </w:p>
    <w:p w:rsidR="002A64E2" w:rsidRDefault="002A64E2" w:rsidP="002A64E2">
      <w:pPr>
        <w:spacing w:after="0"/>
        <w:jc w:val="center"/>
        <w:rPr>
          <w:rFonts w:ascii="Sylfaen" w:hAnsi="Sylfaen"/>
          <w:b/>
          <w:lang w:val="ka-GE"/>
        </w:rPr>
      </w:pPr>
    </w:p>
    <w:p w:rsidR="002A64E2" w:rsidRDefault="002A64E2" w:rsidP="002A64E2">
      <w:pPr>
        <w:spacing w:after="0"/>
        <w:rPr>
          <w:rFonts w:ascii="Sylfaen" w:hAnsi="Sylfaen"/>
          <w:lang w:val="ka-GE"/>
        </w:rPr>
      </w:pPr>
    </w:p>
    <w:p w:rsidR="002A64E2" w:rsidRDefault="002A64E2" w:rsidP="002A64E2">
      <w:pPr>
        <w:spacing w:after="0"/>
        <w:rPr>
          <w:rFonts w:ascii="Sylfaen" w:hAnsi="Sylfaen"/>
          <w:lang w:val="ka-GE"/>
        </w:rPr>
      </w:pPr>
      <w:r w:rsidRPr="002A64E2">
        <w:rPr>
          <w:rFonts w:ascii="Sylfaen" w:hAnsi="Sylfaen"/>
          <w:lang w:val="ka-GE"/>
        </w:rPr>
        <w:t>თარიღი</w:t>
      </w:r>
      <w:r>
        <w:rPr>
          <w:rFonts w:ascii="Sylfaen" w:hAnsi="Sylfaen"/>
          <w:lang w:val="ka-GE"/>
        </w:rPr>
        <w:t xml:space="preserve">   </w:t>
      </w:r>
      <w:r>
        <w:rPr>
          <w:rFonts w:ascii="Sylfaen" w:hAnsi="Sylfaen"/>
          <w:b/>
          <w:lang w:val="ka-GE"/>
        </w:rPr>
        <w:t>.........................</w:t>
      </w:r>
      <w:r>
        <w:rPr>
          <w:rFonts w:ascii="Sylfaen" w:hAnsi="Sylfaen"/>
          <w:lang w:val="ka-GE"/>
        </w:rPr>
        <w:t xml:space="preserve">                                                                                                    </w:t>
      </w:r>
    </w:p>
    <w:p w:rsidR="00C92C87" w:rsidRDefault="002A64E2" w:rsidP="002A64E2">
      <w:pPr>
        <w:spacing w:after="0"/>
        <w:rPr>
          <w:rFonts w:ascii="Sylfaen" w:hAnsi="Sylfaen"/>
          <w:lang w:val="ka-GE"/>
        </w:rPr>
      </w:pPr>
      <w:r>
        <w:rPr>
          <w:rFonts w:ascii="Sylfaen" w:hAnsi="Sylfaen"/>
          <w:lang w:val="ka-GE"/>
        </w:rPr>
        <w:t xml:space="preserve">                                                                                                                             ბ.ა.</w:t>
      </w:r>
    </w:p>
    <w:sectPr w:rsidR="00C92C87" w:rsidSect="007C1328">
      <w:footerReference w:type="default" r:id="rId2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3EC" w:rsidRDefault="00B463EC" w:rsidP="004A21F7">
      <w:pPr>
        <w:spacing w:after="0" w:line="240" w:lineRule="auto"/>
      </w:pPr>
      <w:r>
        <w:separator/>
      </w:r>
    </w:p>
  </w:endnote>
  <w:endnote w:type="continuationSeparator" w:id="0">
    <w:p w:rsidR="00B463EC" w:rsidRDefault="00B463EC" w:rsidP="004A2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Bodoni MT Black">
    <w:panose1 w:val="02070A03080606020203"/>
    <w:charset w:val="00"/>
    <w:family w:val="roman"/>
    <w:pitch w:val="variable"/>
    <w:sig w:usb0="00000003" w:usb1="00000000" w:usb2="00000000" w:usb3="00000000" w:csb0="00000001" w:csb1="00000000"/>
  </w:font>
  <w:font w:name="AcadMtavr">
    <w:panose1 w:val="00000000000000000000"/>
    <w:charset w:val="00"/>
    <w:family w:val="auto"/>
    <w:pitch w:val="variable"/>
    <w:sig w:usb0="00000087" w:usb1="00000000" w:usb2="00000000" w:usb3="00000000" w:csb0="0000001B" w:csb1="00000000"/>
  </w:font>
  <w:font w:name="KolhetyNormal">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BPG Glaho">
    <w:altName w:val="Arial"/>
    <w:charset w:val="00"/>
    <w:family w:val="swiss"/>
    <w:pitch w:val="variable"/>
    <w:sig w:usb0="00000001" w:usb1="1000004A" w:usb2="00000000" w:usb3="00000000" w:csb0="00000111"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9769"/>
      <w:docPartObj>
        <w:docPartGallery w:val="Page Numbers (Bottom of Page)"/>
        <w:docPartUnique/>
      </w:docPartObj>
    </w:sdtPr>
    <w:sdtEndPr/>
    <w:sdtContent>
      <w:p w:rsidR="00B32006" w:rsidRDefault="00B32006" w:rsidP="00EF7177">
        <w:pPr>
          <w:pStyle w:val="Footer"/>
          <w:pBdr>
            <w:top w:val="single" w:sz="4" w:space="1" w:color="auto"/>
          </w:pBdr>
        </w:pPr>
        <w:r>
          <w:rPr>
            <w:b/>
            <w:iCs/>
            <w:color w:val="808080"/>
            <w:sz w:val="18"/>
            <w:szCs w:val="18"/>
          </w:rPr>
          <w:t>Industry-led Skills and Workforce Development Project</w:t>
        </w:r>
        <w:r>
          <w:rPr>
            <w:rFonts w:ascii="Sylfaen" w:hAnsi="Sylfaen"/>
            <w:b/>
            <w:iCs/>
            <w:color w:val="808080"/>
            <w:sz w:val="18"/>
            <w:szCs w:val="18"/>
            <w:lang w:val="ka-GE"/>
          </w:rPr>
          <w:t xml:space="preserve">                                                                                                               </w:t>
        </w:r>
        <w:r>
          <w:fldChar w:fldCharType="begin"/>
        </w:r>
        <w:r>
          <w:instrText xml:space="preserve"> PAGE   \* MERGEFORMAT </w:instrText>
        </w:r>
        <w:r>
          <w:fldChar w:fldCharType="separate"/>
        </w:r>
        <w:r w:rsidR="00C77DFE">
          <w:rPr>
            <w:noProof/>
          </w:rPr>
          <w:t>14</w:t>
        </w:r>
        <w:r>
          <w:rPr>
            <w:noProof/>
          </w:rPr>
          <w:fldChar w:fldCharType="end"/>
        </w:r>
      </w:p>
    </w:sdtContent>
  </w:sdt>
  <w:p w:rsidR="00B32006" w:rsidRDefault="00B32006" w:rsidP="00EF7177">
    <w:pPr>
      <w:pStyle w:val="Footer"/>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006" w:rsidRPr="005A43D0" w:rsidRDefault="00B32006" w:rsidP="00C23181">
    <w:pPr>
      <w:pStyle w:val="Footer"/>
      <w:rPr>
        <w:rFonts w:ascii="Sylfaen" w:hAnsi="Sylfaen"/>
      </w:rPr>
    </w:pPr>
    <w:r>
      <w:rPr>
        <w:b/>
        <w:iCs/>
        <w:color w:val="808080"/>
        <w:sz w:val="18"/>
        <w:szCs w:val="18"/>
      </w:rPr>
      <w:t>Industry-led Skills and Workforce Development Project</w:t>
    </w:r>
    <w:r>
      <w:rPr>
        <w:rFonts w:ascii="Sylfaen" w:hAnsi="Sylfaen"/>
        <w:b/>
        <w:iCs/>
        <w:color w:val="808080"/>
        <w:sz w:val="18"/>
        <w:szCs w:val="18"/>
        <w:lang w:val="ka-GE"/>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9768"/>
      <w:docPartObj>
        <w:docPartGallery w:val="Page Numbers (Bottom of Page)"/>
        <w:docPartUnique/>
      </w:docPartObj>
    </w:sdtPr>
    <w:sdtEndPr/>
    <w:sdtContent>
      <w:p w:rsidR="00B32006" w:rsidRDefault="00B32006">
        <w:pPr>
          <w:pStyle w:val="Footer"/>
          <w:jc w:val="right"/>
        </w:pPr>
        <w:r>
          <w:fldChar w:fldCharType="begin"/>
        </w:r>
        <w:r>
          <w:instrText xml:space="preserve"> PAGE   \* MERGEFORMAT </w:instrText>
        </w:r>
        <w:r>
          <w:fldChar w:fldCharType="separate"/>
        </w:r>
        <w:r w:rsidR="00C77DFE">
          <w:rPr>
            <w:noProof/>
          </w:rPr>
          <w:t>19</w:t>
        </w:r>
        <w:r>
          <w:rPr>
            <w:noProof/>
          </w:rPr>
          <w:fldChar w:fldCharType="end"/>
        </w:r>
      </w:p>
    </w:sdtContent>
  </w:sdt>
  <w:p w:rsidR="00B32006" w:rsidRDefault="00B3200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3180"/>
      <w:docPartObj>
        <w:docPartGallery w:val="Page Numbers (Bottom of Page)"/>
        <w:docPartUnique/>
      </w:docPartObj>
    </w:sdtPr>
    <w:sdtEndPr/>
    <w:sdtContent>
      <w:p w:rsidR="00B32006" w:rsidRDefault="00B32006">
        <w:pPr>
          <w:pStyle w:val="Footer"/>
          <w:jc w:val="right"/>
        </w:pPr>
        <w:r>
          <w:fldChar w:fldCharType="begin"/>
        </w:r>
        <w:r>
          <w:instrText xml:space="preserve"> PAGE   \* MERGEFORMAT </w:instrText>
        </w:r>
        <w:r>
          <w:fldChar w:fldCharType="separate"/>
        </w:r>
        <w:r w:rsidR="00C77DFE">
          <w:rPr>
            <w:noProof/>
          </w:rPr>
          <w:t>32</w:t>
        </w:r>
        <w:r>
          <w:rPr>
            <w:noProof/>
          </w:rPr>
          <w:fldChar w:fldCharType="end"/>
        </w:r>
      </w:p>
    </w:sdtContent>
  </w:sdt>
  <w:p w:rsidR="00B32006" w:rsidRDefault="00B3200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5065"/>
      <w:docPartObj>
        <w:docPartGallery w:val="Page Numbers (Bottom of Page)"/>
        <w:docPartUnique/>
      </w:docPartObj>
    </w:sdtPr>
    <w:sdtEndPr/>
    <w:sdtContent>
      <w:p w:rsidR="00B32006" w:rsidRDefault="00B32006">
        <w:pPr>
          <w:pStyle w:val="Footer"/>
          <w:jc w:val="right"/>
        </w:pPr>
        <w:r>
          <w:fldChar w:fldCharType="begin"/>
        </w:r>
        <w:r>
          <w:instrText xml:space="preserve"> PAGE   \* MERGEFORMAT </w:instrText>
        </w:r>
        <w:r>
          <w:fldChar w:fldCharType="separate"/>
        </w:r>
        <w:r w:rsidR="00C77DFE">
          <w:rPr>
            <w:noProof/>
          </w:rPr>
          <w:t>66</w:t>
        </w:r>
        <w:r>
          <w:rPr>
            <w:noProof/>
          </w:rPr>
          <w:fldChar w:fldCharType="end"/>
        </w:r>
      </w:p>
    </w:sdtContent>
  </w:sdt>
  <w:p w:rsidR="00B32006" w:rsidRDefault="00B32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3EC" w:rsidRDefault="00B463EC" w:rsidP="004A21F7">
      <w:pPr>
        <w:spacing w:after="0" w:line="240" w:lineRule="auto"/>
      </w:pPr>
      <w:r>
        <w:separator/>
      </w:r>
    </w:p>
  </w:footnote>
  <w:footnote w:type="continuationSeparator" w:id="0">
    <w:p w:rsidR="00B463EC" w:rsidRDefault="00B463EC" w:rsidP="004A21F7">
      <w:pPr>
        <w:spacing w:after="0" w:line="240" w:lineRule="auto"/>
      </w:pPr>
      <w:r>
        <w:continuationSeparator/>
      </w:r>
    </w:p>
  </w:footnote>
  <w:footnote w:id="1">
    <w:p w:rsidR="00B32006" w:rsidRPr="000131E6" w:rsidRDefault="00B32006">
      <w:pPr>
        <w:pStyle w:val="FootnoteText"/>
        <w:rPr>
          <w:rFonts w:ascii="Sylfaen" w:hAnsi="Sylfaen"/>
          <w:lang w:val="ka-GE"/>
        </w:rPr>
      </w:pPr>
      <w:r>
        <w:rPr>
          <w:rStyle w:val="FootnoteReference"/>
        </w:rPr>
        <w:footnoteRef/>
      </w:r>
      <w:r>
        <w:t xml:space="preserve"> </w:t>
      </w:r>
      <w:r>
        <w:rPr>
          <w:rFonts w:ascii="Sylfaen" w:hAnsi="Sylfaen"/>
          <w:lang w:val="ka-GE"/>
        </w:rPr>
        <w:t xml:space="preserve">საქართველოს შრომის კოდექსი, მუხლი 17 „ზეგანაკვეთური სამუშაო“, მე-3 პუნქტი, </w:t>
      </w:r>
      <w:r w:rsidRPr="00C75246">
        <w:rPr>
          <w:rFonts w:ascii="Sylfaen" w:hAnsi="Sylfaen"/>
          <w:lang w:val="ka-GE"/>
        </w:rPr>
        <w:t>04.07.2013 წ.</w:t>
      </w:r>
    </w:p>
  </w:footnote>
  <w:footnote w:id="2">
    <w:p w:rsidR="00B32006" w:rsidRPr="00075B9C" w:rsidRDefault="00B32006" w:rsidP="00075B9C">
      <w:pPr>
        <w:pStyle w:val="FootnoteText"/>
        <w:jc w:val="both"/>
        <w:rPr>
          <w:rFonts w:ascii="Sylfaen" w:hAnsi="Sylfaen"/>
          <w:lang w:val="ka-GE"/>
        </w:rPr>
      </w:pPr>
      <w:r w:rsidRPr="00075B9C">
        <w:rPr>
          <w:rStyle w:val="FootnoteReference"/>
        </w:rPr>
        <w:footnoteRef/>
      </w:r>
      <w:r w:rsidRPr="00075B9C">
        <w:t xml:space="preserve"> </w:t>
      </w:r>
      <w:r>
        <w:rPr>
          <w:rFonts w:ascii="Sylfaen" w:hAnsi="Sylfaen"/>
          <w:lang w:val="ka-GE"/>
        </w:rPr>
        <w:t xml:space="preserve">გაცნობითი და </w:t>
      </w:r>
      <w:r w:rsidRPr="00075B9C">
        <w:rPr>
          <w:rFonts w:ascii="Sylfaen" w:hAnsi="Sylfaen"/>
          <w:lang w:val="ka-GE"/>
        </w:rPr>
        <w:t xml:space="preserve">საწარმოო </w:t>
      </w:r>
      <w:r>
        <w:rPr>
          <w:rFonts w:ascii="Sylfaen" w:hAnsi="Sylfaen"/>
          <w:lang w:val="ka-GE"/>
        </w:rPr>
        <w:t>პრაქტიკისას, უცხოური გამოცდილების გათვალისწინებით, სტუდენტი პრაქტიკის დღიურთან ერთად აწარმოებს ასევე ე.წ. „პრაქტიკის რვეულს“, რომელშიც შეაქვს ყოველდღიურად შესრულებული სამუშაოების შინაარსი, ხოლო პრაქტიკის მიწურულს აფორმებს დღიურს, შეაქვს მასში საჭირო ინფორმაცია.</w:t>
      </w:r>
    </w:p>
  </w:footnote>
  <w:footnote w:id="3">
    <w:p w:rsidR="00B32006" w:rsidRPr="00C03B3B" w:rsidRDefault="00B32006" w:rsidP="00C03B3B">
      <w:pPr>
        <w:pStyle w:val="FootnoteText"/>
        <w:jc w:val="both"/>
        <w:rPr>
          <w:rFonts w:ascii="Sylfaen" w:hAnsi="Sylfaen"/>
          <w:lang w:val="ka-GE"/>
        </w:rPr>
      </w:pPr>
      <w:r>
        <w:rPr>
          <w:rStyle w:val="FootnoteReference"/>
        </w:rPr>
        <w:footnoteRef/>
      </w:r>
      <w:r w:rsidRPr="00713491">
        <w:rPr>
          <w:lang w:val="ka-GE"/>
        </w:rPr>
        <w:t xml:space="preserve"> </w:t>
      </w:r>
      <w:r>
        <w:rPr>
          <w:rFonts w:ascii="Sylfaen" w:hAnsi="Sylfaen"/>
          <w:lang w:val="ka-GE"/>
        </w:rPr>
        <w:t xml:space="preserve"> </w:t>
      </w:r>
      <w:r>
        <w:rPr>
          <w:rStyle w:val="Strong"/>
          <w:rFonts w:ascii="Sylfaen" w:hAnsi="Sylfaen" w:cs="Segoe UI"/>
          <w:b w:val="0"/>
          <w:bdr w:val="none" w:sz="0" w:space="0" w:color="auto" w:frame="1"/>
          <w:lang w:val="ka-GE"/>
        </w:rPr>
        <w:t xml:space="preserve">სსიპ-განათლების ხარისხის განვითარების ეროვნული ცენტრის დირექტორის 2015 წლის 28 ივლისის N536 ბრძანებთ დამტკიცებული ჩარჩო საგანმანათლებლო პროგრამების “გაცნობითი პრაქტიკის“  მოდული, </w:t>
      </w:r>
      <w:r w:rsidRPr="00C03B3B">
        <w:rPr>
          <w:rFonts w:ascii="Sylfaen" w:hAnsi="Sylfaen" w:cs="Arial"/>
          <w:lang w:val="ka-GE"/>
        </w:rPr>
        <w:t>სწავლის შედეგი 2, კრიტერიუმი 6 „აღწერს ტოლერანტობისა და მრავალფეროვნების ძირითად პრინციპებს“.</w:t>
      </w:r>
    </w:p>
  </w:footnote>
  <w:footnote w:id="4">
    <w:p w:rsidR="00B32006" w:rsidRPr="00C627DF" w:rsidRDefault="00B32006" w:rsidP="00C627DF">
      <w:pPr>
        <w:tabs>
          <w:tab w:val="left" w:pos="243"/>
        </w:tabs>
        <w:jc w:val="both"/>
        <w:rPr>
          <w:rFonts w:ascii="Sylfaen" w:hAnsi="Sylfaen"/>
          <w:bCs/>
          <w:sz w:val="20"/>
          <w:szCs w:val="20"/>
          <w:lang w:val="ka-GE"/>
        </w:rPr>
      </w:pPr>
      <w:r>
        <w:rPr>
          <w:rStyle w:val="FootnoteReference"/>
        </w:rPr>
        <w:footnoteRef/>
      </w:r>
      <w:r w:rsidRPr="00C627DF">
        <w:rPr>
          <w:lang w:val="ka-GE"/>
        </w:rPr>
        <w:t xml:space="preserve"> </w:t>
      </w:r>
      <w:r w:rsidRPr="00C627DF">
        <w:rPr>
          <w:rFonts w:ascii="Sylfaen" w:hAnsi="Sylfaen"/>
          <w:sz w:val="20"/>
          <w:szCs w:val="20"/>
          <w:lang w:val="ka-GE"/>
        </w:rPr>
        <w:t>იქვე, სწავლი შედეგი 1, კრიტერიუმი 5 „</w:t>
      </w:r>
      <w:r w:rsidRPr="00C627DF">
        <w:rPr>
          <w:rFonts w:ascii="Sylfaen" w:hAnsi="Sylfaen"/>
          <w:bCs/>
          <w:sz w:val="20"/>
          <w:szCs w:val="20"/>
          <w:lang w:val="ka-GE"/>
        </w:rPr>
        <w:t>აღწერს საქართველოს შრომის კოდექსით გათვალისწინებულ შრომითი ურთიერთობების ნორმებს</w:t>
      </w:r>
      <w:r w:rsidRPr="00C627DF">
        <w:rPr>
          <w:rFonts w:ascii="Sylfaen" w:hAnsi="Sylfaen"/>
          <w:sz w:val="20"/>
          <w:szCs w:val="20"/>
          <w:lang w:val="ka-GE"/>
        </w:rPr>
        <w:t>“</w:t>
      </w:r>
      <w:r>
        <w:rPr>
          <w:rFonts w:ascii="Sylfaen" w:hAnsi="Sylfaen"/>
          <w:sz w:val="20"/>
          <w:szCs w:val="20"/>
          <w:lang w:val="ka-GE"/>
        </w:rPr>
        <w:t>;</w:t>
      </w:r>
      <w:r w:rsidRPr="00C627DF">
        <w:rPr>
          <w:rFonts w:ascii="Sylfaen" w:hAnsi="Sylfaen"/>
          <w:sz w:val="20"/>
          <w:szCs w:val="20"/>
          <w:lang w:val="ka-GE"/>
        </w:rPr>
        <w:t xml:space="preserve"> სწავლის შედეგი 3, კრიტერიუმი 3 „</w:t>
      </w:r>
      <w:r w:rsidRPr="00C627DF">
        <w:rPr>
          <w:rFonts w:ascii="Sylfaen" w:hAnsi="Sylfaen"/>
          <w:bCs/>
          <w:sz w:val="20"/>
          <w:szCs w:val="20"/>
          <w:lang w:val="ka-GE"/>
        </w:rPr>
        <w:t xml:space="preserve">შრომითი ხელშეკრულების გაფორმებისას, ხელმძღვანელობს  საქართველოს შრომის კოდექსით გათვალისწინებული ძირითადი ნორმებითა და რეგულაციებით </w:t>
      </w:r>
      <w:r w:rsidRPr="00C627DF">
        <w:rPr>
          <w:rFonts w:ascii="Sylfaen" w:hAnsi="Sylfaen"/>
          <w:lang w:val="ka-GE"/>
        </w:rPr>
        <w:t>“</w:t>
      </w:r>
      <w:r>
        <w:rPr>
          <w:rFonts w:ascii="Sylfaen" w:hAnsi="Sylfaen"/>
          <w:lang w:val="ka-GE"/>
        </w:rPr>
        <w:t>.</w:t>
      </w:r>
    </w:p>
  </w:footnote>
  <w:footnote w:id="5">
    <w:p w:rsidR="00B32006" w:rsidRPr="00EC6F70" w:rsidRDefault="00B32006" w:rsidP="00D4327C">
      <w:pPr>
        <w:pStyle w:val="FootnoteText"/>
        <w:jc w:val="both"/>
        <w:rPr>
          <w:rFonts w:ascii="Sylfaen" w:hAnsi="Sylfaen"/>
          <w:lang w:val="ka-GE"/>
        </w:rPr>
      </w:pPr>
      <w:r w:rsidRPr="00EC6F70">
        <w:rPr>
          <w:rStyle w:val="FootnoteReference"/>
        </w:rPr>
        <w:footnoteRef/>
      </w:r>
      <w:r w:rsidRPr="00EC6F70">
        <w:t xml:space="preserve"> </w:t>
      </w:r>
      <w:r w:rsidRPr="00EC6F70">
        <w:rPr>
          <w:rFonts w:ascii="Sylfaen" w:eastAsia="MS Mincho" w:hAnsi="Sylfaen"/>
          <w:sz w:val="22"/>
          <w:szCs w:val="22"/>
          <w:lang w:val="ka-GE"/>
        </w:rPr>
        <w:t xml:space="preserve"> </w:t>
      </w:r>
      <w:r w:rsidRPr="00EC6F70">
        <w:rPr>
          <w:rFonts w:ascii="Sylfaen" w:eastAsia="MS Mincho" w:hAnsi="Sylfaen"/>
          <w:lang w:val="ka-GE"/>
        </w:rPr>
        <w:t>მოდიფიკაცია - მისაღწევი სწავლის შედეგების თვისობრივი ან რაოდენობრივი ცვლილება.</w:t>
      </w:r>
    </w:p>
  </w:footnote>
  <w:footnote w:id="6">
    <w:p w:rsidR="00B32006" w:rsidRPr="00D4327C" w:rsidRDefault="00B32006" w:rsidP="00D4327C">
      <w:pPr>
        <w:pStyle w:val="FootnoteText"/>
        <w:jc w:val="both"/>
        <w:rPr>
          <w:rFonts w:ascii="Sylfaen" w:hAnsi="Sylfaen"/>
          <w:lang w:val="ka-GE"/>
        </w:rPr>
      </w:pPr>
      <w:r w:rsidRPr="00EC6F70">
        <w:rPr>
          <w:rStyle w:val="FootnoteReference"/>
        </w:rPr>
        <w:footnoteRef/>
      </w:r>
      <w:r w:rsidRPr="00EC6F70">
        <w:t xml:space="preserve"> </w:t>
      </w:r>
      <w:r w:rsidRPr="00EC6F70">
        <w:rPr>
          <w:rFonts w:ascii="Sylfaen" w:eastAsia="MS Mincho" w:hAnsi="Sylfaen"/>
          <w:lang w:val="ka-GE"/>
        </w:rPr>
        <w:t>აკომოდაცია - სწავლებისა და შეფასების მიდგომების ცვლილება, სასწავლო მიზნებისა და მისაღწევი სწავლის შედეგების ცვლილების გარეშე.</w:t>
      </w:r>
      <w:r w:rsidRPr="00EC6F70">
        <w:rPr>
          <w:rFonts w:ascii="Sylfaen" w:eastAsia="MS Mincho" w:hAnsi="Sylfaen"/>
          <w:sz w:val="22"/>
          <w:szCs w:val="22"/>
          <w:lang w:val="ka-GE"/>
        </w:rPr>
        <w:t xml:space="preserve"> </w:t>
      </w:r>
      <w:r w:rsidRPr="00EC6F70">
        <w:rPr>
          <w:rFonts w:ascii="Sylfaen" w:eastAsia="MS Mincho" w:hAnsi="Sylfaen"/>
          <w:lang w:val="ka-GE"/>
        </w:rPr>
        <w:t xml:space="preserve"> </w:t>
      </w:r>
    </w:p>
  </w:footnote>
  <w:footnote w:id="7">
    <w:p w:rsidR="00B32006" w:rsidRPr="00D02C0C" w:rsidRDefault="00B32006">
      <w:pPr>
        <w:pStyle w:val="FootnoteText"/>
        <w:rPr>
          <w:rFonts w:ascii="Sylfaen" w:hAnsi="Sylfaen"/>
          <w:lang w:val="ka-GE"/>
        </w:rPr>
      </w:pPr>
      <w:r>
        <w:rPr>
          <w:rStyle w:val="FootnoteReference"/>
        </w:rPr>
        <w:footnoteRef/>
      </w:r>
      <w:r>
        <w:t xml:space="preserve"> </w:t>
      </w:r>
      <w:r>
        <w:rPr>
          <w:rFonts w:ascii="Sylfaen" w:hAnsi="Sylfaen"/>
          <w:lang w:val="ka-GE"/>
        </w:rPr>
        <w:t>ვებ-გევრდები შემოწმებულია 24.07.2016 წ.</w:t>
      </w:r>
    </w:p>
  </w:footnote>
  <w:footnote w:id="8">
    <w:p w:rsidR="00B32006" w:rsidRPr="002B584D" w:rsidRDefault="00B32006">
      <w:pPr>
        <w:pStyle w:val="FootnoteText"/>
        <w:rPr>
          <w:rFonts w:ascii="Sylfaen" w:hAnsi="Sylfaen"/>
          <w:lang w:val="ka-GE"/>
        </w:rPr>
      </w:pPr>
      <w:r>
        <w:rPr>
          <w:rStyle w:val="FootnoteReference"/>
        </w:rPr>
        <w:footnoteRef/>
      </w:r>
      <w:r>
        <w:t xml:space="preserve"> </w:t>
      </w:r>
      <w:r>
        <w:rPr>
          <w:rFonts w:ascii="Sylfaen" w:hAnsi="Sylfaen"/>
          <w:lang w:val="ka-GE"/>
        </w:rPr>
        <w:t>საჭიროების შემთხვევაში მიეთითება ფაკულტეტის დასახელებაც</w:t>
      </w:r>
    </w:p>
  </w:footnote>
  <w:footnote w:id="9">
    <w:p w:rsidR="00B32006" w:rsidRPr="00D81236" w:rsidRDefault="00B32006" w:rsidP="00BD749B">
      <w:pPr>
        <w:jc w:val="both"/>
        <w:rPr>
          <w:rFonts w:ascii="Sylfaen" w:hAnsi="Sylfaen"/>
          <w:b/>
          <w:i/>
          <w:lang w:val="ka-GE"/>
        </w:rPr>
      </w:pPr>
      <w:r>
        <w:rPr>
          <w:rStyle w:val="FootnoteReference"/>
        </w:rPr>
        <w:footnoteRef/>
      </w:r>
      <w:r>
        <w:t xml:space="preserve"> </w:t>
      </w:r>
      <w:r w:rsidRPr="00BD749B">
        <w:rPr>
          <w:rFonts w:ascii="Sylfaen" w:hAnsi="Sylfaen"/>
          <w:sz w:val="20"/>
          <w:szCs w:val="20"/>
          <w:lang w:val="ka-GE"/>
        </w:rPr>
        <w:t xml:space="preserve">მიეთითება მოდულის მიხედვით პრაქტიკის სრული დასახელება, მაგ. </w:t>
      </w:r>
      <w:r w:rsidRPr="00D81236">
        <w:rPr>
          <w:rFonts w:ascii="Sylfaen" w:hAnsi="Sylfaen"/>
          <w:i/>
          <w:sz w:val="20"/>
          <w:szCs w:val="20"/>
          <w:lang w:val="ka-GE"/>
        </w:rPr>
        <w:t xml:space="preserve">ანგარიში </w:t>
      </w:r>
      <w:r w:rsidRPr="00D81236">
        <w:rPr>
          <w:rFonts w:ascii="Sylfaen" w:hAnsi="Sylfaen" w:cs="Arial"/>
          <w:i/>
          <w:sz w:val="20"/>
          <w:szCs w:val="20"/>
          <w:lang w:val="ka-GE"/>
        </w:rPr>
        <w:t>ბეჭდური და ონლაინ გამოცემების რეპორტიორის გაცნობითი პრაქტიკის შესახებ</w:t>
      </w:r>
    </w:p>
    <w:p w:rsidR="00B32006" w:rsidRPr="002B584D" w:rsidRDefault="00B32006">
      <w:pPr>
        <w:pStyle w:val="FootnoteText"/>
        <w:rPr>
          <w:rFonts w:ascii="Sylfaen" w:hAnsi="Sylfaen"/>
          <w:lang w:val="ka-GE"/>
        </w:rPr>
      </w:pPr>
    </w:p>
  </w:footnote>
  <w:footnote w:id="10">
    <w:p w:rsidR="00B32006" w:rsidRPr="00FD602F" w:rsidRDefault="00B32006" w:rsidP="00397D1F">
      <w:pPr>
        <w:pStyle w:val="FootnoteText"/>
        <w:jc w:val="both"/>
        <w:rPr>
          <w:rFonts w:ascii="Sylfaen" w:hAnsi="Sylfaen"/>
          <w:lang w:val="ka-GE"/>
        </w:rPr>
      </w:pPr>
      <w:r>
        <w:rPr>
          <w:rStyle w:val="FootnoteReference"/>
        </w:rPr>
        <w:footnoteRef/>
      </w:r>
      <w:r>
        <w:t xml:space="preserve"> </w:t>
      </w:r>
      <w:r w:rsidRPr="00FD602F">
        <w:rPr>
          <w:rFonts w:ascii="Sylfaen" w:hAnsi="Sylfaen"/>
          <w:lang w:val="ka-GE"/>
        </w:rPr>
        <w:t>მიეთითება</w:t>
      </w:r>
      <w:r>
        <w:rPr>
          <w:rFonts w:ascii="Sylfaen" w:hAnsi="Sylfaen"/>
          <w:lang w:val="ka-GE"/>
        </w:rPr>
        <w:t>,</w:t>
      </w:r>
      <w:r w:rsidRPr="00FD602F">
        <w:rPr>
          <w:rFonts w:ascii="Sylfaen" w:hAnsi="Sylfaen"/>
          <w:lang w:val="ka-GE"/>
        </w:rPr>
        <w:t xml:space="preserve"> ყველა ის დოკუმენტი</w:t>
      </w:r>
      <w:r>
        <w:rPr>
          <w:rFonts w:ascii="Sylfaen" w:hAnsi="Sylfaen"/>
          <w:lang w:val="ka-GE"/>
        </w:rPr>
        <w:t>,</w:t>
      </w:r>
      <w:r w:rsidRPr="00FD602F">
        <w:rPr>
          <w:rFonts w:ascii="Sylfaen" w:hAnsi="Sylfaen"/>
          <w:lang w:val="ka-GE"/>
        </w:rPr>
        <w:t xml:space="preserve"> რომლის განხილვაც მოხდა თქვენ მიერ პრაქტიკის განმავლობაში;</w:t>
      </w:r>
    </w:p>
  </w:footnote>
  <w:footnote w:id="11">
    <w:p w:rsidR="00B32006" w:rsidRPr="00397D1F" w:rsidRDefault="00B32006" w:rsidP="00397D1F">
      <w:pPr>
        <w:pStyle w:val="FootnoteText"/>
        <w:jc w:val="both"/>
        <w:rPr>
          <w:rFonts w:ascii="Sylfaen" w:hAnsi="Sylfaen"/>
          <w:lang w:val="ka-GE"/>
        </w:rPr>
      </w:pPr>
      <w:r w:rsidRPr="00FD602F">
        <w:rPr>
          <w:rStyle w:val="FootnoteReference"/>
        </w:rPr>
        <w:footnoteRef/>
      </w:r>
      <w:r w:rsidRPr="00FD602F">
        <w:t xml:space="preserve"> </w:t>
      </w:r>
      <w:r w:rsidRPr="00FD602F">
        <w:rPr>
          <w:rFonts w:ascii="Sylfaen" w:hAnsi="Sylfaen"/>
          <w:lang w:val="ka-GE"/>
        </w:rPr>
        <w:t>მიეთითება</w:t>
      </w:r>
      <w:r>
        <w:rPr>
          <w:rFonts w:ascii="Sylfaen" w:hAnsi="Sylfaen"/>
          <w:lang w:val="ka-GE"/>
        </w:rPr>
        <w:t>,</w:t>
      </w:r>
      <w:r w:rsidRPr="00FD602F">
        <w:rPr>
          <w:rFonts w:ascii="Sylfaen" w:hAnsi="Sylfaen"/>
          <w:lang w:val="ka-GE"/>
        </w:rPr>
        <w:t xml:space="preserve"> ყველა ის აქტივობა და ღონისძიება, რომელიც განხორციელდა პრაქტიკის განმავლობაში, პრაქტიკის ობიექტსა თუ საგანმანათლებლო</w:t>
      </w:r>
      <w:r w:rsidRPr="00397D1F">
        <w:rPr>
          <w:rFonts w:ascii="Sylfaen" w:hAnsi="Sylfaen"/>
          <w:lang w:val="ka-GE"/>
        </w:rPr>
        <w:t xml:space="preserve"> დაწესებულებაში: ყოვლედღიური თუ მიმდინარე თათბირები, სხდომები, შეხვედრები, ინსტრუქტაჟი და ა.შ.</w:t>
      </w:r>
    </w:p>
  </w:footnote>
  <w:footnote w:id="12">
    <w:p w:rsidR="00B32006" w:rsidRPr="00397D1F" w:rsidRDefault="00B32006" w:rsidP="00397D1F">
      <w:pPr>
        <w:pStyle w:val="FootnoteText"/>
        <w:jc w:val="both"/>
        <w:rPr>
          <w:rFonts w:ascii="Sylfaen" w:hAnsi="Sylfaen"/>
          <w:lang w:val="ka-GE"/>
        </w:rPr>
      </w:pPr>
      <w:r w:rsidRPr="00397D1F">
        <w:rPr>
          <w:rStyle w:val="FootnoteReference"/>
        </w:rPr>
        <w:footnoteRef/>
      </w:r>
      <w:r w:rsidRPr="00397D1F">
        <w:rPr>
          <w:rFonts w:ascii="Sylfaen" w:hAnsi="Sylfaen"/>
          <w:lang w:val="ka-GE"/>
        </w:rPr>
        <w:t>მიეთითება</w:t>
      </w:r>
      <w:r>
        <w:rPr>
          <w:rFonts w:ascii="Sylfaen" w:hAnsi="Sylfaen"/>
          <w:lang w:val="ka-GE"/>
        </w:rPr>
        <w:t>,</w:t>
      </w:r>
      <w:r w:rsidRPr="00397D1F">
        <w:rPr>
          <w:rFonts w:ascii="Sylfaen" w:hAnsi="Sylfaen"/>
          <w:lang w:val="ka-GE"/>
        </w:rPr>
        <w:t xml:space="preserve"> ყველა თქვენ მიერ შესრულებული დავალება, განხორციელებული აქტივობა, მასალის მოძიებისა და შეგროვების ჩათვლით.</w:t>
      </w:r>
    </w:p>
  </w:footnote>
  <w:footnote w:id="13">
    <w:p w:rsidR="00B32006" w:rsidRPr="00FD602F" w:rsidRDefault="00B32006">
      <w:pPr>
        <w:pStyle w:val="FootnoteText"/>
        <w:rPr>
          <w:rFonts w:ascii="Sylfaen" w:hAnsi="Sylfaen"/>
          <w:lang w:val="ka-GE"/>
        </w:rPr>
      </w:pPr>
      <w:r>
        <w:rPr>
          <w:rStyle w:val="FootnoteReference"/>
        </w:rPr>
        <w:footnoteRef/>
      </w:r>
      <w:r>
        <w:t xml:space="preserve"> </w:t>
      </w:r>
      <w:r>
        <w:rPr>
          <w:rFonts w:ascii="Sylfaen" w:hAnsi="Sylfaen"/>
          <w:lang w:val="ka-GE"/>
        </w:rPr>
        <w:t>დახასიათება ფორმდება პრაქტიკის განმახორციელებელი დაწესებულების სატიტულო ბლანკზე.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006" w:rsidRPr="00C23181" w:rsidRDefault="00B32006" w:rsidP="00C23181">
    <w:pPr>
      <w:pBdr>
        <w:bottom w:val="single" w:sz="4" w:space="1" w:color="auto"/>
      </w:pBdr>
      <w:spacing w:after="0"/>
      <w:jc w:val="right"/>
      <w:rPr>
        <w:rStyle w:val="Strong"/>
        <w:rFonts w:ascii="Sylfaen" w:hAnsi="Sylfaen" w:cs="Segoe UI"/>
        <w:sz w:val="18"/>
        <w:szCs w:val="20"/>
        <w:bdr w:val="none" w:sz="0" w:space="0" w:color="auto" w:frame="1"/>
        <w:lang w:val="ka-GE"/>
      </w:rPr>
    </w:pPr>
    <w:r w:rsidRPr="00C23181">
      <w:rPr>
        <w:rStyle w:val="Strong"/>
        <w:rFonts w:ascii="Sylfaen" w:hAnsi="Sylfaen" w:cs="Segoe UI"/>
        <w:sz w:val="18"/>
        <w:szCs w:val="20"/>
        <w:bdr w:val="none" w:sz="0" w:space="0" w:color="auto" w:frame="1"/>
        <w:lang w:val="ka-GE"/>
      </w:rPr>
      <w:t>გაცნობითი პრაქტიკის განხორციელებისა და შეფასების მეთოდოლოგია</w:t>
    </w:r>
  </w:p>
  <w:p w:rsidR="00B32006" w:rsidRPr="00557EB8" w:rsidRDefault="00B32006" w:rsidP="00EF7177">
    <w:pPr>
      <w:pBdr>
        <w:bottom w:val="single" w:sz="4" w:space="1" w:color="auto"/>
      </w:pBdr>
      <w:spacing w:after="0"/>
      <w:jc w:val="both"/>
      <w:rPr>
        <w:rStyle w:val="Strong"/>
        <w:rFonts w:ascii="Sylfaen" w:hAnsi="Sylfaen" w:cs="Segoe UI"/>
        <w:b w:val="0"/>
        <w:sz w:val="20"/>
        <w:szCs w:val="20"/>
        <w:bdr w:val="none" w:sz="0" w:space="0" w:color="auto" w:frame="1"/>
        <w:lang w:val="ka-GE"/>
      </w:rPr>
    </w:pPr>
  </w:p>
  <w:p w:rsidR="00B32006" w:rsidRPr="00557EB8" w:rsidRDefault="00B320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006" w:rsidRDefault="00B32006" w:rsidP="00EF7177">
    <w:pPr>
      <w:pStyle w:val="Header"/>
      <w:jc w:val="right"/>
      <w:rPr>
        <w:rFonts w:ascii="Sylfaen" w:eastAsia="Calibri" w:hAnsi="Sylfaen" w:cs="Calibri"/>
        <w:b/>
        <w:sz w:val="56"/>
        <w:szCs w:val="56"/>
      </w:rPr>
    </w:pPr>
    <w:r>
      <w:rPr>
        <w:noProof/>
      </w:rPr>
      <w:drawing>
        <wp:anchor distT="0" distB="0" distL="114300" distR="114300" simplePos="0" relativeHeight="251660288" behindDoc="0" locked="0" layoutInCell="1" allowOverlap="1" wp14:anchorId="7C9E487E" wp14:editId="5F500268">
          <wp:simplePos x="0" y="0"/>
          <wp:positionH relativeFrom="column">
            <wp:posOffset>3919441</wp:posOffset>
          </wp:positionH>
          <wp:positionV relativeFrom="paragraph">
            <wp:posOffset>-197176</wp:posOffset>
          </wp:positionV>
          <wp:extent cx="643890" cy="625475"/>
          <wp:effectExtent l="0" t="0" r="0" b="0"/>
          <wp:wrapNone/>
          <wp:docPr id="5" name="Picture 5" descr="Description: C:\Users\Dimitri Kemoklidze\AppData\Local\Microsoft\Windows\Temporary Internet Files\Content.Outlook\TH17I188\MCG-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Dimitri Kemoklidze\AppData\Local\Microsoft\Windows\Temporary Internet Files\Content.Outlook\TH17I188\MCG-logo-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625475"/>
                  </a:xfrm>
                  <a:prstGeom prst="rect">
                    <a:avLst/>
                  </a:prstGeom>
                  <a:noFill/>
                </pic:spPr>
              </pic:pic>
            </a:graphicData>
          </a:graphic>
        </wp:anchor>
      </w:drawing>
    </w:r>
    <w:r>
      <w:rPr>
        <w:noProof/>
      </w:rPr>
      <w:drawing>
        <wp:anchor distT="0" distB="0" distL="114300" distR="114300" simplePos="0" relativeHeight="251661312" behindDoc="1" locked="0" layoutInCell="1" allowOverlap="1" wp14:anchorId="1B793AB5" wp14:editId="14CDECF3">
          <wp:simplePos x="0" y="0"/>
          <wp:positionH relativeFrom="column">
            <wp:posOffset>4789805</wp:posOffset>
          </wp:positionH>
          <wp:positionV relativeFrom="paragraph">
            <wp:posOffset>-233045</wp:posOffset>
          </wp:positionV>
          <wp:extent cx="651510" cy="651510"/>
          <wp:effectExtent l="0" t="0" r="0" b="0"/>
          <wp:wrapThrough wrapText="bothSides">
            <wp:wrapPolygon edited="0">
              <wp:start x="8842" y="0"/>
              <wp:lineTo x="3158" y="4421"/>
              <wp:lineTo x="5684" y="10105"/>
              <wp:lineTo x="0" y="13895"/>
              <wp:lineTo x="0" y="20842"/>
              <wp:lineTo x="20842" y="20842"/>
              <wp:lineTo x="20842" y="13895"/>
              <wp:lineTo x="15789" y="10105"/>
              <wp:lineTo x="18947" y="6947"/>
              <wp:lineTo x="18316" y="4421"/>
              <wp:lineTo x="12000" y="0"/>
              <wp:lineTo x="8842"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pic:spPr>
              </pic:pic>
            </a:graphicData>
          </a:graphic>
        </wp:anchor>
      </w:drawing>
    </w:r>
    <w:r>
      <w:rPr>
        <w:noProof/>
      </w:rPr>
      <w:drawing>
        <wp:anchor distT="0" distB="0" distL="114300" distR="114300" simplePos="0" relativeHeight="251659264" behindDoc="1" locked="0" layoutInCell="1" allowOverlap="1" wp14:anchorId="3B07ECC9" wp14:editId="3A13B1F0">
          <wp:simplePos x="0" y="0"/>
          <wp:positionH relativeFrom="column">
            <wp:posOffset>-414655</wp:posOffset>
          </wp:positionH>
          <wp:positionV relativeFrom="paragraph">
            <wp:posOffset>-142875</wp:posOffset>
          </wp:positionV>
          <wp:extent cx="1799590" cy="561340"/>
          <wp:effectExtent l="0" t="0" r="0" b="0"/>
          <wp:wrapThrough wrapText="bothSides">
            <wp:wrapPolygon edited="0">
              <wp:start x="0" y="0"/>
              <wp:lineTo x="0" y="20525"/>
              <wp:lineTo x="21265" y="20525"/>
              <wp:lineTo x="2126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9590" cy="561340"/>
                  </a:xfrm>
                  <a:prstGeom prst="rect">
                    <a:avLst/>
                  </a:prstGeom>
                  <a:noFill/>
                </pic:spPr>
              </pic:pic>
            </a:graphicData>
          </a:graphic>
        </wp:anchor>
      </w:drawing>
    </w:r>
  </w:p>
  <w:p w:rsidR="00B32006" w:rsidRDefault="00B463EC">
    <w:pPr>
      <w:pStyle w:val="Header"/>
    </w:pPr>
    <w:r>
      <w:pict>
        <v:rect id="_x0000_i1027" style="width:0;height:1.5pt" o:hralign="center" o:hrstd="t" o:hr="t" fillcolor="#aca899" stroked="f"/>
      </w:pict>
    </w:r>
  </w:p>
  <w:p w:rsidR="00B32006" w:rsidRDefault="00B32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B9B"/>
    <w:multiLevelType w:val="hybridMultilevel"/>
    <w:tmpl w:val="61B01D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A26CDA"/>
    <w:multiLevelType w:val="hybridMultilevel"/>
    <w:tmpl w:val="2C5655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D74F3"/>
    <w:multiLevelType w:val="hybridMultilevel"/>
    <w:tmpl w:val="3CD89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03D9D"/>
    <w:multiLevelType w:val="hybridMultilevel"/>
    <w:tmpl w:val="9C2258A4"/>
    <w:lvl w:ilvl="0" w:tplc="F39098E6">
      <w:start w:val="1"/>
      <w:numFmt w:val="decimal"/>
      <w:lvlText w:val="%1."/>
      <w:lvlJc w:val="left"/>
      <w:pPr>
        <w:ind w:left="720" w:hanging="360"/>
      </w:pPr>
      <w:rPr>
        <w:rFonts w:cs="Sylfaen" w:hint="default"/>
        <w:i/>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364ED"/>
    <w:multiLevelType w:val="hybridMultilevel"/>
    <w:tmpl w:val="636EF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D2637E"/>
    <w:multiLevelType w:val="hybridMultilevel"/>
    <w:tmpl w:val="37AADBB0"/>
    <w:lvl w:ilvl="0" w:tplc="D2882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07BBC"/>
    <w:multiLevelType w:val="hybridMultilevel"/>
    <w:tmpl w:val="0D082F86"/>
    <w:lvl w:ilvl="0" w:tplc="98BA8298">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4F05762"/>
    <w:multiLevelType w:val="hybridMultilevel"/>
    <w:tmpl w:val="23B06544"/>
    <w:lvl w:ilvl="0" w:tplc="04090005">
      <w:start w:val="1"/>
      <w:numFmt w:val="bullet"/>
      <w:lvlText w:val=""/>
      <w:lvlJc w:val="left"/>
      <w:pPr>
        <w:ind w:left="901" w:hanging="360"/>
      </w:pPr>
      <w:rPr>
        <w:rFonts w:ascii="Wingdings" w:hAnsi="Wingdings" w:hint="default"/>
      </w:r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8">
    <w:nsid w:val="330920B4"/>
    <w:multiLevelType w:val="hybridMultilevel"/>
    <w:tmpl w:val="09346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200254"/>
    <w:multiLevelType w:val="hybridMultilevel"/>
    <w:tmpl w:val="05EC7F88"/>
    <w:lvl w:ilvl="0" w:tplc="9A5666D8">
      <w:start w:val="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A37797"/>
    <w:multiLevelType w:val="hybridMultilevel"/>
    <w:tmpl w:val="3E34D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692551"/>
    <w:multiLevelType w:val="hybridMultilevel"/>
    <w:tmpl w:val="B11E39D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374D39E4"/>
    <w:multiLevelType w:val="hybridMultilevel"/>
    <w:tmpl w:val="54EEC5BC"/>
    <w:lvl w:ilvl="0" w:tplc="56B6E6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8F05E9"/>
    <w:multiLevelType w:val="hybridMultilevel"/>
    <w:tmpl w:val="EAB47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BF05ED"/>
    <w:multiLevelType w:val="hybridMultilevel"/>
    <w:tmpl w:val="04D262B4"/>
    <w:lvl w:ilvl="0" w:tplc="48487A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1818A0"/>
    <w:multiLevelType w:val="hybridMultilevel"/>
    <w:tmpl w:val="E10C1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5651D"/>
    <w:multiLevelType w:val="hybridMultilevel"/>
    <w:tmpl w:val="8ACAD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F108BA"/>
    <w:multiLevelType w:val="hybridMultilevel"/>
    <w:tmpl w:val="015EDA56"/>
    <w:lvl w:ilvl="0" w:tplc="48487A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697AF2"/>
    <w:multiLevelType w:val="hybridMultilevel"/>
    <w:tmpl w:val="BB02E478"/>
    <w:lvl w:ilvl="0" w:tplc="48487A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D57A43"/>
    <w:multiLevelType w:val="hybridMultilevel"/>
    <w:tmpl w:val="4B2C5C9A"/>
    <w:lvl w:ilvl="0" w:tplc="48487A1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7D1055"/>
    <w:multiLevelType w:val="hybridMultilevel"/>
    <w:tmpl w:val="1F4CFB5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7DEE5E91"/>
    <w:multiLevelType w:val="hybridMultilevel"/>
    <w:tmpl w:val="0AF4A4C6"/>
    <w:lvl w:ilvl="0" w:tplc="9A5666D8">
      <w:start w:val="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176D65"/>
    <w:multiLevelType w:val="multilevel"/>
    <w:tmpl w:val="35A0948C"/>
    <w:lvl w:ilvl="0">
      <w:start w:val="1"/>
      <w:numFmt w:val="decimal"/>
      <w:lvlText w:val="%1."/>
      <w:lvlJc w:val="left"/>
      <w:pPr>
        <w:ind w:left="360" w:hanging="360"/>
      </w:pPr>
      <w:rPr>
        <w:rFonts w:eastAsiaTheme="minorHAnsi" w:cs="Sylfaen" w:hint="default"/>
        <w:i w:val="0"/>
        <w:sz w:val="20"/>
      </w:rPr>
    </w:lvl>
    <w:lvl w:ilvl="1">
      <w:start w:val="1"/>
      <w:numFmt w:val="decimal"/>
      <w:lvlText w:val="%1.%2."/>
      <w:lvlJc w:val="left"/>
      <w:pPr>
        <w:ind w:left="360" w:hanging="360"/>
      </w:pPr>
      <w:rPr>
        <w:rFonts w:eastAsiaTheme="minorHAnsi" w:cs="Sylfaen" w:hint="default"/>
        <w:i w:val="0"/>
        <w:sz w:val="20"/>
      </w:rPr>
    </w:lvl>
    <w:lvl w:ilvl="2">
      <w:start w:val="1"/>
      <w:numFmt w:val="decimal"/>
      <w:lvlText w:val="%1.%2.%3."/>
      <w:lvlJc w:val="left"/>
      <w:pPr>
        <w:ind w:left="720" w:hanging="720"/>
      </w:pPr>
      <w:rPr>
        <w:rFonts w:eastAsiaTheme="minorHAnsi" w:cs="Sylfaen" w:hint="default"/>
        <w:i w:val="0"/>
        <w:sz w:val="20"/>
      </w:rPr>
    </w:lvl>
    <w:lvl w:ilvl="3">
      <w:start w:val="1"/>
      <w:numFmt w:val="decimal"/>
      <w:lvlText w:val="%1.%2.%3.%4."/>
      <w:lvlJc w:val="left"/>
      <w:pPr>
        <w:ind w:left="720" w:hanging="720"/>
      </w:pPr>
      <w:rPr>
        <w:rFonts w:eastAsiaTheme="minorHAnsi" w:cs="Sylfaen" w:hint="default"/>
        <w:i w:val="0"/>
        <w:sz w:val="20"/>
      </w:rPr>
    </w:lvl>
    <w:lvl w:ilvl="4">
      <w:start w:val="1"/>
      <w:numFmt w:val="decimal"/>
      <w:lvlText w:val="%1.%2.%3.%4.%5."/>
      <w:lvlJc w:val="left"/>
      <w:pPr>
        <w:ind w:left="720" w:hanging="720"/>
      </w:pPr>
      <w:rPr>
        <w:rFonts w:eastAsiaTheme="minorHAnsi" w:cs="Sylfaen" w:hint="default"/>
        <w:i w:val="0"/>
        <w:sz w:val="20"/>
      </w:rPr>
    </w:lvl>
    <w:lvl w:ilvl="5">
      <w:start w:val="1"/>
      <w:numFmt w:val="decimal"/>
      <w:lvlText w:val="%1.%2.%3.%4.%5.%6."/>
      <w:lvlJc w:val="left"/>
      <w:pPr>
        <w:ind w:left="1080" w:hanging="1080"/>
      </w:pPr>
      <w:rPr>
        <w:rFonts w:eastAsiaTheme="minorHAnsi" w:cs="Sylfaen" w:hint="default"/>
        <w:i w:val="0"/>
        <w:sz w:val="20"/>
      </w:rPr>
    </w:lvl>
    <w:lvl w:ilvl="6">
      <w:start w:val="1"/>
      <w:numFmt w:val="decimal"/>
      <w:lvlText w:val="%1.%2.%3.%4.%5.%6.%7."/>
      <w:lvlJc w:val="left"/>
      <w:pPr>
        <w:ind w:left="1080" w:hanging="1080"/>
      </w:pPr>
      <w:rPr>
        <w:rFonts w:eastAsiaTheme="minorHAnsi" w:cs="Sylfaen" w:hint="default"/>
        <w:i w:val="0"/>
        <w:sz w:val="20"/>
      </w:rPr>
    </w:lvl>
    <w:lvl w:ilvl="7">
      <w:start w:val="1"/>
      <w:numFmt w:val="decimal"/>
      <w:lvlText w:val="%1.%2.%3.%4.%5.%6.%7.%8."/>
      <w:lvlJc w:val="left"/>
      <w:pPr>
        <w:ind w:left="1080" w:hanging="1080"/>
      </w:pPr>
      <w:rPr>
        <w:rFonts w:eastAsiaTheme="minorHAnsi" w:cs="Sylfaen" w:hint="default"/>
        <w:i w:val="0"/>
        <w:sz w:val="20"/>
      </w:rPr>
    </w:lvl>
    <w:lvl w:ilvl="8">
      <w:start w:val="1"/>
      <w:numFmt w:val="decimal"/>
      <w:lvlText w:val="%1.%2.%3.%4.%5.%6.%7.%8.%9."/>
      <w:lvlJc w:val="left"/>
      <w:pPr>
        <w:ind w:left="1440" w:hanging="1440"/>
      </w:pPr>
      <w:rPr>
        <w:rFonts w:eastAsiaTheme="minorHAnsi" w:cs="Sylfaen" w:hint="default"/>
        <w:i w:val="0"/>
        <w:sz w:val="20"/>
      </w:rPr>
    </w:lvl>
  </w:abstractNum>
  <w:abstractNum w:abstractNumId="23">
    <w:nsid w:val="7F4B22F5"/>
    <w:multiLevelType w:val="hybridMultilevel"/>
    <w:tmpl w:val="AE4C347C"/>
    <w:lvl w:ilvl="0" w:tplc="48487A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0"/>
  </w:num>
  <w:num w:numId="4">
    <w:abstractNumId w:val="17"/>
  </w:num>
  <w:num w:numId="5">
    <w:abstractNumId w:val="2"/>
  </w:num>
  <w:num w:numId="6">
    <w:abstractNumId w:val="15"/>
  </w:num>
  <w:num w:numId="7">
    <w:abstractNumId w:val="13"/>
  </w:num>
  <w:num w:numId="8">
    <w:abstractNumId w:val="21"/>
  </w:num>
  <w:num w:numId="9">
    <w:abstractNumId w:val="23"/>
  </w:num>
  <w:num w:numId="10">
    <w:abstractNumId w:val="6"/>
  </w:num>
  <w:num w:numId="11">
    <w:abstractNumId w:val="14"/>
  </w:num>
  <w:num w:numId="12">
    <w:abstractNumId w:val="16"/>
  </w:num>
  <w:num w:numId="13">
    <w:abstractNumId w:val="8"/>
  </w:num>
  <w:num w:numId="14">
    <w:abstractNumId w:val="4"/>
  </w:num>
  <w:num w:numId="15">
    <w:abstractNumId w:val="20"/>
  </w:num>
  <w:num w:numId="16">
    <w:abstractNumId w:val="22"/>
  </w:num>
  <w:num w:numId="17">
    <w:abstractNumId w:val="9"/>
  </w:num>
  <w:num w:numId="18">
    <w:abstractNumId w:val="12"/>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1A40"/>
    <w:rsid w:val="00002B88"/>
    <w:rsid w:val="000131E6"/>
    <w:rsid w:val="0002034C"/>
    <w:rsid w:val="00026C25"/>
    <w:rsid w:val="00027BA4"/>
    <w:rsid w:val="00033005"/>
    <w:rsid w:val="00033FE9"/>
    <w:rsid w:val="00037448"/>
    <w:rsid w:val="000442E6"/>
    <w:rsid w:val="00056ABB"/>
    <w:rsid w:val="00060420"/>
    <w:rsid w:val="00073DDA"/>
    <w:rsid w:val="00074E9E"/>
    <w:rsid w:val="00075B9C"/>
    <w:rsid w:val="00085227"/>
    <w:rsid w:val="000879AD"/>
    <w:rsid w:val="00091550"/>
    <w:rsid w:val="0009321B"/>
    <w:rsid w:val="00094C6F"/>
    <w:rsid w:val="000960DF"/>
    <w:rsid w:val="0009645C"/>
    <w:rsid w:val="00097302"/>
    <w:rsid w:val="000A02E8"/>
    <w:rsid w:val="000A353D"/>
    <w:rsid w:val="000A3EE2"/>
    <w:rsid w:val="000A5A72"/>
    <w:rsid w:val="000C047F"/>
    <w:rsid w:val="000C2DC9"/>
    <w:rsid w:val="000C4DCA"/>
    <w:rsid w:val="000D42D4"/>
    <w:rsid w:val="000E3332"/>
    <w:rsid w:val="000F0EA0"/>
    <w:rsid w:val="000F4E07"/>
    <w:rsid w:val="00102526"/>
    <w:rsid w:val="00103E47"/>
    <w:rsid w:val="00115E45"/>
    <w:rsid w:val="001228AA"/>
    <w:rsid w:val="00123A74"/>
    <w:rsid w:val="00130F57"/>
    <w:rsid w:val="001318ED"/>
    <w:rsid w:val="00131D33"/>
    <w:rsid w:val="001345F2"/>
    <w:rsid w:val="001370D3"/>
    <w:rsid w:val="00137336"/>
    <w:rsid w:val="00137569"/>
    <w:rsid w:val="00137B7D"/>
    <w:rsid w:val="00144D58"/>
    <w:rsid w:val="00151DD8"/>
    <w:rsid w:val="00153D9E"/>
    <w:rsid w:val="00154001"/>
    <w:rsid w:val="00154897"/>
    <w:rsid w:val="00166E2A"/>
    <w:rsid w:val="00170CCD"/>
    <w:rsid w:val="00171EDA"/>
    <w:rsid w:val="00172504"/>
    <w:rsid w:val="00175409"/>
    <w:rsid w:val="0017553E"/>
    <w:rsid w:val="0017695C"/>
    <w:rsid w:val="0017792A"/>
    <w:rsid w:val="0019046B"/>
    <w:rsid w:val="001917D1"/>
    <w:rsid w:val="001959BF"/>
    <w:rsid w:val="001A0086"/>
    <w:rsid w:val="001A223D"/>
    <w:rsid w:val="001A40C7"/>
    <w:rsid w:val="001A7045"/>
    <w:rsid w:val="001B469E"/>
    <w:rsid w:val="001C1500"/>
    <w:rsid w:val="001C1A06"/>
    <w:rsid w:val="001C24A5"/>
    <w:rsid w:val="001C755F"/>
    <w:rsid w:val="001D2CDC"/>
    <w:rsid w:val="001D4110"/>
    <w:rsid w:val="001D536B"/>
    <w:rsid w:val="001D55B9"/>
    <w:rsid w:val="001E6330"/>
    <w:rsid w:val="001E7B5F"/>
    <w:rsid w:val="001F31D6"/>
    <w:rsid w:val="001F4DDB"/>
    <w:rsid w:val="002153D2"/>
    <w:rsid w:val="00217C3C"/>
    <w:rsid w:val="00221D54"/>
    <w:rsid w:val="00225069"/>
    <w:rsid w:val="00225459"/>
    <w:rsid w:val="002255B6"/>
    <w:rsid w:val="00226A63"/>
    <w:rsid w:val="00232034"/>
    <w:rsid w:val="00236198"/>
    <w:rsid w:val="00236ACF"/>
    <w:rsid w:val="0023795E"/>
    <w:rsid w:val="00237F3F"/>
    <w:rsid w:val="0024236A"/>
    <w:rsid w:val="00243D16"/>
    <w:rsid w:val="00267D7B"/>
    <w:rsid w:val="00286D10"/>
    <w:rsid w:val="00287FED"/>
    <w:rsid w:val="0029524F"/>
    <w:rsid w:val="00295F32"/>
    <w:rsid w:val="0029665D"/>
    <w:rsid w:val="00296A85"/>
    <w:rsid w:val="002A19AC"/>
    <w:rsid w:val="002A3AE0"/>
    <w:rsid w:val="002A64E2"/>
    <w:rsid w:val="002B0823"/>
    <w:rsid w:val="002B584D"/>
    <w:rsid w:val="002C34CC"/>
    <w:rsid w:val="002C3EE2"/>
    <w:rsid w:val="002C6735"/>
    <w:rsid w:val="002D7426"/>
    <w:rsid w:val="002E4A56"/>
    <w:rsid w:val="002E52D7"/>
    <w:rsid w:val="002E6169"/>
    <w:rsid w:val="002F1586"/>
    <w:rsid w:val="002F4B45"/>
    <w:rsid w:val="00302146"/>
    <w:rsid w:val="00302562"/>
    <w:rsid w:val="0031049C"/>
    <w:rsid w:val="00312AF4"/>
    <w:rsid w:val="00320098"/>
    <w:rsid w:val="0032489D"/>
    <w:rsid w:val="00326C3D"/>
    <w:rsid w:val="003303EE"/>
    <w:rsid w:val="00336FB0"/>
    <w:rsid w:val="0034144C"/>
    <w:rsid w:val="0034254A"/>
    <w:rsid w:val="003434EB"/>
    <w:rsid w:val="003550A9"/>
    <w:rsid w:val="003561BC"/>
    <w:rsid w:val="00360C8D"/>
    <w:rsid w:val="00362D47"/>
    <w:rsid w:val="00367673"/>
    <w:rsid w:val="003743F7"/>
    <w:rsid w:val="00375C53"/>
    <w:rsid w:val="00384D07"/>
    <w:rsid w:val="00385C98"/>
    <w:rsid w:val="00386907"/>
    <w:rsid w:val="00387D86"/>
    <w:rsid w:val="003913B6"/>
    <w:rsid w:val="0039309A"/>
    <w:rsid w:val="003953E4"/>
    <w:rsid w:val="00397D1F"/>
    <w:rsid w:val="003A1EBD"/>
    <w:rsid w:val="003B54A9"/>
    <w:rsid w:val="003B5DF4"/>
    <w:rsid w:val="003B7147"/>
    <w:rsid w:val="003B78A1"/>
    <w:rsid w:val="003D4620"/>
    <w:rsid w:val="003E5551"/>
    <w:rsid w:val="003F79B9"/>
    <w:rsid w:val="00403B27"/>
    <w:rsid w:val="00411936"/>
    <w:rsid w:val="00413085"/>
    <w:rsid w:val="00413237"/>
    <w:rsid w:val="00444347"/>
    <w:rsid w:val="004467F1"/>
    <w:rsid w:val="0045428A"/>
    <w:rsid w:val="00462CB7"/>
    <w:rsid w:val="00462FAA"/>
    <w:rsid w:val="00466E05"/>
    <w:rsid w:val="00470FA1"/>
    <w:rsid w:val="004744AC"/>
    <w:rsid w:val="004903D1"/>
    <w:rsid w:val="004A0FF0"/>
    <w:rsid w:val="004A21F7"/>
    <w:rsid w:val="004A23AD"/>
    <w:rsid w:val="004A63D0"/>
    <w:rsid w:val="004B3046"/>
    <w:rsid w:val="004D6502"/>
    <w:rsid w:val="004E0AA2"/>
    <w:rsid w:val="004E3278"/>
    <w:rsid w:val="004F54B7"/>
    <w:rsid w:val="00501665"/>
    <w:rsid w:val="0050365C"/>
    <w:rsid w:val="00507472"/>
    <w:rsid w:val="005112DD"/>
    <w:rsid w:val="00516CFA"/>
    <w:rsid w:val="00520003"/>
    <w:rsid w:val="00521A88"/>
    <w:rsid w:val="00522080"/>
    <w:rsid w:val="00523C56"/>
    <w:rsid w:val="00524E17"/>
    <w:rsid w:val="005276E3"/>
    <w:rsid w:val="005336F8"/>
    <w:rsid w:val="00534EFF"/>
    <w:rsid w:val="0053660E"/>
    <w:rsid w:val="005366EF"/>
    <w:rsid w:val="0054259B"/>
    <w:rsid w:val="005464EF"/>
    <w:rsid w:val="0055076C"/>
    <w:rsid w:val="0055295E"/>
    <w:rsid w:val="005534DB"/>
    <w:rsid w:val="00557EB8"/>
    <w:rsid w:val="0056365F"/>
    <w:rsid w:val="00564334"/>
    <w:rsid w:val="005721B6"/>
    <w:rsid w:val="0057370B"/>
    <w:rsid w:val="00574158"/>
    <w:rsid w:val="00583147"/>
    <w:rsid w:val="005839F4"/>
    <w:rsid w:val="00585ECB"/>
    <w:rsid w:val="00586259"/>
    <w:rsid w:val="00586736"/>
    <w:rsid w:val="005869D8"/>
    <w:rsid w:val="005932FE"/>
    <w:rsid w:val="005A2622"/>
    <w:rsid w:val="005A43D0"/>
    <w:rsid w:val="005A6E22"/>
    <w:rsid w:val="005B2C81"/>
    <w:rsid w:val="005B4205"/>
    <w:rsid w:val="005B6B08"/>
    <w:rsid w:val="005C1B72"/>
    <w:rsid w:val="005C21FF"/>
    <w:rsid w:val="005C4F50"/>
    <w:rsid w:val="005C7AB9"/>
    <w:rsid w:val="005E25E1"/>
    <w:rsid w:val="005E2766"/>
    <w:rsid w:val="005E2FAC"/>
    <w:rsid w:val="005E3373"/>
    <w:rsid w:val="005E54A0"/>
    <w:rsid w:val="005E6840"/>
    <w:rsid w:val="005F6818"/>
    <w:rsid w:val="0060500F"/>
    <w:rsid w:val="00605C4B"/>
    <w:rsid w:val="00612D42"/>
    <w:rsid w:val="00613FD3"/>
    <w:rsid w:val="00625FF3"/>
    <w:rsid w:val="00632AED"/>
    <w:rsid w:val="00633560"/>
    <w:rsid w:val="00634250"/>
    <w:rsid w:val="006360A5"/>
    <w:rsid w:val="00641CA3"/>
    <w:rsid w:val="006541DA"/>
    <w:rsid w:val="006625BB"/>
    <w:rsid w:val="006678DA"/>
    <w:rsid w:val="00671192"/>
    <w:rsid w:val="00675E14"/>
    <w:rsid w:val="00682459"/>
    <w:rsid w:val="00691813"/>
    <w:rsid w:val="00693301"/>
    <w:rsid w:val="0069611F"/>
    <w:rsid w:val="006970EA"/>
    <w:rsid w:val="006A132B"/>
    <w:rsid w:val="006A534F"/>
    <w:rsid w:val="006A556B"/>
    <w:rsid w:val="006A60BF"/>
    <w:rsid w:val="006A760B"/>
    <w:rsid w:val="006B2058"/>
    <w:rsid w:val="006B248B"/>
    <w:rsid w:val="006B5A1E"/>
    <w:rsid w:val="006C5E6D"/>
    <w:rsid w:val="006C608F"/>
    <w:rsid w:val="006C6A2D"/>
    <w:rsid w:val="006D1D1E"/>
    <w:rsid w:val="006D235E"/>
    <w:rsid w:val="006D2FCA"/>
    <w:rsid w:val="006D4675"/>
    <w:rsid w:val="006D633D"/>
    <w:rsid w:val="006D63B2"/>
    <w:rsid w:val="006D6624"/>
    <w:rsid w:val="006E081F"/>
    <w:rsid w:val="006E126A"/>
    <w:rsid w:val="006E3D1C"/>
    <w:rsid w:val="006F70A2"/>
    <w:rsid w:val="0070256A"/>
    <w:rsid w:val="00713491"/>
    <w:rsid w:val="007168C0"/>
    <w:rsid w:val="0073051F"/>
    <w:rsid w:val="007324D9"/>
    <w:rsid w:val="0073377F"/>
    <w:rsid w:val="00761633"/>
    <w:rsid w:val="0076205D"/>
    <w:rsid w:val="0076559A"/>
    <w:rsid w:val="00766408"/>
    <w:rsid w:val="00771A40"/>
    <w:rsid w:val="00775F86"/>
    <w:rsid w:val="0078100B"/>
    <w:rsid w:val="00783989"/>
    <w:rsid w:val="00790E9D"/>
    <w:rsid w:val="00796495"/>
    <w:rsid w:val="00796D5F"/>
    <w:rsid w:val="00797341"/>
    <w:rsid w:val="007A56EF"/>
    <w:rsid w:val="007A5EA7"/>
    <w:rsid w:val="007A61A5"/>
    <w:rsid w:val="007A7232"/>
    <w:rsid w:val="007B1B15"/>
    <w:rsid w:val="007B1D6F"/>
    <w:rsid w:val="007C1328"/>
    <w:rsid w:val="007C453C"/>
    <w:rsid w:val="007C4B4F"/>
    <w:rsid w:val="007D28D3"/>
    <w:rsid w:val="007E6B74"/>
    <w:rsid w:val="007E7026"/>
    <w:rsid w:val="007F1111"/>
    <w:rsid w:val="007F34AF"/>
    <w:rsid w:val="007F6BF0"/>
    <w:rsid w:val="007F77CC"/>
    <w:rsid w:val="007F7DA5"/>
    <w:rsid w:val="00800AF4"/>
    <w:rsid w:val="00803B7B"/>
    <w:rsid w:val="00803BCC"/>
    <w:rsid w:val="00812F18"/>
    <w:rsid w:val="00822EA7"/>
    <w:rsid w:val="008266BA"/>
    <w:rsid w:val="00832853"/>
    <w:rsid w:val="008378B1"/>
    <w:rsid w:val="00843431"/>
    <w:rsid w:val="00847D55"/>
    <w:rsid w:val="00861975"/>
    <w:rsid w:val="0086508E"/>
    <w:rsid w:val="00880747"/>
    <w:rsid w:val="00882B33"/>
    <w:rsid w:val="00883648"/>
    <w:rsid w:val="00887F08"/>
    <w:rsid w:val="00890318"/>
    <w:rsid w:val="0089252C"/>
    <w:rsid w:val="008929E3"/>
    <w:rsid w:val="00894CE3"/>
    <w:rsid w:val="008979A4"/>
    <w:rsid w:val="008A3C0A"/>
    <w:rsid w:val="008A710F"/>
    <w:rsid w:val="008B1007"/>
    <w:rsid w:val="008B6E55"/>
    <w:rsid w:val="008C00A8"/>
    <w:rsid w:val="008C292A"/>
    <w:rsid w:val="008D35FA"/>
    <w:rsid w:val="008F0EBE"/>
    <w:rsid w:val="008F2127"/>
    <w:rsid w:val="008F29B4"/>
    <w:rsid w:val="008F2C17"/>
    <w:rsid w:val="008F7D03"/>
    <w:rsid w:val="00903D26"/>
    <w:rsid w:val="009129EE"/>
    <w:rsid w:val="00914D64"/>
    <w:rsid w:val="0092335E"/>
    <w:rsid w:val="00924C1C"/>
    <w:rsid w:val="00925F72"/>
    <w:rsid w:val="0092627A"/>
    <w:rsid w:val="009353C9"/>
    <w:rsid w:val="00941242"/>
    <w:rsid w:val="0095283A"/>
    <w:rsid w:val="00952FB8"/>
    <w:rsid w:val="009535EB"/>
    <w:rsid w:val="009579DA"/>
    <w:rsid w:val="00960467"/>
    <w:rsid w:val="00963154"/>
    <w:rsid w:val="00963E23"/>
    <w:rsid w:val="00973C3D"/>
    <w:rsid w:val="00980E64"/>
    <w:rsid w:val="00982168"/>
    <w:rsid w:val="009835E1"/>
    <w:rsid w:val="00985AEE"/>
    <w:rsid w:val="00985F23"/>
    <w:rsid w:val="009868F9"/>
    <w:rsid w:val="00987E95"/>
    <w:rsid w:val="00991080"/>
    <w:rsid w:val="00992E79"/>
    <w:rsid w:val="009954B5"/>
    <w:rsid w:val="009A0278"/>
    <w:rsid w:val="009A2356"/>
    <w:rsid w:val="009A5309"/>
    <w:rsid w:val="009B37CA"/>
    <w:rsid w:val="009B59CA"/>
    <w:rsid w:val="009C12BE"/>
    <w:rsid w:val="009C4A1E"/>
    <w:rsid w:val="009D19F8"/>
    <w:rsid w:val="009D54F0"/>
    <w:rsid w:val="009D74F7"/>
    <w:rsid w:val="009E2AEE"/>
    <w:rsid w:val="009E5D6B"/>
    <w:rsid w:val="009E6E1B"/>
    <w:rsid w:val="009F35BE"/>
    <w:rsid w:val="00A04097"/>
    <w:rsid w:val="00A070A8"/>
    <w:rsid w:val="00A1168B"/>
    <w:rsid w:val="00A11ECE"/>
    <w:rsid w:val="00A128B9"/>
    <w:rsid w:val="00A14167"/>
    <w:rsid w:val="00A14A4C"/>
    <w:rsid w:val="00A160DD"/>
    <w:rsid w:val="00A1687D"/>
    <w:rsid w:val="00A233B0"/>
    <w:rsid w:val="00A23540"/>
    <w:rsid w:val="00A34BA6"/>
    <w:rsid w:val="00A3555A"/>
    <w:rsid w:val="00A37752"/>
    <w:rsid w:val="00A43266"/>
    <w:rsid w:val="00A43CE6"/>
    <w:rsid w:val="00A45137"/>
    <w:rsid w:val="00A45E8C"/>
    <w:rsid w:val="00A50747"/>
    <w:rsid w:val="00A601AF"/>
    <w:rsid w:val="00A610F8"/>
    <w:rsid w:val="00A65A95"/>
    <w:rsid w:val="00A7196B"/>
    <w:rsid w:val="00A725D7"/>
    <w:rsid w:val="00A72D8B"/>
    <w:rsid w:val="00A73C99"/>
    <w:rsid w:val="00A74651"/>
    <w:rsid w:val="00A82BD0"/>
    <w:rsid w:val="00A91507"/>
    <w:rsid w:val="00A92B8F"/>
    <w:rsid w:val="00A92D94"/>
    <w:rsid w:val="00A97327"/>
    <w:rsid w:val="00AA1E6D"/>
    <w:rsid w:val="00AA2782"/>
    <w:rsid w:val="00AA5735"/>
    <w:rsid w:val="00AB6406"/>
    <w:rsid w:val="00AC4B02"/>
    <w:rsid w:val="00AC5B97"/>
    <w:rsid w:val="00AC6595"/>
    <w:rsid w:val="00AD397F"/>
    <w:rsid w:val="00AD63C6"/>
    <w:rsid w:val="00AE2703"/>
    <w:rsid w:val="00AE32DB"/>
    <w:rsid w:val="00AE5AD6"/>
    <w:rsid w:val="00AE7BCD"/>
    <w:rsid w:val="00AF0DFB"/>
    <w:rsid w:val="00AF3598"/>
    <w:rsid w:val="00B027DF"/>
    <w:rsid w:val="00B16A34"/>
    <w:rsid w:val="00B20AA2"/>
    <w:rsid w:val="00B20C18"/>
    <w:rsid w:val="00B32006"/>
    <w:rsid w:val="00B334BD"/>
    <w:rsid w:val="00B36CE3"/>
    <w:rsid w:val="00B463EC"/>
    <w:rsid w:val="00B54EBF"/>
    <w:rsid w:val="00B55814"/>
    <w:rsid w:val="00B62F59"/>
    <w:rsid w:val="00B6447A"/>
    <w:rsid w:val="00B759C6"/>
    <w:rsid w:val="00B774A8"/>
    <w:rsid w:val="00B83581"/>
    <w:rsid w:val="00B8501E"/>
    <w:rsid w:val="00B85CA9"/>
    <w:rsid w:val="00B86F4D"/>
    <w:rsid w:val="00B90C74"/>
    <w:rsid w:val="00B90C7E"/>
    <w:rsid w:val="00B91E4C"/>
    <w:rsid w:val="00B94179"/>
    <w:rsid w:val="00B949DC"/>
    <w:rsid w:val="00BA5778"/>
    <w:rsid w:val="00BC50BE"/>
    <w:rsid w:val="00BD1A71"/>
    <w:rsid w:val="00BD64F7"/>
    <w:rsid w:val="00BD749B"/>
    <w:rsid w:val="00BD7950"/>
    <w:rsid w:val="00BE3FAD"/>
    <w:rsid w:val="00BF2635"/>
    <w:rsid w:val="00BF630E"/>
    <w:rsid w:val="00C02641"/>
    <w:rsid w:val="00C029A7"/>
    <w:rsid w:val="00C03B3B"/>
    <w:rsid w:val="00C0459C"/>
    <w:rsid w:val="00C201EB"/>
    <w:rsid w:val="00C2196E"/>
    <w:rsid w:val="00C23181"/>
    <w:rsid w:val="00C316C2"/>
    <w:rsid w:val="00C32166"/>
    <w:rsid w:val="00C333DA"/>
    <w:rsid w:val="00C35979"/>
    <w:rsid w:val="00C36558"/>
    <w:rsid w:val="00C41D3D"/>
    <w:rsid w:val="00C4739A"/>
    <w:rsid w:val="00C53548"/>
    <w:rsid w:val="00C60401"/>
    <w:rsid w:val="00C61468"/>
    <w:rsid w:val="00C627DF"/>
    <w:rsid w:val="00C727B3"/>
    <w:rsid w:val="00C73A91"/>
    <w:rsid w:val="00C75246"/>
    <w:rsid w:val="00C77DFE"/>
    <w:rsid w:val="00C822D6"/>
    <w:rsid w:val="00C824B3"/>
    <w:rsid w:val="00C83325"/>
    <w:rsid w:val="00C87DE1"/>
    <w:rsid w:val="00C92C87"/>
    <w:rsid w:val="00C94BBB"/>
    <w:rsid w:val="00C96D1D"/>
    <w:rsid w:val="00CA0171"/>
    <w:rsid w:val="00CA381D"/>
    <w:rsid w:val="00CA3BA9"/>
    <w:rsid w:val="00CA65A4"/>
    <w:rsid w:val="00CA677D"/>
    <w:rsid w:val="00CA7BA1"/>
    <w:rsid w:val="00CB51AE"/>
    <w:rsid w:val="00CB54DA"/>
    <w:rsid w:val="00CB63AF"/>
    <w:rsid w:val="00CB78C7"/>
    <w:rsid w:val="00CC01AB"/>
    <w:rsid w:val="00CC0B5E"/>
    <w:rsid w:val="00CC6362"/>
    <w:rsid w:val="00CD44B2"/>
    <w:rsid w:val="00CD4CC7"/>
    <w:rsid w:val="00CE5A9F"/>
    <w:rsid w:val="00CF0929"/>
    <w:rsid w:val="00CF0A4A"/>
    <w:rsid w:val="00CF2A36"/>
    <w:rsid w:val="00CF4EC4"/>
    <w:rsid w:val="00CF698C"/>
    <w:rsid w:val="00CF7FAC"/>
    <w:rsid w:val="00D017F9"/>
    <w:rsid w:val="00D02C0C"/>
    <w:rsid w:val="00D04AE2"/>
    <w:rsid w:val="00D059A6"/>
    <w:rsid w:val="00D072D5"/>
    <w:rsid w:val="00D148CE"/>
    <w:rsid w:val="00D150A6"/>
    <w:rsid w:val="00D15173"/>
    <w:rsid w:val="00D152C7"/>
    <w:rsid w:val="00D17939"/>
    <w:rsid w:val="00D27586"/>
    <w:rsid w:val="00D34E3F"/>
    <w:rsid w:val="00D3672D"/>
    <w:rsid w:val="00D40AD8"/>
    <w:rsid w:val="00D4327C"/>
    <w:rsid w:val="00D46600"/>
    <w:rsid w:val="00D510E2"/>
    <w:rsid w:val="00D5155C"/>
    <w:rsid w:val="00D51BE9"/>
    <w:rsid w:val="00D539AA"/>
    <w:rsid w:val="00D55A18"/>
    <w:rsid w:val="00D5792B"/>
    <w:rsid w:val="00D60198"/>
    <w:rsid w:val="00D602F0"/>
    <w:rsid w:val="00D60B9A"/>
    <w:rsid w:val="00D611E1"/>
    <w:rsid w:val="00D637F2"/>
    <w:rsid w:val="00D669DA"/>
    <w:rsid w:val="00D71E73"/>
    <w:rsid w:val="00D75A30"/>
    <w:rsid w:val="00D75E1A"/>
    <w:rsid w:val="00D81236"/>
    <w:rsid w:val="00D8311E"/>
    <w:rsid w:val="00D84394"/>
    <w:rsid w:val="00D84E58"/>
    <w:rsid w:val="00D96CCE"/>
    <w:rsid w:val="00D97032"/>
    <w:rsid w:val="00DA427F"/>
    <w:rsid w:val="00DC14C1"/>
    <w:rsid w:val="00DC3975"/>
    <w:rsid w:val="00DC4BB9"/>
    <w:rsid w:val="00DD52E8"/>
    <w:rsid w:val="00DE111A"/>
    <w:rsid w:val="00DF064A"/>
    <w:rsid w:val="00DF152A"/>
    <w:rsid w:val="00E01C11"/>
    <w:rsid w:val="00E118F9"/>
    <w:rsid w:val="00E21086"/>
    <w:rsid w:val="00E213C1"/>
    <w:rsid w:val="00E25897"/>
    <w:rsid w:val="00E30245"/>
    <w:rsid w:val="00E32D29"/>
    <w:rsid w:val="00E42937"/>
    <w:rsid w:val="00E44546"/>
    <w:rsid w:val="00E503F3"/>
    <w:rsid w:val="00E52C83"/>
    <w:rsid w:val="00E63D8F"/>
    <w:rsid w:val="00E6420D"/>
    <w:rsid w:val="00E67243"/>
    <w:rsid w:val="00E673F9"/>
    <w:rsid w:val="00E71D64"/>
    <w:rsid w:val="00E73D7B"/>
    <w:rsid w:val="00E75457"/>
    <w:rsid w:val="00E77286"/>
    <w:rsid w:val="00E816DE"/>
    <w:rsid w:val="00E819D6"/>
    <w:rsid w:val="00E84664"/>
    <w:rsid w:val="00E87E51"/>
    <w:rsid w:val="00E943A5"/>
    <w:rsid w:val="00EA6208"/>
    <w:rsid w:val="00EB62D1"/>
    <w:rsid w:val="00EC6F70"/>
    <w:rsid w:val="00ED45E2"/>
    <w:rsid w:val="00ED530E"/>
    <w:rsid w:val="00EE2CD0"/>
    <w:rsid w:val="00EE784B"/>
    <w:rsid w:val="00EF1C77"/>
    <w:rsid w:val="00EF53E1"/>
    <w:rsid w:val="00EF6E64"/>
    <w:rsid w:val="00EF7177"/>
    <w:rsid w:val="00F215B3"/>
    <w:rsid w:val="00F245A5"/>
    <w:rsid w:val="00F2736C"/>
    <w:rsid w:val="00F27571"/>
    <w:rsid w:val="00F27A2A"/>
    <w:rsid w:val="00F30F44"/>
    <w:rsid w:val="00F43413"/>
    <w:rsid w:val="00F47A82"/>
    <w:rsid w:val="00F5716A"/>
    <w:rsid w:val="00F64434"/>
    <w:rsid w:val="00F64667"/>
    <w:rsid w:val="00F649FC"/>
    <w:rsid w:val="00F657BE"/>
    <w:rsid w:val="00F66872"/>
    <w:rsid w:val="00F70215"/>
    <w:rsid w:val="00F81899"/>
    <w:rsid w:val="00F83AB3"/>
    <w:rsid w:val="00F97F88"/>
    <w:rsid w:val="00FA74C1"/>
    <w:rsid w:val="00FB4358"/>
    <w:rsid w:val="00FB4619"/>
    <w:rsid w:val="00FB5AC9"/>
    <w:rsid w:val="00FC21B2"/>
    <w:rsid w:val="00FC4630"/>
    <w:rsid w:val="00FC4EB4"/>
    <w:rsid w:val="00FC69F0"/>
    <w:rsid w:val="00FD602F"/>
    <w:rsid w:val="00FE1DE7"/>
    <w:rsid w:val="00FE47C8"/>
    <w:rsid w:val="00FF1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1A40"/>
  </w:style>
  <w:style w:type="character" w:styleId="Strong">
    <w:name w:val="Strong"/>
    <w:basedOn w:val="DefaultParagraphFont"/>
    <w:uiPriority w:val="22"/>
    <w:qFormat/>
    <w:rsid w:val="00771A40"/>
    <w:rPr>
      <w:b/>
      <w:bCs/>
    </w:rPr>
  </w:style>
  <w:style w:type="paragraph" w:styleId="NormalWeb">
    <w:name w:val="Normal (Web)"/>
    <w:basedOn w:val="Normal"/>
    <w:uiPriority w:val="99"/>
    <w:semiHidden/>
    <w:unhideWhenUsed/>
    <w:rsid w:val="00F43413"/>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F43413"/>
    <w:pPr>
      <w:spacing w:after="0" w:line="240" w:lineRule="auto"/>
      <w:jc w:val="center"/>
    </w:pPr>
    <w:rPr>
      <w:rFonts w:ascii="Times New Roman" w:eastAsia="Times New Roman" w:hAnsi="Times New Roman" w:cs="Times New Roman"/>
      <w:b/>
      <w:sz w:val="28"/>
      <w:szCs w:val="20"/>
      <w:lang w:val="ru-RU" w:eastAsia="ru-RU"/>
    </w:rPr>
  </w:style>
  <w:style w:type="character" w:customStyle="1" w:styleId="TitleChar">
    <w:name w:val="Title Char"/>
    <w:basedOn w:val="DefaultParagraphFont"/>
    <w:link w:val="Title"/>
    <w:rsid w:val="00F43413"/>
    <w:rPr>
      <w:rFonts w:ascii="Times New Roman" w:eastAsia="Times New Roman" w:hAnsi="Times New Roman" w:cs="Times New Roman"/>
      <w:b/>
      <w:sz w:val="28"/>
      <w:szCs w:val="20"/>
      <w:lang w:val="ru-RU" w:eastAsia="ru-RU"/>
    </w:rPr>
  </w:style>
  <w:style w:type="paragraph" w:styleId="ListParagraph">
    <w:name w:val="List Paragraph"/>
    <w:basedOn w:val="Normal"/>
    <w:uiPriority w:val="34"/>
    <w:qFormat/>
    <w:rsid w:val="00F43413"/>
    <w:pPr>
      <w:ind w:left="720"/>
      <w:contextualSpacing/>
    </w:pPr>
  </w:style>
  <w:style w:type="paragraph" w:styleId="Header">
    <w:name w:val="header"/>
    <w:basedOn w:val="Normal"/>
    <w:link w:val="HeaderChar"/>
    <w:unhideWhenUsed/>
    <w:rsid w:val="004A21F7"/>
    <w:pPr>
      <w:tabs>
        <w:tab w:val="center" w:pos="4680"/>
        <w:tab w:val="right" w:pos="9360"/>
      </w:tabs>
      <w:spacing w:after="0" w:line="240" w:lineRule="auto"/>
    </w:pPr>
  </w:style>
  <w:style w:type="character" w:customStyle="1" w:styleId="HeaderChar">
    <w:name w:val="Header Char"/>
    <w:basedOn w:val="DefaultParagraphFont"/>
    <w:link w:val="Header"/>
    <w:rsid w:val="004A21F7"/>
  </w:style>
  <w:style w:type="paragraph" w:styleId="Footer">
    <w:name w:val="footer"/>
    <w:basedOn w:val="Normal"/>
    <w:link w:val="FooterChar"/>
    <w:uiPriority w:val="99"/>
    <w:unhideWhenUsed/>
    <w:rsid w:val="004A2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1F7"/>
  </w:style>
  <w:style w:type="paragraph" w:styleId="BodyTextIndent2">
    <w:name w:val="Body Text Indent 2"/>
    <w:basedOn w:val="Normal"/>
    <w:link w:val="BodyTextIndent2Char"/>
    <w:rsid w:val="002A64E2"/>
    <w:pPr>
      <w:spacing w:after="120" w:line="480" w:lineRule="auto"/>
      <w:ind w:left="283"/>
    </w:pPr>
    <w:rPr>
      <w:rFonts w:ascii="Times New Roman" w:eastAsia="Times New Roman" w:hAnsi="Times New Roman" w:cs="Times New Roman"/>
      <w:sz w:val="24"/>
      <w:szCs w:val="24"/>
      <w:lang w:val="ru-RU" w:eastAsia="ru-RU"/>
    </w:rPr>
  </w:style>
  <w:style w:type="character" w:customStyle="1" w:styleId="BodyTextIndent2Char">
    <w:name w:val="Body Text Indent 2 Char"/>
    <w:basedOn w:val="DefaultParagraphFont"/>
    <w:link w:val="BodyTextIndent2"/>
    <w:rsid w:val="002A64E2"/>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semiHidden/>
    <w:unhideWhenUsed/>
    <w:rsid w:val="00C219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196E"/>
    <w:rPr>
      <w:sz w:val="20"/>
      <w:szCs w:val="20"/>
    </w:rPr>
  </w:style>
  <w:style w:type="character" w:styleId="FootnoteReference">
    <w:name w:val="footnote reference"/>
    <w:basedOn w:val="DefaultParagraphFont"/>
    <w:uiPriority w:val="99"/>
    <w:semiHidden/>
    <w:unhideWhenUsed/>
    <w:rsid w:val="00C2196E"/>
    <w:rPr>
      <w:vertAlign w:val="superscript"/>
    </w:rPr>
  </w:style>
  <w:style w:type="character" w:styleId="Hyperlink">
    <w:name w:val="Hyperlink"/>
    <w:basedOn w:val="DefaultParagraphFont"/>
    <w:uiPriority w:val="99"/>
    <w:unhideWhenUsed/>
    <w:rsid w:val="00C2196E"/>
    <w:rPr>
      <w:color w:val="0000FF" w:themeColor="hyperlink"/>
      <w:u w:val="single"/>
    </w:rPr>
  </w:style>
  <w:style w:type="character" w:styleId="FollowedHyperlink">
    <w:name w:val="FollowedHyperlink"/>
    <w:basedOn w:val="DefaultParagraphFont"/>
    <w:uiPriority w:val="99"/>
    <w:semiHidden/>
    <w:unhideWhenUsed/>
    <w:rsid w:val="00C2196E"/>
    <w:rPr>
      <w:color w:val="800080" w:themeColor="followedHyperlink"/>
      <w:u w:val="single"/>
    </w:rPr>
  </w:style>
  <w:style w:type="table" w:styleId="TableGrid">
    <w:name w:val="Table Grid"/>
    <w:basedOn w:val="TableNormal"/>
    <w:uiPriority w:val="59"/>
    <w:rsid w:val="00C2196E"/>
    <w:pPr>
      <w:spacing w:after="0" w:line="240" w:lineRule="auto"/>
    </w:pPr>
    <w:rPr>
      <w:rFonts w:ascii="Times" w:eastAsia="Times" w:hAnsi="Times"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32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E6169"/>
    <w:rPr>
      <w:sz w:val="16"/>
      <w:szCs w:val="16"/>
    </w:rPr>
  </w:style>
  <w:style w:type="paragraph" w:styleId="CommentText">
    <w:name w:val="annotation text"/>
    <w:basedOn w:val="Normal"/>
    <w:link w:val="CommentTextChar"/>
    <w:uiPriority w:val="99"/>
    <w:semiHidden/>
    <w:unhideWhenUsed/>
    <w:rsid w:val="002E6169"/>
    <w:pPr>
      <w:spacing w:line="240" w:lineRule="auto"/>
    </w:pPr>
    <w:rPr>
      <w:sz w:val="20"/>
      <w:szCs w:val="20"/>
    </w:rPr>
  </w:style>
  <w:style w:type="character" w:customStyle="1" w:styleId="CommentTextChar">
    <w:name w:val="Comment Text Char"/>
    <w:basedOn w:val="DefaultParagraphFont"/>
    <w:link w:val="CommentText"/>
    <w:uiPriority w:val="99"/>
    <w:semiHidden/>
    <w:rsid w:val="002E6169"/>
    <w:rPr>
      <w:sz w:val="20"/>
      <w:szCs w:val="20"/>
    </w:rPr>
  </w:style>
  <w:style w:type="paragraph" w:styleId="CommentSubject">
    <w:name w:val="annotation subject"/>
    <w:basedOn w:val="CommentText"/>
    <w:next w:val="CommentText"/>
    <w:link w:val="CommentSubjectChar"/>
    <w:uiPriority w:val="99"/>
    <w:semiHidden/>
    <w:unhideWhenUsed/>
    <w:rsid w:val="002E6169"/>
    <w:rPr>
      <w:b/>
      <w:bCs/>
    </w:rPr>
  </w:style>
  <w:style w:type="character" w:customStyle="1" w:styleId="CommentSubjectChar">
    <w:name w:val="Comment Subject Char"/>
    <w:basedOn w:val="CommentTextChar"/>
    <w:link w:val="CommentSubject"/>
    <w:uiPriority w:val="99"/>
    <w:semiHidden/>
    <w:rsid w:val="002E6169"/>
    <w:rPr>
      <w:b/>
      <w:bCs/>
      <w:sz w:val="20"/>
      <w:szCs w:val="20"/>
    </w:rPr>
  </w:style>
  <w:style w:type="paragraph" w:styleId="BalloonText">
    <w:name w:val="Balloon Text"/>
    <w:basedOn w:val="Normal"/>
    <w:link w:val="BalloonTextChar"/>
    <w:uiPriority w:val="99"/>
    <w:semiHidden/>
    <w:unhideWhenUsed/>
    <w:rsid w:val="002E6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169"/>
    <w:rPr>
      <w:rFonts w:ascii="Tahoma" w:hAnsi="Tahoma" w:cs="Tahoma"/>
      <w:sz w:val="16"/>
      <w:szCs w:val="16"/>
    </w:rPr>
  </w:style>
  <w:style w:type="paragraph" w:styleId="PlainText">
    <w:name w:val="Plain Text"/>
    <w:basedOn w:val="Normal"/>
    <w:link w:val="PlainTextChar"/>
    <w:rsid w:val="001E6330"/>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1E6330"/>
    <w:rPr>
      <w:rFonts w:ascii="Courier New" w:eastAsia="Times New Roman" w:hAnsi="Courier New"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7464">
      <w:bodyDiv w:val="1"/>
      <w:marLeft w:val="0"/>
      <w:marRight w:val="0"/>
      <w:marTop w:val="0"/>
      <w:marBottom w:val="0"/>
      <w:divBdr>
        <w:top w:val="none" w:sz="0" w:space="0" w:color="auto"/>
        <w:left w:val="none" w:sz="0" w:space="0" w:color="auto"/>
        <w:bottom w:val="none" w:sz="0" w:space="0" w:color="auto"/>
        <w:right w:val="none" w:sz="0" w:space="0" w:color="auto"/>
      </w:divBdr>
    </w:div>
    <w:div w:id="122159536">
      <w:bodyDiv w:val="1"/>
      <w:marLeft w:val="0"/>
      <w:marRight w:val="0"/>
      <w:marTop w:val="0"/>
      <w:marBottom w:val="0"/>
      <w:divBdr>
        <w:top w:val="none" w:sz="0" w:space="0" w:color="auto"/>
        <w:left w:val="none" w:sz="0" w:space="0" w:color="auto"/>
        <w:bottom w:val="none" w:sz="0" w:space="0" w:color="auto"/>
        <w:right w:val="none" w:sz="0" w:space="0" w:color="auto"/>
      </w:divBdr>
    </w:div>
    <w:div w:id="146409343">
      <w:bodyDiv w:val="1"/>
      <w:marLeft w:val="0"/>
      <w:marRight w:val="0"/>
      <w:marTop w:val="0"/>
      <w:marBottom w:val="0"/>
      <w:divBdr>
        <w:top w:val="none" w:sz="0" w:space="0" w:color="auto"/>
        <w:left w:val="none" w:sz="0" w:space="0" w:color="auto"/>
        <w:bottom w:val="none" w:sz="0" w:space="0" w:color="auto"/>
        <w:right w:val="none" w:sz="0" w:space="0" w:color="auto"/>
      </w:divBdr>
      <w:divsChild>
        <w:div w:id="865797642">
          <w:marLeft w:val="0"/>
          <w:marRight w:val="0"/>
          <w:marTop w:val="0"/>
          <w:marBottom w:val="0"/>
          <w:divBdr>
            <w:top w:val="single" w:sz="4" w:space="1" w:color="auto"/>
            <w:left w:val="single" w:sz="4" w:space="4" w:color="auto"/>
            <w:bottom w:val="single" w:sz="4" w:space="1" w:color="auto"/>
            <w:right w:val="single" w:sz="4" w:space="4" w:color="auto"/>
          </w:divBdr>
        </w:div>
        <w:div w:id="869951317">
          <w:marLeft w:val="0"/>
          <w:marRight w:val="0"/>
          <w:marTop w:val="0"/>
          <w:marBottom w:val="0"/>
          <w:divBdr>
            <w:top w:val="single" w:sz="4" w:space="1" w:color="auto"/>
            <w:left w:val="single" w:sz="4" w:space="4" w:color="auto"/>
            <w:bottom w:val="single" w:sz="4" w:space="1" w:color="auto"/>
            <w:right w:val="single" w:sz="4" w:space="4" w:color="auto"/>
          </w:divBdr>
        </w:div>
        <w:div w:id="1314141134">
          <w:marLeft w:val="0"/>
          <w:marRight w:val="0"/>
          <w:marTop w:val="0"/>
          <w:marBottom w:val="0"/>
          <w:divBdr>
            <w:top w:val="single" w:sz="4" w:space="1" w:color="auto"/>
            <w:left w:val="single" w:sz="4" w:space="4" w:color="auto"/>
            <w:bottom w:val="single" w:sz="4" w:space="1" w:color="auto"/>
            <w:right w:val="single" w:sz="4" w:space="4" w:color="auto"/>
          </w:divBdr>
        </w:div>
        <w:div w:id="42680870">
          <w:marLeft w:val="0"/>
          <w:marRight w:val="0"/>
          <w:marTop w:val="0"/>
          <w:marBottom w:val="0"/>
          <w:divBdr>
            <w:top w:val="single" w:sz="4" w:space="1" w:color="auto"/>
            <w:left w:val="single" w:sz="4" w:space="4" w:color="auto"/>
            <w:bottom w:val="single" w:sz="4" w:space="1" w:color="auto"/>
            <w:right w:val="single" w:sz="4" w:space="4" w:color="auto"/>
          </w:divBdr>
        </w:div>
        <w:div w:id="1387534442">
          <w:marLeft w:val="0"/>
          <w:marRight w:val="0"/>
          <w:marTop w:val="0"/>
          <w:marBottom w:val="0"/>
          <w:divBdr>
            <w:top w:val="single" w:sz="4" w:space="1" w:color="auto"/>
            <w:left w:val="single" w:sz="4" w:space="4" w:color="auto"/>
            <w:bottom w:val="single" w:sz="4" w:space="1" w:color="auto"/>
            <w:right w:val="single" w:sz="4" w:space="4" w:color="auto"/>
          </w:divBdr>
        </w:div>
        <w:div w:id="593324670">
          <w:marLeft w:val="0"/>
          <w:marRight w:val="0"/>
          <w:marTop w:val="0"/>
          <w:marBottom w:val="0"/>
          <w:divBdr>
            <w:top w:val="single" w:sz="4" w:space="1" w:color="auto"/>
            <w:left w:val="single" w:sz="4" w:space="4" w:color="auto"/>
            <w:bottom w:val="single" w:sz="4" w:space="1" w:color="auto"/>
            <w:right w:val="single" w:sz="4" w:space="4" w:color="auto"/>
          </w:divBdr>
        </w:div>
      </w:divsChild>
    </w:div>
    <w:div w:id="335688981">
      <w:bodyDiv w:val="1"/>
      <w:marLeft w:val="0"/>
      <w:marRight w:val="0"/>
      <w:marTop w:val="0"/>
      <w:marBottom w:val="0"/>
      <w:divBdr>
        <w:top w:val="none" w:sz="0" w:space="0" w:color="auto"/>
        <w:left w:val="none" w:sz="0" w:space="0" w:color="auto"/>
        <w:bottom w:val="none" w:sz="0" w:space="0" w:color="auto"/>
        <w:right w:val="none" w:sz="0" w:space="0" w:color="auto"/>
      </w:divBdr>
    </w:div>
    <w:div w:id="375741989">
      <w:bodyDiv w:val="1"/>
      <w:marLeft w:val="0"/>
      <w:marRight w:val="0"/>
      <w:marTop w:val="0"/>
      <w:marBottom w:val="0"/>
      <w:divBdr>
        <w:top w:val="none" w:sz="0" w:space="0" w:color="auto"/>
        <w:left w:val="none" w:sz="0" w:space="0" w:color="auto"/>
        <w:bottom w:val="none" w:sz="0" w:space="0" w:color="auto"/>
        <w:right w:val="none" w:sz="0" w:space="0" w:color="auto"/>
      </w:divBdr>
    </w:div>
    <w:div w:id="715738329">
      <w:bodyDiv w:val="1"/>
      <w:marLeft w:val="0"/>
      <w:marRight w:val="0"/>
      <w:marTop w:val="0"/>
      <w:marBottom w:val="0"/>
      <w:divBdr>
        <w:top w:val="none" w:sz="0" w:space="0" w:color="auto"/>
        <w:left w:val="none" w:sz="0" w:space="0" w:color="auto"/>
        <w:bottom w:val="none" w:sz="0" w:space="0" w:color="auto"/>
        <w:right w:val="none" w:sz="0" w:space="0" w:color="auto"/>
      </w:divBdr>
    </w:div>
    <w:div w:id="1030842007">
      <w:bodyDiv w:val="1"/>
      <w:marLeft w:val="0"/>
      <w:marRight w:val="0"/>
      <w:marTop w:val="0"/>
      <w:marBottom w:val="0"/>
      <w:divBdr>
        <w:top w:val="none" w:sz="0" w:space="0" w:color="auto"/>
        <w:left w:val="none" w:sz="0" w:space="0" w:color="auto"/>
        <w:bottom w:val="none" w:sz="0" w:space="0" w:color="auto"/>
        <w:right w:val="none" w:sz="0" w:space="0" w:color="auto"/>
      </w:divBdr>
    </w:div>
    <w:div w:id="2125810049">
      <w:bodyDiv w:val="1"/>
      <w:marLeft w:val="0"/>
      <w:marRight w:val="0"/>
      <w:marTop w:val="0"/>
      <w:marBottom w:val="0"/>
      <w:divBdr>
        <w:top w:val="none" w:sz="0" w:space="0" w:color="auto"/>
        <w:left w:val="none" w:sz="0" w:space="0" w:color="auto"/>
        <w:bottom w:val="none" w:sz="0" w:space="0" w:color="auto"/>
        <w:right w:val="none" w:sz="0" w:space="0" w:color="auto"/>
      </w:divBdr>
    </w:div>
    <w:div w:id="212850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duales-studium.de/" TargetMode="External"/><Relationship Id="rId26" Type="http://schemas.openxmlformats.org/officeDocument/2006/relationships/hyperlink" Target="http://ncp.ge/ge/activities/aqtivoba-1-tsnebasa-da-makhasiatebels-shoris-kavshirebis-dadgena-da-gaazreba?resid=459" TargetMode="External"/><Relationship Id="rId3" Type="http://schemas.openxmlformats.org/officeDocument/2006/relationships/styles" Target="styles.xml"/><Relationship Id="rId21" Type="http://schemas.openxmlformats.org/officeDocument/2006/relationships/hyperlink" Target="http://www.studium-ratgeber.de/duales-studium-allgemein.php"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einstieg.com/studium/duales-studium/duales-studium-erfahrung.html" TargetMode="External"/><Relationship Id="rId25" Type="http://schemas.openxmlformats.org/officeDocument/2006/relationships/hyperlink" Target="https://www.audimax.de/studium/duales-studium/erfahrungsberichte/duales-studium-bei-der-bmw-group/"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studieren.at/duales-studium"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hochschule-dual.de/studieninteressenten/duales-bachelorstudium/studium-mit-vertiefter-praxis/studium-mit-vertiefter-praxis.html"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www.hamburg.de/ausbildung-hamburg/duales-studium/" TargetMode="External"/><Relationship Id="rId28" Type="http://schemas.openxmlformats.org/officeDocument/2006/relationships/hyperlink" Target="http://maswavlebeli.ge" TargetMode="External"/><Relationship Id="rId10" Type="http://schemas.openxmlformats.org/officeDocument/2006/relationships/footer" Target="footer1.xml"/><Relationship Id="rId19" Type="http://schemas.openxmlformats.org/officeDocument/2006/relationships/hyperlink" Target="http://www.einstieg.com/studium/duales-studium.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be-lufthansa.com/jobs-und-ausbildung/studium/" TargetMode="External"/><Relationship Id="rId27" Type="http://schemas.openxmlformats.org/officeDocument/2006/relationships/hyperlink" Target="http://tpdc.ge"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0E833-97E6-4D02-BF54-083CCEF2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2964</TotalTime>
  <Pages>66</Pages>
  <Words>12700</Words>
  <Characters>72391</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84922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Sansung</dc:creator>
  <cp:keywords/>
  <dc:description/>
  <cp:lastModifiedBy>User</cp:lastModifiedBy>
  <cp:revision>358</cp:revision>
  <cp:lastPrinted>2016-08-04T06:19:00Z</cp:lastPrinted>
  <dcterms:created xsi:type="dcterms:W3CDTF">2016-07-10T05:58:00Z</dcterms:created>
  <dcterms:modified xsi:type="dcterms:W3CDTF">2016-08-04T07:03:00Z</dcterms:modified>
</cp:coreProperties>
</file>